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85DC0" w:rsidRDefault="0048791F">
      <w:pPr>
        <w:pStyle w:val="Standard"/>
        <w:jc w:val="center"/>
        <w:rPr>
          <w:rFonts w:ascii="標楷體" w:eastAsia="標楷體" w:hAnsi="標楷體" w:cs="標楷體"/>
          <w:sz w:val="36"/>
          <w:szCs w:val="36"/>
        </w:rPr>
      </w:pPr>
      <w:proofErr w:type="gramStart"/>
      <w:r>
        <w:rPr>
          <w:rFonts w:ascii="標楷體" w:eastAsia="標楷體" w:hAnsi="標楷體" w:cs="標楷體"/>
          <w:sz w:val="36"/>
          <w:szCs w:val="36"/>
        </w:rPr>
        <w:t>宜蘭</w:t>
      </w:r>
      <w:r w:rsidR="00165838">
        <w:rPr>
          <w:rFonts w:ascii="標楷體" w:eastAsia="標楷體" w:hAnsi="標楷體" w:cs="標楷體" w:hint="eastAsia"/>
          <w:sz w:val="36"/>
          <w:szCs w:val="36"/>
        </w:rPr>
        <w:t>縣</w:t>
      </w:r>
      <w:r w:rsidR="00B572AB" w:rsidRPr="00B572AB">
        <w:rPr>
          <w:rFonts w:ascii="標楷體" w:eastAsia="標楷體" w:hAnsi="標楷體" w:cs="標楷體"/>
          <w:color w:val="000000" w:themeColor="text1"/>
          <w:sz w:val="36"/>
          <w:szCs w:val="36"/>
        </w:rPr>
        <w:t>清溝</w:t>
      </w:r>
      <w:r w:rsidRPr="00B572AB">
        <w:rPr>
          <w:rFonts w:ascii="標楷體" w:eastAsia="標楷體" w:hAnsi="標楷體" w:cs="標楷體"/>
          <w:color w:val="000000" w:themeColor="text1"/>
          <w:sz w:val="36"/>
          <w:szCs w:val="36"/>
        </w:rPr>
        <w:t>國</w:t>
      </w:r>
      <w:r w:rsidR="00B572AB" w:rsidRPr="00B572AB">
        <w:rPr>
          <w:rFonts w:ascii="標楷體" w:eastAsia="標楷體" w:hAnsi="標楷體" w:cs="標楷體"/>
          <w:color w:val="000000" w:themeColor="text1"/>
          <w:sz w:val="36"/>
          <w:szCs w:val="36"/>
        </w:rPr>
        <w:t>民</w:t>
      </w:r>
      <w:proofErr w:type="gramEnd"/>
      <w:r>
        <w:rPr>
          <w:rFonts w:ascii="標楷體" w:eastAsia="標楷體" w:hAnsi="標楷體" w:cs="標楷體"/>
          <w:sz w:val="36"/>
          <w:szCs w:val="36"/>
        </w:rPr>
        <w:t>小學</w:t>
      </w:r>
      <w:r w:rsidR="00E649D3">
        <w:rPr>
          <w:rFonts w:ascii="標楷體" w:eastAsia="標楷體" w:hAnsi="標楷體" w:cs="標楷體"/>
          <w:sz w:val="36"/>
          <w:szCs w:val="36"/>
        </w:rPr>
        <w:t>110</w:t>
      </w:r>
      <w:r>
        <w:rPr>
          <w:rFonts w:ascii="標楷體" w:eastAsia="標楷體" w:hAnsi="標楷體" w:cs="標楷體"/>
          <w:sz w:val="36"/>
          <w:szCs w:val="36"/>
        </w:rPr>
        <w:t>學年度辦理</w:t>
      </w:r>
      <w:r w:rsidR="00165838">
        <w:rPr>
          <w:rFonts w:ascii="標楷體" w:eastAsia="標楷體" w:hAnsi="標楷體" w:cs="標楷體" w:hint="eastAsia"/>
          <w:sz w:val="36"/>
          <w:szCs w:val="36"/>
        </w:rPr>
        <w:t>戶外與海洋教育計畫</w:t>
      </w:r>
      <w:r w:rsidR="00165838" w:rsidRPr="00165838">
        <w:rPr>
          <w:rFonts w:ascii="標楷體" w:eastAsia="標楷體" w:hAnsi="標楷體" w:cs="標楷體" w:hint="eastAsia"/>
          <w:sz w:val="36"/>
          <w:szCs w:val="36"/>
        </w:rPr>
        <w:t>(子計畫2</w:t>
      </w:r>
      <w:r w:rsidR="00165838" w:rsidRPr="00165838">
        <w:rPr>
          <w:rFonts w:ascii="標楷體" w:eastAsia="標楷體" w:hAnsi="標楷體" w:cs="標楷體"/>
          <w:sz w:val="36"/>
          <w:szCs w:val="36"/>
        </w:rPr>
        <w:t>-1</w:t>
      </w:r>
      <w:r w:rsidR="00165838" w:rsidRPr="00165838">
        <w:rPr>
          <w:rFonts w:ascii="標楷體" w:eastAsia="標楷體" w:hAnsi="標楷體" w:cs="標楷體" w:hint="eastAsia"/>
          <w:sz w:val="36"/>
          <w:szCs w:val="36"/>
        </w:rPr>
        <w:t>學校實施戶外教育)</w:t>
      </w:r>
      <w:r>
        <w:rPr>
          <w:rFonts w:ascii="標楷體" w:eastAsia="標楷體" w:hAnsi="標楷體" w:cs="標楷體"/>
          <w:sz w:val="36"/>
          <w:szCs w:val="36"/>
        </w:rPr>
        <w:t>成果報告書</w:t>
      </w:r>
    </w:p>
    <w:p w:rsidR="00685DC0" w:rsidRDefault="0048791F">
      <w:pPr>
        <w:pStyle w:val="Standard"/>
        <w:spacing w:line="400" w:lineRule="exact"/>
        <w:ind w:left="151" w:hanging="691"/>
        <w:jc w:val="both"/>
        <w:rPr>
          <w:rFonts w:ascii="Verdana" w:eastAsia="標楷體" w:hAnsi="Verdana" w:cs="Verdana"/>
          <w:color w:val="000000"/>
          <w:sz w:val="36"/>
          <w:szCs w:val="36"/>
        </w:rPr>
      </w:pPr>
      <w:r>
        <w:rPr>
          <w:rFonts w:ascii="Verdana" w:eastAsia="標楷體" w:hAnsi="Verdana" w:cs="Verdana"/>
          <w:color w:val="000000"/>
          <w:sz w:val="36"/>
          <w:szCs w:val="36"/>
        </w:rPr>
        <w:t>壹、量之分析：</w:t>
      </w:r>
    </w:p>
    <w:p w:rsidR="00B572AB" w:rsidRPr="00B572AB" w:rsidRDefault="00B572AB" w:rsidP="00B572AB">
      <w:pPr>
        <w:pStyle w:val="Web"/>
        <w:spacing w:before="100" w:beforeAutospacing="1" w:after="100" w:afterAutospacing="1" w:line="260" w:lineRule="exact"/>
        <w:ind w:left="-359" w:hanging="359"/>
        <w:rPr>
          <w:rFonts w:ascii="新細明體" w:eastAsia="新細明體" w:hAnsi="新細明體" w:cs="新細明體"/>
          <w:kern w:val="0"/>
        </w:rPr>
      </w:pPr>
      <w:r w:rsidRPr="00B572AB">
        <w:rPr>
          <w:rFonts w:ascii="標楷體" w:eastAsia="標楷體" w:hAnsi="標楷體" w:cs="新細明體" w:hint="eastAsia"/>
          <w:b/>
          <w:bCs/>
          <w:color w:val="000000"/>
          <w:kern w:val="0"/>
          <w:sz w:val="28"/>
          <w:szCs w:val="28"/>
        </w:rPr>
        <w:t>一、</w:t>
      </w:r>
      <w:r>
        <w:rPr>
          <w:rFonts w:ascii="標楷體" w:eastAsia="標楷體" w:hAnsi="標楷體" w:cs="新細明體" w:hint="eastAsia"/>
          <w:b/>
          <w:bCs/>
          <w:color w:val="000000"/>
          <w:kern w:val="0"/>
          <w:sz w:val="28"/>
          <w:szCs w:val="28"/>
        </w:rPr>
        <w:t>110</w:t>
      </w:r>
      <w:r w:rsidRPr="00B572AB">
        <w:rPr>
          <w:rFonts w:ascii="標楷體" w:eastAsia="標楷體" w:hAnsi="標楷體" w:cs="新細明體" w:hint="eastAsia"/>
          <w:b/>
          <w:bCs/>
          <w:color w:val="000000"/>
          <w:kern w:val="0"/>
          <w:sz w:val="28"/>
          <w:szCs w:val="28"/>
        </w:rPr>
        <w:t>學年度教育部國民及學前教育署補助實施戶外教育計畫成果績效表</w:t>
      </w:r>
    </w:p>
    <w:p w:rsidR="00B572AB" w:rsidRPr="00B572AB" w:rsidRDefault="00B572AB" w:rsidP="00B572AB">
      <w:pPr>
        <w:widowControl/>
        <w:suppressAutoHyphens w:val="0"/>
        <w:autoSpaceDN/>
        <w:spacing w:before="100" w:beforeAutospacing="1" w:after="100" w:afterAutospacing="1" w:line="260" w:lineRule="exact"/>
        <w:ind w:left="-283" w:hanging="284"/>
        <w:textAlignment w:val="auto"/>
        <w:rPr>
          <w:rFonts w:ascii="新細明體" w:hAnsi="新細明體" w:cs="新細明體"/>
          <w:kern w:val="0"/>
          <w:lang w:bidi="ar-SA"/>
        </w:rPr>
      </w:pPr>
      <w:r w:rsidRPr="00B572AB">
        <w:rPr>
          <w:rFonts w:ascii="標楷體" w:eastAsia="標楷體" w:hAnsi="標楷體" w:cs="新細明體" w:hint="eastAsia"/>
          <w:b/>
          <w:bCs/>
          <w:color w:val="000000"/>
          <w:kern w:val="0"/>
          <w:sz w:val="28"/>
          <w:szCs w:val="28"/>
          <w:lang w:bidi="ar-SA"/>
        </w:rPr>
        <w:t>(</w:t>
      </w:r>
      <w:proofErr w:type="gramStart"/>
      <w:r w:rsidRPr="00B572AB">
        <w:rPr>
          <w:rFonts w:ascii="標楷體" w:eastAsia="標楷體" w:hAnsi="標楷體" w:cs="新細明體" w:hint="eastAsia"/>
          <w:b/>
          <w:bCs/>
          <w:color w:val="000000"/>
          <w:kern w:val="0"/>
          <w:sz w:val="28"/>
          <w:szCs w:val="28"/>
          <w:lang w:bidi="ar-SA"/>
        </w:rPr>
        <w:t>一</w:t>
      </w:r>
      <w:proofErr w:type="gramEnd"/>
      <w:r w:rsidRPr="00B572AB">
        <w:rPr>
          <w:rFonts w:ascii="標楷體" w:eastAsia="標楷體" w:hAnsi="標楷體" w:cs="新細明體" w:hint="eastAsia"/>
          <w:b/>
          <w:bCs/>
          <w:color w:val="000000"/>
          <w:kern w:val="0"/>
          <w:sz w:val="28"/>
          <w:szCs w:val="28"/>
          <w:lang w:bidi="ar-SA"/>
        </w:rPr>
        <w:t>)</w:t>
      </w:r>
      <w:r w:rsidRPr="00B572AB">
        <w:rPr>
          <w:rFonts w:ascii="標楷體" w:eastAsia="標楷體" w:hAnsi="標楷體" w:cs="新細明體" w:hint="eastAsia"/>
          <w:color w:val="000000"/>
          <w:kern w:val="0"/>
          <w:lang w:bidi="ar-SA"/>
        </w:rPr>
        <w:t xml:space="preserve"> </w:t>
      </w:r>
      <w:r w:rsidRPr="00B572AB">
        <w:rPr>
          <w:rFonts w:ascii="標楷體" w:eastAsia="標楷體" w:hAnsi="標楷體" w:cs="新細明體" w:hint="eastAsia"/>
          <w:b/>
          <w:bCs/>
          <w:color w:val="000000"/>
          <w:kern w:val="0"/>
          <w:sz w:val="28"/>
          <w:szCs w:val="28"/>
          <w:lang w:bidi="ar-SA"/>
        </w:rPr>
        <w:t>戶外教育資源整合及推廣費用-學校實施戶外教育</w:t>
      </w:r>
    </w:p>
    <w:tbl>
      <w:tblPr>
        <w:tblW w:w="10490" w:type="dxa"/>
        <w:tblInd w:w="-606" w:type="dxa"/>
        <w:tblCellMar>
          <w:top w:w="15" w:type="dxa"/>
          <w:left w:w="15" w:type="dxa"/>
          <w:bottom w:w="15" w:type="dxa"/>
          <w:right w:w="15" w:type="dxa"/>
        </w:tblCellMar>
        <w:tblLook w:val="04A0" w:firstRow="1" w:lastRow="0" w:firstColumn="1" w:lastColumn="0" w:noHBand="0" w:noVBand="1"/>
      </w:tblPr>
      <w:tblGrid>
        <w:gridCol w:w="993"/>
        <w:gridCol w:w="3685"/>
        <w:gridCol w:w="2552"/>
        <w:gridCol w:w="1134"/>
        <w:gridCol w:w="850"/>
        <w:gridCol w:w="1276"/>
      </w:tblGrid>
      <w:tr w:rsidR="00B572AB" w:rsidRPr="00B572AB" w:rsidTr="00B572AB">
        <w:tc>
          <w:tcPr>
            <w:tcW w:w="993"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hideMark/>
          </w:tcPr>
          <w:p w:rsidR="00B572AB" w:rsidRPr="00B572AB" w:rsidRDefault="00B572AB" w:rsidP="00B572AB">
            <w:pPr>
              <w:widowControl/>
              <w:suppressAutoHyphens w:val="0"/>
              <w:autoSpaceDN/>
              <w:spacing w:line="0" w:lineRule="atLeast"/>
              <w:jc w:val="center"/>
              <w:textAlignment w:val="auto"/>
              <w:rPr>
                <w:rFonts w:ascii="新細明體" w:hAnsi="新細明體" w:cs="新細明體"/>
                <w:kern w:val="0"/>
                <w:lang w:bidi="ar-SA"/>
              </w:rPr>
            </w:pPr>
            <w:r w:rsidRPr="00B572AB">
              <w:rPr>
                <w:rFonts w:ascii="標楷體" w:eastAsia="標楷體" w:hAnsi="標楷體" w:cs="新細明體" w:hint="eastAsia"/>
                <w:b/>
                <w:bCs/>
                <w:color w:val="000000"/>
                <w:kern w:val="0"/>
                <w:sz w:val="28"/>
                <w:szCs w:val="28"/>
                <w:lang w:bidi="ar-SA"/>
              </w:rPr>
              <w:t>月份</w:t>
            </w:r>
          </w:p>
        </w:tc>
        <w:tc>
          <w:tcPr>
            <w:tcW w:w="3685"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hideMark/>
          </w:tcPr>
          <w:p w:rsidR="00B572AB" w:rsidRPr="00B572AB" w:rsidRDefault="00B572AB" w:rsidP="00B572AB">
            <w:pPr>
              <w:widowControl/>
              <w:suppressAutoHyphens w:val="0"/>
              <w:autoSpaceDN/>
              <w:spacing w:line="0" w:lineRule="atLeast"/>
              <w:jc w:val="center"/>
              <w:textAlignment w:val="auto"/>
              <w:rPr>
                <w:rFonts w:ascii="新細明體" w:hAnsi="新細明體" w:cs="新細明體"/>
                <w:kern w:val="0"/>
                <w:lang w:bidi="ar-SA"/>
              </w:rPr>
            </w:pPr>
            <w:r w:rsidRPr="00B572AB">
              <w:rPr>
                <w:rFonts w:ascii="標楷體" w:eastAsia="標楷體" w:hAnsi="標楷體" w:cs="新細明體" w:hint="eastAsia"/>
                <w:b/>
                <w:bCs/>
                <w:color w:val="000000"/>
                <w:kern w:val="0"/>
                <w:sz w:val="28"/>
                <w:szCs w:val="28"/>
                <w:lang w:bidi="ar-SA"/>
              </w:rPr>
              <w:t>計畫/活動/研習名稱</w:t>
            </w:r>
          </w:p>
        </w:tc>
        <w:tc>
          <w:tcPr>
            <w:tcW w:w="2552"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hideMark/>
          </w:tcPr>
          <w:p w:rsidR="00B572AB" w:rsidRPr="00B572AB" w:rsidRDefault="00B572AB" w:rsidP="00B572AB">
            <w:pPr>
              <w:widowControl/>
              <w:suppressAutoHyphens w:val="0"/>
              <w:autoSpaceDN/>
              <w:spacing w:line="0" w:lineRule="atLeast"/>
              <w:jc w:val="center"/>
              <w:textAlignment w:val="auto"/>
              <w:rPr>
                <w:rFonts w:ascii="新細明體" w:hAnsi="新細明體" w:cs="新細明體"/>
                <w:kern w:val="0"/>
                <w:lang w:bidi="ar-SA"/>
              </w:rPr>
            </w:pPr>
            <w:r w:rsidRPr="00B572AB">
              <w:rPr>
                <w:rFonts w:ascii="標楷體" w:eastAsia="標楷體" w:hAnsi="標楷體" w:cs="新細明體" w:hint="eastAsia"/>
                <w:b/>
                <w:bCs/>
                <w:color w:val="000000"/>
                <w:kern w:val="0"/>
                <w:sz w:val="28"/>
                <w:szCs w:val="28"/>
                <w:lang w:bidi="ar-SA"/>
              </w:rPr>
              <w:t>地點</w:t>
            </w:r>
          </w:p>
        </w:tc>
        <w:tc>
          <w:tcPr>
            <w:tcW w:w="1134"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hideMark/>
          </w:tcPr>
          <w:p w:rsidR="00B572AB" w:rsidRPr="00B572AB" w:rsidRDefault="00B572AB" w:rsidP="00B572AB">
            <w:pPr>
              <w:widowControl/>
              <w:suppressAutoHyphens w:val="0"/>
              <w:autoSpaceDN/>
              <w:spacing w:line="0" w:lineRule="atLeast"/>
              <w:jc w:val="center"/>
              <w:textAlignment w:val="auto"/>
              <w:rPr>
                <w:rFonts w:ascii="新細明體" w:hAnsi="新細明體" w:cs="新細明體"/>
                <w:kern w:val="0"/>
                <w:lang w:bidi="ar-SA"/>
              </w:rPr>
            </w:pPr>
            <w:r w:rsidRPr="00B572AB">
              <w:rPr>
                <w:rFonts w:ascii="標楷體" w:eastAsia="標楷體" w:hAnsi="標楷體" w:cs="新細明體" w:hint="eastAsia"/>
                <w:b/>
                <w:bCs/>
                <w:color w:val="000000"/>
                <w:kern w:val="0"/>
                <w:sz w:val="28"/>
                <w:szCs w:val="28"/>
                <w:lang w:bidi="ar-SA"/>
              </w:rPr>
              <w:t>對象</w:t>
            </w:r>
          </w:p>
        </w:tc>
        <w:tc>
          <w:tcPr>
            <w:tcW w:w="850"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hideMark/>
          </w:tcPr>
          <w:p w:rsidR="00B572AB" w:rsidRPr="00B572AB" w:rsidRDefault="00B572AB" w:rsidP="00B572AB">
            <w:pPr>
              <w:widowControl/>
              <w:suppressAutoHyphens w:val="0"/>
              <w:autoSpaceDN/>
              <w:spacing w:line="0" w:lineRule="atLeast"/>
              <w:jc w:val="center"/>
              <w:textAlignment w:val="auto"/>
              <w:rPr>
                <w:rFonts w:ascii="新細明體" w:hAnsi="新細明體" w:cs="新細明體"/>
                <w:kern w:val="0"/>
                <w:lang w:bidi="ar-SA"/>
              </w:rPr>
            </w:pPr>
            <w:r w:rsidRPr="00B572AB">
              <w:rPr>
                <w:rFonts w:ascii="標楷體" w:eastAsia="標楷體" w:hAnsi="標楷體" w:cs="新細明體" w:hint="eastAsia"/>
                <w:b/>
                <w:bCs/>
                <w:color w:val="000000"/>
                <w:kern w:val="0"/>
                <w:sz w:val="28"/>
                <w:szCs w:val="28"/>
                <w:lang w:bidi="ar-SA"/>
              </w:rPr>
              <w:t>人數</w:t>
            </w:r>
          </w:p>
        </w:tc>
        <w:tc>
          <w:tcPr>
            <w:tcW w:w="1276"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center"/>
            <w:hideMark/>
          </w:tcPr>
          <w:p w:rsidR="00B572AB" w:rsidRPr="00B572AB" w:rsidRDefault="00B572AB" w:rsidP="00B572AB">
            <w:pPr>
              <w:widowControl/>
              <w:suppressAutoHyphens w:val="0"/>
              <w:autoSpaceDN/>
              <w:spacing w:line="0" w:lineRule="atLeast"/>
              <w:jc w:val="center"/>
              <w:textAlignment w:val="auto"/>
              <w:rPr>
                <w:rFonts w:ascii="新細明體" w:hAnsi="新細明體" w:cs="新細明體"/>
                <w:kern w:val="0"/>
                <w:lang w:bidi="ar-SA"/>
              </w:rPr>
            </w:pPr>
            <w:r w:rsidRPr="00B572AB">
              <w:rPr>
                <w:rFonts w:ascii="標楷體" w:eastAsia="標楷體" w:hAnsi="標楷體" w:cs="新細明體" w:hint="eastAsia"/>
                <w:b/>
                <w:bCs/>
                <w:color w:val="000000"/>
                <w:kern w:val="0"/>
                <w:lang w:bidi="ar-SA"/>
              </w:rPr>
              <w:t>執行經費（元）</w:t>
            </w:r>
          </w:p>
        </w:tc>
      </w:tr>
      <w:tr w:rsidR="00B572AB" w:rsidRPr="00B572AB" w:rsidTr="00B572AB">
        <w:trPr>
          <w:trHeight w:val="497"/>
        </w:trPr>
        <w:tc>
          <w:tcPr>
            <w:tcW w:w="993"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center"/>
            <w:hideMark/>
          </w:tcPr>
          <w:p w:rsidR="00B572AB" w:rsidRPr="00B572AB" w:rsidRDefault="00B572AB" w:rsidP="00B572AB">
            <w:pPr>
              <w:widowControl/>
              <w:suppressAutoHyphens w:val="0"/>
              <w:autoSpaceDN/>
              <w:spacing w:line="0" w:lineRule="atLeast"/>
              <w:jc w:val="center"/>
              <w:textAlignment w:val="auto"/>
              <w:rPr>
                <w:rFonts w:ascii="新細明體" w:hAnsi="新細明體" w:cs="新細明體"/>
                <w:kern w:val="0"/>
                <w:lang w:bidi="ar-SA"/>
              </w:rPr>
            </w:pPr>
            <w:r>
              <w:rPr>
                <w:rFonts w:ascii="標楷體" w:eastAsia="標楷體" w:hAnsi="標楷體" w:cs="新細明體" w:hint="eastAsia"/>
                <w:color w:val="000000"/>
                <w:kern w:val="0"/>
                <w:lang w:bidi="ar-SA"/>
              </w:rPr>
              <w:t>110/10</w:t>
            </w:r>
          </w:p>
        </w:tc>
        <w:tc>
          <w:tcPr>
            <w:tcW w:w="3685"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center"/>
            <w:hideMark/>
          </w:tcPr>
          <w:p w:rsidR="00B572AB" w:rsidRDefault="00B572AB">
            <w:pPr>
              <w:jc w:val="center"/>
              <w:rPr>
                <w:rFonts w:ascii="微軟正黑體" w:eastAsia="微軟正黑體" w:hAnsi="微軟正黑體" w:cs="Arial"/>
                <w:color w:val="000000"/>
                <w:sz w:val="20"/>
                <w:szCs w:val="20"/>
              </w:rPr>
            </w:pPr>
            <w:r>
              <w:rPr>
                <w:rFonts w:ascii="微軟正黑體" w:eastAsia="微軟正黑體" w:hAnsi="微軟正黑體" w:cs="Arial" w:hint="eastAsia"/>
                <w:color w:val="000000"/>
                <w:sz w:val="20"/>
                <w:szCs w:val="20"/>
              </w:rPr>
              <w:t>宜蘭傳藝中心人文生態教育之旅</w:t>
            </w:r>
          </w:p>
        </w:tc>
        <w:tc>
          <w:tcPr>
            <w:tcW w:w="2552"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center"/>
            <w:hideMark/>
          </w:tcPr>
          <w:p w:rsidR="00B572AB" w:rsidRDefault="00B572AB" w:rsidP="00B572AB">
            <w:pPr>
              <w:jc w:val="center"/>
              <w:rPr>
                <w:rFonts w:ascii="微軟正黑體" w:eastAsia="微軟正黑體" w:hAnsi="微軟正黑體" w:cs="Arial"/>
                <w:color w:val="000000"/>
                <w:sz w:val="20"/>
                <w:szCs w:val="20"/>
              </w:rPr>
            </w:pPr>
            <w:r>
              <w:rPr>
                <w:rFonts w:ascii="微軟正黑體" w:eastAsia="微軟正黑體" w:hAnsi="微軟正黑體" w:cs="Arial" w:hint="eastAsia"/>
                <w:color w:val="000000"/>
                <w:sz w:val="20"/>
                <w:szCs w:val="20"/>
              </w:rPr>
              <w:t>五結鄉國立傳統藝術中心</w:t>
            </w:r>
          </w:p>
        </w:tc>
        <w:tc>
          <w:tcPr>
            <w:tcW w:w="1134"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center"/>
            <w:hideMark/>
          </w:tcPr>
          <w:p w:rsidR="00B572AB" w:rsidRPr="00B572AB" w:rsidRDefault="00B572AB" w:rsidP="00B572AB">
            <w:pPr>
              <w:widowControl/>
              <w:suppressAutoHyphens w:val="0"/>
              <w:autoSpaceDN/>
              <w:spacing w:line="0" w:lineRule="atLeast"/>
              <w:jc w:val="center"/>
              <w:textAlignment w:val="auto"/>
              <w:rPr>
                <w:rFonts w:ascii="新細明體" w:hAnsi="新細明體" w:cs="新細明體"/>
                <w:kern w:val="0"/>
                <w:lang w:bidi="ar-SA"/>
              </w:rPr>
            </w:pPr>
            <w:r w:rsidRPr="00B572AB">
              <w:rPr>
                <w:rFonts w:ascii="標楷體" w:eastAsia="標楷體" w:hAnsi="標楷體" w:cs="新細明體" w:hint="eastAsia"/>
                <w:color w:val="000000"/>
                <w:kern w:val="0"/>
                <w:lang w:bidi="ar-SA"/>
              </w:rPr>
              <w:t>二年級</w:t>
            </w:r>
          </w:p>
        </w:tc>
        <w:tc>
          <w:tcPr>
            <w:tcW w:w="850"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center"/>
            <w:hideMark/>
          </w:tcPr>
          <w:p w:rsidR="00B572AB" w:rsidRPr="00B572AB" w:rsidRDefault="00B572AB" w:rsidP="00B572AB">
            <w:pPr>
              <w:widowControl/>
              <w:suppressAutoHyphens w:val="0"/>
              <w:autoSpaceDN/>
              <w:spacing w:line="0" w:lineRule="atLeast"/>
              <w:jc w:val="center"/>
              <w:textAlignment w:val="auto"/>
              <w:rPr>
                <w:rFonts w:ascii="新細明體" w:hAnsi="新細明體" w:cs="新細明體"/>
                <w:kern w:val="0"/>
                <w:lang w:bidi="ar-SA"/>
              </w:rPr>
            </w:pPr>
            <w:r>
              <w:rPr>
                <w:rFonts w:ascii="標楷體" w:eastAsia="標楷體" w:hAnsi="標楷體" w:cs="新細明體" w:hint="eastAsia"/>
                <w:color w:val="000000"/>
                <w:kern w:val="0"/>
                <w:lang w:bidi="ar-SA"/>
              </w:rPr>
              <w:t>89</w:t>
            </w:r>
          </w:p>
        </w:tc>
        <w:tc>
          <w:tcPr>
            <w:tcW w:w="1276"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center"/>
            <w:hideMark/>
          </w:tcPr>
          <w:p w:rsidR="00B572AB" w:rsidRDefault="00B572AB" w:rsidP="00B572AB">
            <w:pPr>
              <w:jc w:val="center"/>
              <w:rPr>
                <w:rFonts w:ascii="微軟正黑體" w:eastAsia="微軟正黑體" w:hAnsi="微軟正黑體" w:cs="Arial"/>
                <w:color w:val="000000"/>
                <w:sz w:val="20"/>
                <w:szCs w:val="20"/>
              </w:rPr>
            </w:pPr>
            <w:r>
              <w:rPr>
                <w:rFonts w:ascii="微軟正黑體" w:eastAsia="微軟正黑體" w:hAnsi="微軟正黑體" w:cs="Arial" w:hint="eastAsia"/>
                <w:color w:val="000000"/>
                <w:sz w:val="20"/>
                <w:szCs w:val="20"/>
              </w:rPr>
              <w:t>13800</w:t>
            </w:r>
          </w:p>
        </w:tc>
      </w:tr>
      <w:tr w:rsidR="00B572AB" w:rsidRPr="00B572AB" w:rsidTr="00B572AB">
        <w:tc>
          <w:tcPr>
            <w:tcW w:w="993"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center"/>
          </w:tcPr>
          <w:p w:rsidR="00B572AB" w:rsidRPr="00B572AB" w:rsidRDefault="00B572AB" w:rsidP="00B572AB">
            <w:pPr>
              <w:widowControl/>
              <w:suppressAutoHyphens w:val="0"/>
              <w:autoSpaceDN/>
              <w:spacing w:line="0" w:lineRule="atLeast"/>
              <w:jc w:val="center"/>
              <w:textAlignment w:val="auto"/>
              <w:rPr>
                <w:rFonts w:ascii="標楷體" w:eastAsia="標楷體" w:hAnsi="標楷體" w:cs="新細明體"/>
                <w:color w:val="000000"/>
                <w:kern w:val="0"/>
                <w:lang w:bidi="ar-SA"/>
              </w:rPr>
            </w:pPr>
            <w:r>
              <w:rPr>
                <w:rFonts w:ascii="標楷體" w:eastAsia="標楷體" w:hAnsi="標楷體" w:cs="新細明體" w:hint="eastAsia"/>
                <w:color w:val="000000"/>
                <w:kern w:val="0"/>
                <w:lang w:bidi="ar-SA"/>
              </w:rPr>
              <w:t>110/12</w:t>
            </w:r>
          </w:p>
        </w:tc>
        <w:tc>
          <w:tcPr>
            <w:tcW w:w="3685"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bottom"/>
          </w:tcPr>
          <w:p w:rsidR="00B572AB" w:rsidRDefault="00B572AB">
            <w:pPr>
              <w:rPr>
                <w:rFonts w:ascii="微軟正黑體" w:eastAsia="微軟正黑體" w:hAnsi="微軟正黑體" w:cs="Arial"/>
                <w:color w:val="000000"/>
                <w:sz w:val="20"/>
                <w:szCs w:val="20"/>
              </w:rPr>
            </w:pPr>
            <w:r>
              <w:rPr>
                <w:rFonts w:ascii="微軟正黑體" w:eastAsia="微軟正黑體" w:hAnsi="微軟正黑體" w:cs="Arial" w:hint="eastAsia"/>
                <w:color w:val="000000"/>
                <w:sz w:val="20"/>
                <w:szCs w:val="20"/>
              </w:rPr>
              <w:t>羅東林業文化園區人文生態教育之旅</w:t>
            </w:r>
          </w:p>
        </w:tc>
        <w:tc>
          <w:tcPr>
            <w:tcW w:w="2552"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center"/>
          </w:tcPr>
          <w:p w:rsidR="00B572AB" w:rsidRDefault="00B572AB" w:rsidP="00B572AB">
            <w:pPr>
              <w:jc w:val="center"/>
              <w:rPr>
                <w:rFonts w:ascii="細明體" w:eastAsia="細明體" w:hAnsi="細明體" w:cs="Arial"/>
                <w:color w:val="000000"/>
                <w:sz w:val="20"/>
                <w:szCs w:val="20"/>
              </w:rPr>
            </w:pPr>
            <w:r>
              <w:rPr>
                <w:rFonts w:ascii="細明體" w:eastAsia="細明體" w:hAnsi="細明體" w:cs="Arial" w:hint="eastAsia"/>
                <w:color w:val="000000"/>
                <w:sz w:val="20"/>
                <w:szCs w:val="20"/>
              </w:rPr>
              <w:t>羅東鎮自然教育中心</w:t>
            </w:r>
          </w:p>
        </w:tc>
        <w:tc>
          <w:tcPr>
            <w:tcW w:w="1134"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center"/>
          </w:tcPr>
          <w:p w:rsidR="00B572AB" w:rsidRPr="00B572AB" w:rsidRDefault="00B572AB" w:rsidP="00B572AB">
            <w:pPr>
              <w:widowControl/>
              <w:suppressAutoHyphens w:val="0"/>
              <w:autoSpaceDN/>
              <w:spacing w:line="0" w:lineRule="atLeast"/>
              <w:jc w:val="center"/>
              <w:textAlignment w:val="auto"/>
              <w:rPr>
                <w:rFonts w:ascii="標楷體" w:eastAsia="標楷體" w:hAnsi="標楷體" w:cs="新細明體"/>
                <w:color w:val="000000"/>
                <w:kern w:val="0"/>
                <w:lang w:bidi="ar-SA"/>
              </w:rPr>
            </w:pPr>
            <w:proofErr w:type="gramStart"/>
            <w:r>
              <w:rPr>
                <w:rFonts w:ascii="標楷體" w:eastAsia="標楷體" w:hAnsi="標楷體" w:cs="新細明體" w:hint="eastAsia"/>
                <w:color w:val="000000"/>
                <w:kern w:val="0"/>
                <w:lang w:bidi="ar-SA"/>
              </w:rPr>
              <w:t>三</w:t>
            </w:r>
            <w:proofErr w:type="gramEnd"/>
            <w:r w:rsidRPr="00B572AB">
              <w:rPr>
                <w:rFonts w:ascii="標楷體" w:eastAsia="標楷體" w:hAnsi="標楷體" w:cs="新細明體" w:hint="eastAsia"/>
                <w:color w:val="000000"/>
                <w:kern w:val="0"/>
                <w:lang w:bidi="ar-SA"/>
              </w:rPr>
              <w:t>年級</w:t>
            </w:r>
          </w:p>
        </w:tc>
        <w:tc>
          <w:tcPr>
            <w:tcW w:w="850"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center"/>
          </w:tcPr>
          <w:p w:rsidR="00B572AB" w:rsidRPr="00B572AB" w:rsidRDefault="00B572AB" w:rsidP="00B572AB">
            <w:pPr>
              <w:widowControl/>
              <w:suppressAutoHyphens w:val="0"/>
              <w:autoSpaceDN/>
              <w:spacing w:line="0" w:lineRule="atLeast"/>
              <w:jc w:val="center"/>
              <w:textAlignment w:val="auto"/>
              <w:rPr>
                <w:rFonts w:ascii="標楷體" w:eastAsia="標楷體" w:hAnsi="標楷體" w:cs="新細明體"/>
                <w:color w:val="000000"/>
                <w:kern w:val="0"/>
                <w:lang w:bidi="ar-SA"/>
              </w:rPr>
            </w:pPr>
            <w:r>
              <w:rPr>
                <w:rFonts w:ascii="標楷體" w:eastAsia="標楷體" w:hAnsi="標楷體" w:cs="新細明體" w:hint="eastAsia"/>
                <w:color w:val="000000"/>
                <w:kern w:val="0"/>
                <w:lang w:bidi="ar-SA"/>
              </w:rPr>
              <w:t>120</w:t>
            </w:r>
          </w:p>
        </w:tc>
        <w:tc>
          <w:tcPr>
            <w:tcW w:w="1276"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center"/>
          </w:tcPr>
          <w:p w:rsidR="00B572AB" w:rsidRDefault="00B572AB" w:rsidP="00B572AB">
            <w:pPr>
              <w:jc w:val="center"/>
              <w:rPr>
                <w:rFonts w:ascii="Arial" w:hAnsi="Arial" w:cs="Arial"/>
                <w:color w:val="000000"/>
                <w:sz w:val="20"/>
                <w:szCs w:val="20"/>
              </w:rPr>
            </w:pPr>
            <w:r>
              <w:rPr>
                <w:rFonts w:ascii="Arial" w:hAnsi="Arial" w:cs="Arial"/>
                <w:color w:val="000000"/>
                <w:sz w:val="20"/>
                <w:szCs w:val="20"/>
              </w:rPr>
              <w:t>11200</w:t>
            </w:r>
          </w:p>
        </w:tc>
      </w:tr>
      <w:tr w:rsidR="00B572AB" w:rsidRPr="00B572AB" w:rsidTr="00B572AB">
        <w:tc>
          <w:tcPr>
            <w:tcW w:w="993"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center"/>
          </w:tcPr>
          <w:p w:rsidR="00B572AB" w:rsidRPr="00B572AB" w:rsidRDefault="00B572AB" w:rsidP="00B572AB">
            <w:pPr>
              <w:widowControl/>
              <w:suppressAutoHyphens w:val="0"/>
              <w:autoSpaceDN/>
              <w:spacing w:line="0" w:lineRule="atLeast"/>
              <w:jc w:val="center"/>
              <w:textAlignment w:val="auto"/>
              <w:rPr>
                <w:rFonts w:ascii="標楷體" w:eastAsia="標楷體" w:hAnsi="標楷體" w:cs="新細明體"/>
                <w:color w:val="000000"/>
                <w:kern w:val="0"/>
                <w:lang w:bidi="ar-SA"/>
              </w:rPr>
            </w:pPr>
            <w:r>
              <w:rPr>
                <w:rFonts w:ascii="標楷體" w:eastAsia="標楷體" w:hAnsi="標楷體" w:cs="新細明體" w:hint="eastAsia"/>
                <w:color w:val="000000"/>
                <w:kern w:val="0"/>
                <w:lang w:bidi="ar-SA"/>
              </w:rPr>
              <w:t>110/10</w:t>
            </w:r>
          </w:p>
        </w:tc>
        <w:tc>
          <w:tcPr>
            <w:tcW w:w="3685"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bottom"/>
          </w:tcPr>
          <w:p w:rsidR="00B572AB" w:rsidRDefault="00B572AB">
            <w:pPr>
              <w:jc w:val="center"/>
              <w:rPr>
                <w:rFonts w:ascii="微軟正黑體" w:eastAsia="微軟正黑體" w:hAnsi="微軟正黑體" w:cs="Arial"/>
                <w:color w:val="000000"/>
              </w:rPr>
            </w:pPr>
            <w:r>
              <w:rPr>
                <w:rFonts w:ascii="微軟正黑體" w:eastAsia="微軟正黑體" w:hAnsi="微軟正黑體" w:cs="Arial" w:hint="eastAsia"/>
                <w:color w:val="000000"/>
              </w:rPr>
              <w:t>蘭陽人文藝術之旅</w:t>
            </w:r>
          </w:p>
        </w:tc>
        <w:tc>
          <w:tcPr>
            <w:tcW w:w="2552"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center"/>
          </w:tcPr>
          <w:p w:rsidR="00B572AB" w:rsidRDefault="00B572AB" w:rsidP="00B572AB">
            <w:pPr>
              <w:jc w:val="center"/>
              <w:rPr>
                <w:rFonts w:ascii="細明體" w:eastAsia="細明體" w:hAnsi="細明體" w:cs="Arial"/>
                <w:color w:val="000000"/>
                <w:sz w:val="20"/>
                <w:szCs w:val="20"/>
              </w:rPr>
            </w:pPr>
            <w:r>
              <w:rPr>
                <w:rFonts w:ascii="細明體" w:eastAsia="細明體" w:hAnsi="細明體" w:cs="Arial" w:hint="eastAsia"/>
                <w:color w:val="000000"/>
                <w:sz w:val="20"/>
                <w:szCs w:val="20"/>
              </w:rPr>
              <w:t>頭城鎮蘭陽博物館</w:t>
            </w:r>
          </w:p>
        </w:tc>
        <w:tc>
          <w:tcPr>
            <w:tcW w:w="1134"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center"/>
          </w:tcPr>
          <w:p w:rsidR="00B572AB" w:rsidRPr="00B572AB" w:rsidRDefault="00B572AB" w:rsidP="00B572AB">
            <w:pPr>
              <w:widowControl/>
              <w:suppressAutoHyphens w:val="0"/>
              <w:autoSpaceDN/>
              <w:spacing w:line="0" w:lineRule="atLeast"/>
              <w:jc w:val="center"/>
              <w:textAlignment w:val="auto"/>
              <w:rPr>
                <w:rFonts w:ascii="標楷體" w:eastAsia="標楷體" w:hAnsi="標楷體" w:cs="新細明體"/>
                <w:color w:val="000000"/>
                <w:kern w:val="0"/>
                <w:lang w:bidi="ar-SA"/>
              </w:rPr>
            </w:pPr>
            <w:r>
              <w:rPr>
                <w:rFonts w:ascii="標楷體" w:eastAsia="標楷體" w:hAnsi="標楷體" w:cs="新細明體" w:hint="eastAsia"/>
                <w:color w:val="000000"/>
                <w:kern w:val="0"/>
                <w:lang w:bidi="ar-SA"/>
              </w:rPr>
              <w:t>四</w:t>
            </w:r>
            <w:r w:rsidRPr="00B572AB">
              <w:rPr>
                <w:rFonts w:ascii="標楷體" w:eastAsia="標楷體" w:hAnsi="標楷體" w:cs="新細明體" w:hint="eastAsia"/>
                <w:color w:val="000000"/>
                <w:kern w:val="0"/>
                <w:lang w:bidi="ar-SA"/>
              </w:rPr>
              <w:t>年級</w:t>
            </w:r>
          </w:p>
        </w:tc>
        <w:tc>
          <w:tcPr>
            <w:tcW w:w="850"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center"/>
          </w:tcPr>
          <w:p w:rsidR="00B572AB" w:rsidRPr="00B572AB" w:rsidRDefault="00B572AB" w:rsidP="00B572AB">
            <w:pPr>
              <w:widowControl/>
              <w:suppressAutoHyphens w:val="0"/>
              <w:autoSpaceDN/>
              <w:spacing w:line="0" w:lineRule="atLeast"/>
              <w:jc w:val="center"/>
              <w:textAlignment w:val="auto"/>
              <w:rPr>
                <w:rFonts w:ascii="標楷體" w:eastAsia="標楷體" w:hAnsi="標楷體" w:cs="新細明體"/>
                <w:color w:val="000000"/>
                <w:kern w:val="0"/>
                <w:lang w:bidi="ar-SA"/>
              </w:rPr>
            </w:pPr>
            <w:r>
              <w:rPr>
                <w:rFonts w:ascii="標楷體" w:eastAsia="標楷體" w:hAnsi="標楷體" w:cs="新細明體" w:hint="eastAsia"/>
                <w:color w:val="000000"/>
                <w:kern w:val="0"/>
                <w:lang w:bidi="ar-SA"/>
              </w:rPr>
              <w:t>98</w:t>
            </w:r>
          </w:p>
        </w:tc>
        <w:tc>
          <w:tcPr>
            <w:tcW w:w="1276"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center"/>
          </w:tcPr>
          <w:p w:rsidR="00B572AB" w:rsidRDefault="00B572AB" w:rsidP="00B572AB">
            <w:pPr>
              <w:jc w:val="center"/>
              <w:rPr>
                <w:rFonts w:ascii="Arial" w:hAnsi="Arial" w:cs="Arial"/>
                <w:color w:val="000000"/>
                <w:sz w:val="20"/>
                <w:szCs w:val="20"/>
              </w:rPr>
            </w:pPr>
            <w:r>
              <w:rPr>
                <w:rFonts w:ascii="Arial" w:hAnsi="Arial" w:cs="Arial"/>
                <w:color w:val="000000"/>
                <w:sz w:val="20"/>
                <w:szCs w:val="20"/>
              </w:rPr>
              <w:t>11000</w:t>
            </w:r>
          </w:p>
        </w:tc>
      </w:tr>
      <w:tr w:rsidR="00B572AB" w:rsidRPr="00B572AB" w:rsidTr="00B572AB">
        <w:tc>
          <w:tcPr>
            <w:tcW w:w="993"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center"/>
          </w:tcPr>
          <w:p w:rsidR="00B572AB" w:rsidRPr="00B572AB" w:rsidRDefault="00B572AB" w:rsidP="00B572AB">
            <w:pPr>
              <w:widowControl/>
              <w:suppressAutoHyphens w:val="0"/>
              <w:autoSpaceDN/>
              <w:spacing w:line="0" w:lineRule="atLeast"/>
              <w:jc w:val="center"/>
              <w:textAlignment w:val="auto"/>
              <w:rPr>
                <w:rFonts w:ascii="標楷體" w:eastAsia="標楷體" w:hAnsi="標楷體" w:cs="新細明體"/>
                <w:color w:val="000000"/>
                <w:kern w:val="0"/>
                <w:lang w:bidi="ar-SA"/>
              </w:rPr>
            </w:pPr>
            <w:r>
              <w:rPr>
                <w:rFonts w:ascii="標楷體" w:eastAsia="標楷體" w:hAnsi="標楷體" w:cs="新細明體" w:hint="eastAsia"/>
                <w:color w:val="000000"/>
                <w:kern w:val="0"/>
                <w:lang w:bidi="ar-SA"/>
              </w:rPr>
              <w:t>110/11</w:t>
            </w:r>
          </w:p>
        </w:tc>
        <w:tc>
          <w:tcPr>
            <w:tcW w:w="3685"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bottom"/>
          </w:tcPr>
          <w:p w:rsidR="00B572AB" w:rsidRDefault="00B572AB">
            <w:pPr>
              <w:jc w:val="center"/>
              <w:rPr>
                <w:rFonts w:ascii="微軟正黑體" w:eastAsia="微軟正黑體" w:hAnsi="微軟正黑體" w:cs="Arial"/>
                <w:color w:val="000000"/>
                <w:sz w:val="20"/>
                <w:szCs w:val="20"/>
              </w:rPr>
            </w:pPr>
            <w:r>
              <w:rPr>
                <w:rFonts w:ascii="微軟正黑體" w:eastAsia="微軟正黑體" w:hAnsi="微軟正黑體" w:cs="Arial" w:hint="eastAsia"/>
                <w:color w:val="000000"/>
                <w:sz w:val="20"/>
                <w:szCs w:val="20"/>
              </w:rPr>
              <w:t>草嶺古道 歷史探尋</w:t>
            </w:r>
          </w:p>
        </w:tc>
        <w:tc>
          <w:tcPr>
            <w:tcW w:w="2552"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center"/>
          </w:tcPr>
          <w:p w:rsidR="00B572AB" w:rsidRDefault="00B572AB" w:rsidP="00B572AB">
            <w:pPr>
              <w:jc w:val="center"/>
              <w:rPr>
                <w:rFonts w:ascii="細明體" w:eastAsia="細明體" w:hAnsi="細明體" w:cs="Arial"/>
                <w:color w:val="000000"/>
                <w:sz w:val="20"/>
                <w:szCs w:val="20"/>
              </w:rPr>
            </w:pPr>
            <w:r>
              <w:rPr>
                <w:rFonts w:ascii="細明體" w:eastAsia="細明體" w:hAnsi="細明體" w:cs="Arial" w:hint="eastAsia"/>
                <w:color w:val="000000"/>
                <w:sz w:val="20"/>
                <w:szCs w:val="20"/>
              </w:rPr>
              <w:t>頭城鎮草嶺古道</w:t>
            </w:r>
          </w:p>
        </w:tc>
        <w:tc>
          <w:tcPr>
            <w:tcW w:w="1134"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center"/>
          </w:tcPr>
          <w:p w:rsidR="00B572AB" w:rsidRPr="00B572AB" w:rsidRDefault="00B572AB" w:rsidP="00B572AB">
            <w:pPr>
              <w:widowControl/>
              <w:suppressAutoHyphens w:val="0"/>
              <w:autoSpaceDN/>
              <w:spacing w:line="0" w:lineRule="atLeast"/>
              <w:jc w:val="center"/>
              <w:textAlignment w:val="auto"/>
              <w:rPr>
                <w:rFonts w:ascii="標楷體" w:eastAsia="標楷體" w:hAnsi="標楷體" w:cs="新細明體"/>
                <w:color w:val="000000"/>
                <w:kern w:val="0"/>
                <w:lang w:bidi="ar-SA"/>
              </w:rPr>
            </w:pPr>
            <w:r>
              <w:rPr>
                <w:rFonts w:ascii="標楷體" w:eastAsia="標楷體" w:hAnsi="標楷體" w:cs="新細明體" w:hint="eastAsia"/>
                <w:color w:val="000000"/>
                <w:kern w:val="0"/>
                <w:lang w:bidi="ar-SA"/>
              </w:rPr>
              <w:t>五</w:t>
            </w:r>
            <w:r w:rsidRPr="00B572AB">
              <w:rPr>
                <w:rFonts w:ascii="標楷體" w:eastAsia="標楷體" w:hAnsi="標楷體" w:cs="新細明體" w:hint="eastAsia"/>
                <w:color w:val="000000"/>
                <w:kern w:val="0"/>
                <w:lang w:bidi="ar-SA"/>
              </w:rPr>
              <w:t>年級</w:t>
            </w:r>
          </w:p>
        </w:tc>
        <w:tc>
          <w:tcPr>
            <w:tcW w:w="850"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center"/>
          </w:tcPr>
          <w:p w:rsidR="00B572AB" w:rsidRPr="00B572AB" w:rsidRDefault="00B572AB" w:rsidP="00B572AB">
            <w:pPr>
              <w:widowControl/>
              <w:suppressAutoHyphens w:val="0"/>
              <w:autoSpaceDN/>
              <w:spacing w:line="0" w:lineRule="atLeast"/>
              <w:jc w:val="center"/>
              <w:textAlignment w:val="auto"/>
              <w:rPr>
                <w:rFonts w:ascii="標楷體" w:eastAsia="標楷體" w:hAnsi="標楷體" w:cs="新細明體"/>
                <w:color w:val="000000"/>
                <w:kern w:val="0"/>
                <w:lang w:bidi="ar-SA"/>
              </w:rPr>
            </w:pPr>
            <w:r>
              <w:rPr>
                <w:rFonts w:ascii="標楷體" w:eastAsia="標楷體" w:hAnsi="標楷體" w:cs="新細明體" w:hint="eastAsia"/>
                <w:color w:val="000000"/>
                <w:kern w:val="0"/>
                <w:lang w:bidi="ar-SA"/>
              </w:rPr>
              <w:t>87</w:t>
            </w:r>
          </w:p>
        </w:tc>
        <w:tc>
          <w:tcPr>
            <w:tcW w:w="1276" w:type="dxa"/>
            <w:tcBorders>
              <w:top w:val="single" w:sz="4" w:space="0" w:color="000000"/>
              <w:left w:val="single" w:sz="4" w:space="0" w:color="000000"/>
              <w:bottom w:val="single" w:sz="4" w:space="0" w:color="000000"/>
              <w:right w:val="single" w:sz="4" w:space="0" w:color="000000"/>
            </w:tcBorders>
            <w:tcMar>
              <w:top w:w="0" w:type="dxa"/>
              <w:left w:w="103" w:type="dxa"/>
              <w:bottom w:w="0" w:type="dxa"/>
              <w:right w:w="115" w:type="dxa"/>
            </w:tcMar>
            <w:vAlign w:val="center"/>
          </w:tcPr>
          <w:p w:rsidR="00B572AB" w:rsidRDefault="00B572AB" w:rsidP="00B572AB">
            <w:pPr>
              <w:jc w:val="center"/>
              <w:rPr>
                <w:rFonts w:ascii="Arial" w:hAnsi="Arial" w:cs="Arial"/>
                <w:color w:val="000000"/>
                <w:sz w:val="20"/>
                <w:szCs w:val="20"/>
              </w:rPr>
            </w:pPr>
            <w:r>
              <w:rPr>
                <w:rFonts w:ascii="Arial" w:hAnsi="Arial" w:cs="Arial"/>
                <w:color w:val="000000"/>
                <w:sz w:val="20"/>
                <w:szCs w:val="20"/>
              </w:rPr>
              <w:t>12000</w:t>
            </w:r>
          </w:p>
        </w:tc>
      </w:tr>
    </w:tbl>
    <w:p w:rsidR="00685DC0" w:rsidRDefault="00685DC0">
      <w:pPr>
        <w:pStyle w:val="Standard"/>
      </w:pPr>
    </w:p>
    <w:p w:rsidR="00685DC0" w:rsidRDefault="0048791F" w:rsidP="004D3AF2">
      <w:pPr>
        <w:pStyle w:val="Standard"/>
        <w:spacing w:line="420" w:lineRule="exact"/>
        <w:ind w:hanging="510"/>
        <w:jc w:val="both"/>
        <w:rPr>
          <w:rFonts w:ascii="Verdana" w:eastAsia="標楷體" w:hAnsi="Verdana" w:cs="Verdana"/>
          <w:color w:val="000000"/>
          <w:sz w:val="36"/>
          <w:szCs w:val="36"/>
        </w:rPr>
      </w:pPr>
      <w:r>
        <w:rPr>
          <w:rFonts w:ascii="Verdana" w:eastAsia="標楷體" w:hAnsi="Verdana" w:cs="Verdana"/>
          <w:color w:val="000000"/>
          <w:sz w:val="36"/>
          <w:szCs w:val="36"/>
        </w:rPr>
        <w:t>貳、質之分析</w:t>
      </w:r>
    </w:p>
    <w:p w:rsidR="008C05F6" w:rsidRPr="00BE5071" w:rsidRDefault="008C05F6" w:rsidP="008C05F6">
      <w:pPr>
        <w:pStyle w:val="Standard"/>
        <w:spacing w:line="420" w:lineRule="exact"/>
        <w:ind w:hanging="510"/>
        <w:jc w:val="both"/>
        <w:rPr>
          <w:rFonts w:ascii="Verdana" w:eastAsia="標楷體" w:hAnsi="Verdana" w:cs="Verdana"/>
          <w:color w:val="000000"/>
          <w:sz w:val="32"/>
          <w:szCs w:val="36"/>
        </w:rPr>
      </w:pPr>
      <w:r w:rsidRPr="00BE5071">
        <w:rPr>
          <w:rFonts w:ascii="Verdana" w:eastAsia="標楷體" w:hAnsi="Verdana" w:cs="Verdana"/>
          <w:color w:val="000000"/>
          <w:sz w:val="32"/>
          <w:szCs w:val="36"/>
        </w:rPr>
        <w:t>一、活動辦理之課程內涵與成效</w:t>
      </w:r>
    </w:p>
    <w:tbl>
      <w:tblPr>
        <w:tblW w:w="10499" w:type="dxa"/>
        <w:tblInd w:w="-326" w:type="dxa"/>
        <w:tblLayout w:type="fixed"/>
        <w:tblCellMar>
          <w:left w:w="10" w:type="dxa"/>
          <w:right w:w="10" w:type="dxa"/>
        </w:tblCellMar>
        <w:tblLook w:val="04A0" w:firstRow="1" w:lastRow="0" w:firstColumn="1" w:lastColumn="0" w:noHBand="0" w:noVBand="1"/>
      </w:tblPr>
      <w:tblGrid>
        <w:gridCol w:w="1127"/>
        <w:gridCol w:w="563"/>
        <w:gridCol w:w="868"/>
        <w:gridCol w:w="197"/>
        <w:gridCol w:w="1260"/>
        <w:gridCol w:w="1522"/>
        <w:gridCol w:w="75"/>
        <w:gridCol w:w="776"/>
        <w:gridCol w:w="265"/>
        <w:gridCol w:w="1260"/>
        <w:gridCol w:w="51"/>
        <w:gridCol w:w="501"/>
        <w:gridCol w:w="696"/>
        <w:gridCol w:w="1338"/>
      </w:tblGrid>
      <w:tr w:rsidR="008C05F6" w:rsidTr="008C05F6">
        <w:tc>
          <w:tcPr>
            <w:tcW w:w="1049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BE5071" w:rsidRDefault="008C05F6" w:rsidP="008C05F6">
            <w:pPr>
              <w:spacing w:line="400" w:lineRule="exact"/>
              <w:jc w:val="both"/>
              <w:rPr>
                <w:rFonts w:ascii="Times New Roman" w:eastAsia="標楷體" w:hAnsi="Times New Roman"/>
                <w:b/>
              </w:rPr>
            </w:pPr>
            <w:r>
              <w:rPr>
                <w:rFonts w:ascii="Times New Roman" w:eastAsia="標楷體" w:hAnsi="Times New Roman" w:hint="eastAsia"/>
                <w:b/>
              </w:rPr>
              <w:t>一、</w:t>
            </w:r>
            <w:r w:rsidRPr="00BE5071">
              <w:rPr>
                <w:rFonts w:ascii="Times New Roman" w:eastAsia="標楷體" w:hAnsi="Times New Roman"/>
                <w:b/>
              </w:rPr>
              <w:t>課程名稱：</w:t>
            </w:r>
            <w:r w:rsidRPr="008245C2">
              <w:rPr>
                <w:rFonts w:ascii="標楷體" w:eastAsia="標楷體" w:hAnsi="標楷體" w:hint="eastAsia"/>
                <w:color w:val="000000"/>
                <w:szCs w:val="28"/>
              </w:rPr>
              <w:t>宜蘭傳藝中心</w:t>
            </w:r>
            <w:r w:rsidRPr="008245C2">
              <w:rPr>
                <w:rFonts w:ascii="標楷體" w:eastAsia="標楷體" w:hAnsi="標楷體" w:hint="eastAsia"/>
                <w:szCs w:val="28"/>
              </w:rPr>
              <w:t>人文生態教育之旅</w:t>
            </w:r>
          </w:p>
        </w:tc>
      </w:tr>
      <w:tr w:rsidR="008C05F6" w:rsidTr="008C05F6">
        <w:tc>
          <w:tcPr>
            <w:tcW w:w="1049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F06C33" w:rsidRDefault="008C05F6" w:rsidP="008C05F6">
            <w:pPr>
              <w:spacing w:line="400" w:lineRule="exact"/>
              <w:jc w:val="both"/>
              <w:rPr>
                <w:rFonts w:ascii="Times New Roman" w:eastAsia="標楷體" w:hAnsi="Times New Roman"/>
                <w:b/>
              </w:rPr>
            </w:pPr>
            <w:r>
              <w:rPr>
                <w:rFonts w:ascii="Times New Roman" w:eastAsia="標楷體" w:hAnsi="Times New Roman" w:hint="eastAsia"/>
                <w:b/>
              </w:rPr>
              <w:t>二、</w:t>
            </w:r>
            <w:r w:rsidRPr="00F06C33">
              <w:rPr>
                <w:rFonts w:ascii="Times New Roman" w:eastAsia="標楷體" w:hAnsi="Times New Roman" w:hint="eastAsia"/>
                <w:b/>
              </w:rPr>
              <w:t>課程類型</w:t>
            </w:r>
            <w:r>
              <w:rPr>
                <w:rFonts w:ascii="Times New Roman" w:eastAsia="標楷體" w:hAnsi="Times New Roman" w:hint="eastAsia"/>
                <w:b/>
              </w:rPr>
              <w:t>：</w:t>
            </w:r>
          </w:p>
          <w:p w:rsidR="008C05F6" w:rsidRPr="00BE5071" w:rsidRDefault="008C05F6" w:rsidP="008C05F6">
            <w:pPr>
              <w:pStyle w:val="Standard"/>
              <w:rPr>
                <w:rFonts w:ascii="標楷體" w:eastAsia="標楷體" w:hAnsi="標楷體" w:cs="標楷體"/>
                <w:shd w:val="clear" w:color="auto" w:fill="FAEBFE"/>
              </w:rPr>
            </w:pPr>
            <w:r w:rsidRPr="00F06C33">
              <w:rPr>
                <w:rFonts w:ascii="Segoe UI Symbol" w:eastAsia="MS Gothic" w:hAnsi="Segoe UI Symbol" w:cs="Segoe UI Symbol"/>
              </w:rPr>
              <w:t>☐</w:t>
            </w:r>
            <w:r w:rsidRPr="00F06C33">
              <w:rPr>
                <w:rFonts w:eastAsia="標楷體" w:hint="eastAsia"/>
              </w:rPr>
              <w:t>生態環境</w:t>
            </w:r>
            <w:r>
              <w:rPr>
                <w:rFonts w:ascii="Segoe UI Symbol" w:eastAsia="MS Gothic" w:hAnsi="Segoe UI Symbol" w:cs="Segoe UI Symbol"/>
              </w:rPr>
              <w:t>☑</w:t>
            </w:r>
            <w:r w:rsidRPr="00F06C33">
              <w:rPr>
                <w:rFonts w:eastAsia="標楷體" w:hint="eastAsia"/>
              </w:rPr>
              <w:t>人文歷史</w:t>
            </w:r>
            <w:r w:rsidRPr="00F06C33">
              <w:rPr>
                <w:rFonts w:ascii="Segoe UI Symbol" w:eastAsia="MS Gothic" w:hAnsi="Segoe UI Symbol" w:cs="Segoe UI Symbol"/>
              </w:rPr>
              <w:t>☐</w:t>
            </w:r>
            <w:r w:rsidRPr="00F06C33">
              <w:rPr>
                <w:rFonts w:eastAsia="標楷體" w:hint="eastAsia"/>
              </w:rPr>
              <w:t>山野探索</w:t>
            </w:r>
            <w:r>
              <w:rPr>
                <w:rFonts w:ascii="Segoe UI Symbol" w:eastAsia="MS Gothic" w:hAnsi="Segoe UI Symbol" w:cs="Segoe UI Symbol"/>
              </w:rPr>
              <w:t>☑</w:t>
            </w:r>
            <w:r w:rsidRPr="00F06C33">
              <w:rPr>
                <w:rFonts w:eastAsia="標楷體" w:hint="eastAsia"/>
              </w:rPr>
              <w:t>休閒遊憩</w:t>
            </w:r>
            <w:r w:rsidRPr="00F06C33">
              <w:rPr>
                <w:rFonts w:ascii="Segoe UI Symbol" w:eastAsia="MS Gothic" w:hAnsi="Segoe UI Symbol" w:cs="Segoe UI Symbol"/>
              </w:rPr>
              <w:t>☐</w:t>
            </w:r>
            <w:r w:rsidRPr="00F06C33">
              <w:rPr>
                <w:rFonts w:eastAsia="標楷體" w:hint="eastAsia"/>
              </w:rPr>
              <w:t>社區走讀</w:t>
            </w:r>
            <w:r>
              <w:rPr>
                <w:rFonts w:ascii="Segoe UI Symbol" w:eastAsia="MS Gothic" w:hAnsi="Segoe UI Symbol" w:cs="Segoe UI Symbol"/>
              </w:rPr>
              <w:t>☑</w:t>
            </w:r>
            <w:r w:rsidRPr="00F06C33">
              <w:rPr>
                <w:rFonts w:eastAsia="標楷體" w:hint="eastAsia"/>
              </w:rPr>
              <w:t>場館參訪</w:t>
            </w:r>
            <w:r w:rsidRPr="00F06C33">
              <w:rPr>
                <w:rFonts w:ascii="Segoe UI Symbol" w:eastAsia="標楷體" w:hAnsi="Segoe UI Symbol" w:cs="Segoe UI Symbol"/>
              </w:rPr>
              <w:t>☐</w:t>
            </w:r>
            <w:r w:rsidRPr="00F06C33">
              <w:rPr>
                <w:rFonts w:eastAsia="標楷體" w:hint="eastAsia"/>
              </w:rPr>
              <w:t>職涯教育</w:t>
            </w:r>
            <w:r w:rsidRPr="00F06C33">
              <w:rPr>
                <w:rFonts w:ascii="Segoe UI Symbol" w:eastAsia="標楷體" w:hAnsi="Segoe UI Symbol" w:cs="Segoe UI Symbol"/>
              </w:rPr>
              <w:t>☐</w:t>
            </w:r>
            <w:r w:rsidRPr="00F06C33">
              <w:rPr>
                <w:rFonts w:eastAsia="標楷體" w:hint="eastAsia"/>
              </w:rPr>
              <w:t>水域活動</w:t>
            </w:r>
          </w:p>
        </w:tc>
      </w:tr>
      <w:tr w:rsidR="008C05F6" w:rsidTr="008C05F6">
        <w:trPr>
          <w:trHeight w:val="513"/>
        </w:trPr>
        <w:tc>
          <w:tcPr>
            <w:tcW w:w="5612" w:type="dxa"/>
            <w:gridSpan w:val="7"/>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rPr>
                <w:rFonts w:ascii="標楷體" w:eastAsia="標楷體" w:hAnsi="標楷體" w:cs="標楷體"/>
              </w:rPr>
            </w:pPr>
            <w:r>
              <w:rPr>
                <w:rFonts w:ascii="標楷體" w:eastAsia="標楷體" w:hAnsi="標楷體" w:cs="標楷體"/>
              </w:rPr>
              <w:t>一、戶外教學景點概說</w:t>
            </w:r>
          </w:p>
        </w:tc>
        <w:tc>
          <w:tcPr>
            <w:tcW w:w="2352"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rPr>
                <w:rFonts w:ascii="標楷體" w:eastAsia="標楷體" w:hAnsi="標楷體" w:cs="標楷體"/>
              </w:rPr>
            </w:pPr>
            <w:r>
              <w:rPr>
                <w:rFonts w:ascii="標楷體" w:eastAsia="標楷體" w:hAnsi="標楷體" w:cs="標楷體"/>
              </w:rPr>
              <w:t>二、學習目標</w:t>
            </w:r>
          </w:p>
        </w:tc>
        <w:tc>
          <w:tcPr>
            <w:tcW w:w="2535"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rPr>
                <w:rFonts w:ascii="標楷體" w:eastAsia="標楷體" w:hAnsi="標楷體" w:cs="標楷體"/>
              </w:rPr>
            </w:pPr>
            <w:r>
              <w:rPr>
                <w:rFonts w:ascii="標楷體" w:eastAsia="標楷體" w:hAnsi="標楷體" w:cs="標楷體"/>
              </w:rPr>
              <w:t>三、成效</w:t>
            </w:r>
          </w:p>
        </w:tc>
      </w:tr>
      <w:tr w:rsidR="008C05F6" w:rsidTr="008C05F6">
        <w:trPr>
          <w:trHeight w:val="1583"/>
        </w:trPr>
        <w:tc>
          <w:tcPr>
            <w:tcW w:w="255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jc w:val="center"/>
              <w:rPr>
                <w:rFonts w:eastAsia="標楷體"/>
              </w:rPr>
            </w:pPr>
            <w:r>
              <w:rPr>
                <w:noProof/>
              </w:rPr>
              <w:drawing>
                <wp:inline distT="0" distB="0" distL="0" distR="0" wp14:anchorId="46DBB2CA" wp14:editId="7566CFD0">
                  <wp:extent cx="1497330" cy="998220"/>
                  <wp:effectExtent l="0" t="0" r="0" b="0"/>
                  <wp:docPr id="1" name="圖片 1" descr="邱坤良專欄：新歡易失，往事難猜─ 國立傳藝中心向芝山岩拋出迷霧彈-風傳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邱坤良專欄：新歡易失，往事難猜─ 國立傳藝中心向芝山岩拋出迷霧彈-風傳媒"/>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97330" cy="998220"/>
                          </a:xfrm>
                          <a:prstGeom prst="rect">
                            <a:avLst/>
                          </a:prstGeom>
                          <a:noFill/>
                          <a:ln>
                            <a:noFill/>
                          </a:ln>
                        </pic:spPr>
                      </pic:pic>
                    </a:graphicData>
                  </a:graphic>
                </wp:inline>
              </w:drawing>
            </w:r>
          </w:p>
        </w:tc>
        <w:tc>
          <w:tcPr>
            <w:tcW w:w="3054"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1D0B09" w:rsidRDefault="008C05F6" w:rsidP="008C05F6">
            <w:pPr>
              <w:pStyle w:val="Standard"/>
              <w:adjustRightInd w:val="0"/>
              <w:snapToGrid w:val="0"/>
              <w:spacing w:line="280" w:lineRule="exact"/>
              <w:ind w:leftChars="17" w:left="41"/>
              <w:rPr>
                <w:rFonts w:eastAsia="標楷體"/>
              </w:rPr>
            </w:pPr>
            <w:r w:rsidRPr="008B0436">
              <w:rPr>
                <w:rFonts w:ascii="標楷體" w:eastAsia="標楷體" w:hAnsi="標楷體" w:hint="eastAsia"/>
              </w:rPr>
              <w:t>國立傳統藝術中心</w:t>
            </w:r>
            <w:r w:rsidRPr="008B0436">
              <w:rPr>
                <w:rFonts w:ascii="標楷體" w:eastAsia="標楷體" w:hAnsi="標楷體" w:cs="新細明體" w:hint="eastAsia"/>
                <w:kern w:val="0"/>
              </w:rPr>
              <w:t>充分展現台灣傳統</w:t>
            </w:r>
            <w:r w:rsidRPr="008B0436">
              <w:rPr>
                <w:rFonts w:ascii="標楷體" w:eastAsia="標楷體" w:hAnsi="標楷體" w:hint="eastAsia"/>
              </w:rPr>
              <w:t>精美的</w:t>
            </w:r>
            <w:r w:rsidRPr="008B0436">
              <w:rPr>
                <w:rFonts w:ascii="標楷體" w:eastAsia="標楷體" w:hAnsi="標楷體" w:cs="新細明體" w:hint="eastAsia"/>
                <w:kern w:val="0"/>
              </w:rPr>
              <w:t>建築</w:t>
            </w:r>
            <w:r w:rsidRPr="008B0436">
              <w:rPr>
                <w:rFonts w:ascii="標楷體" w:eastAsia="標楷體" w:hAnsi="標楷體" w:hint="eastAsia"/>
              </w:rPr>
              <w:t>，從戲劇館、曲藝館、圖書館、工藝傳習所、民俗街坊、住宿中心至文昌祠、戲台、黃舉人宅....等等，都非常有味道。</w:t>
            </w:r>
            <w:r w:rsidRPr="008B0436">
              <w:rPr>
                <w:rFonts w:ascii="標楷體" w:eastAsia="標楷體" w:hAnsi="標楷體" w:cs="新細明體" w:hint="eastAsia"/>
                <w:kern w:val="0"/>
              </w:rPr>
              <w:t>園區的動態展示以市街聚落區以及水岸的露天舞台、田園景觀區等之技藝展演活動為主，靜態展示則以「展示館」的傳統工藝美術與「戲劇館文物陳列室」的音樂戲曲相關文物之展示為核心；街坊中，還有數十家的工藝店家林立，像是古早電影院、木屐館、</w:t>
            </w:r>
            <w:proofErr w:type="gramStart"/>
            <w:r w:rsidRPr="008B0436">
              <w:rPr>
                <w:rFonts w:ascii="標楷體" w:eastAsia="標楷體" w:hAnsi="標楷體" w:cs="新細明體" w:hint="eastAsia"/>
                <w:kern w:val="0"/>
              </w:rPr>
              <w:t>戲偶館</w:t>
            </w:r>
            <w:proofErr w:type="gramEnd"/>
            <w:r w:rsidRPr="008B0436">
              <w:rPr>
                <w:rFonts w:ascii="標楷體" w:eastAsia="標楷體" w:hAnsi="標楷體" w:cs="新細明體" w:hint="eastAsia"/>
                <w:kern w:val="0"/>
              </w:rPr>
              <w:t>、陶藝館、玻璃館等</w:t>
            </w:r>
            <w:r w:rsidRPr="008B0436">
              <w:rPr>
                <w:rFonts w:ascii="標楷體" w:eastAsia="標楷體" w:hAnsi="標楷體" w:hint="eastAsia"/>
              </w:rPr>
              <w:t>，非常值得學生參觀與體驗。</w:t>
            </w:r>
          </w:p>
        </w:tc>
        <w:tc>
          <w:tcPr>
            <w:tcW w:w="2352" w:type="dxa"/>
            <w:gridSpan w:val="4"/>
            <w:tcBorders>
              <w:top w:val="single" w:sz="4" w:space="0" w:color="000000"/>
              <w:left w:val="single" w:sz="4" w:space="0" w:color="000000"/>
              <w:bottom w:val="single" w:sz="4" w:space="0" w:color="000000"/>
            </w:tcBorders>
            <w:tcMar>
              <w:top w:w="0" w:type="dxa"/>
              <w:left w:w="108" w:type="dxa"/>
              <w:bottom w:w="0" w:type="dxa"/>
              <w:right w:w="108" w:type="dxa"/>
            </w:tcMar>
          </w:tcPr>
          <w:p w:rsidR="008C05F6" w:rsidRPr="008B0436" w:rsidRDefault="008C05F6" w:rsidP="008C05F6">
            <w:pPr>
              <w:suppressAutoHyphens w:val="0"/>
              <w:autoSpaceDN/>
              <w:spacing w:line="280" w:lineRule="exact"/>
              <w:ind w:left="240" w:hangingChars="100" w:hanging="240"/>
              <w:textAlignment w:val="auto"/>
              <w:rPr>
                <w:rFonts w:ascii="標楷體" w:eastAsia="標楷體" w:hAnsi="標楷體" w:cs="Times New Roman"/>
                <w:lang w:bidi="ar-SA"/>
              </w:rPr>
            </w:pPr>
            <w:r w:rsidRPr="008B0436">
              <w:rPr>
                <w:rFonts w:ascii="標楷體" w:eastAsia="標楷體" w:hAnsi="標楷體" w:cs="Times New Roman" w:hint="eastAsia"/>
                <w:lang w:bidi="ar-SA"/>
              </w:rPr>
              <w:t>1.能藉由實地參訪，欣賞中國傳統藝術之美。</w:t>
            </w:r>
          </w:p>
          <w:p w:rsidR="008C05F6" w:rsidRPr="008B0436" w:rsidRDefault="008C05F6" w:rsidP="008C05F6">
            <w:pPr>
              <w:suppressAutoHyphens w:val="0"/>
              <w:autoSpaceDN/>
              <w:spacing w:line="280" w:lineRule="exact"/>
              <w:ind w:left="226" w:hangingChars="94" w:hanging="226"/>
              <w:textAlignment w:val="auto"/>
              <w:rPr>
                <w:rFonts w:ascii="標楷體" w:eastAsia="標楷體" w:hAnsi="標楷體" w:cs="Times New Roman"/>
                <w:lang w:bidi="ar-SA"/>
              </w:rPr>
            </w:pPr>
            <w:r w:rsidRPr="008B0436">
              <w:rPr>
                <w:rFonts w:ascii="標楷體" w:eastAsia="標楷體" w:hAnsi="標楷體" w:cs="Times New Roman" w:hint="eastAsia"/>
                <w:lang w:bidi="ar-SA"/>
              </w:rPr>
              <w:t>2.能認識傳藝中心環境與基本民俗技藝。</w:t>
            </w:r>
          </w:p>
          <w:p w:rsidR="008C05F6" w:rsidRDefault="008C05F6" w:rsidP="008C05F6">
            <w:pPr>
              <w:pStyle w:val="Standard"/>
              <w:snapToGrid w:val="0"/>
            </w:pPr>
            <w:r w:rsidRPr="008B0436">
              <w:rPr>
                <w:rFonts w:ascii="標楷體" w:eastAsia="標楷體" w:hAnsi="標楷體" w:hint="eastAsia"/>
              </w:rPr>
              <w:t>3.能遵守到戶外教學活動</w:t>
            </w:r>
            <w:r>
              <w:rPr>
                <w:rFonts w:ascii="標楷體" w:eastAsia="標楷體" w:hAnsi="標楷體" w:hint="eastAsia"/>
              </w:rPr>
              <w:t>乘車</w:t>
            </w:r>
            <w:r w:rsidRPr="008B0436">
              <w:rPr>
                <w:rFonts w:ascii="標楷體" w:eastAsia="標楷體" w:hAnsi="標楷體" w:hint="eastAsia"/>
              </w:rPr>
              <w:t>及旅遊的各項安全事項及基本禮儀。</w:t>
            </w:r>
          </w:p>
        </w:tc>
        <w:tc>
          <w:tcPr>
            <w:tcW w:w="2535"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Pr="008B0436" w:rsidRDefault="008C05F6" w:rsidP="008C05F6">
            <w:pPr>
              <w:suppressAutoHyphens w:val="0"/>
              <w:autoSpaceDN/>
              <w:spacing w:line="280" w:lineRule="exact"/>
              <w:ind w:left="240" w:hangingChars="100" w:hanging="240"/>
              <w:textAlignment w:val="auto"/>
              <w:rPr>
                <w:rFonts w:ascii="標楷體" w:eastAsia="標楷體" w:hAnsi="標楷體" w:cs="Times New Roman"/>
                <w:kern w:val="2"/>
                <w:lang w:bidi="ar-SA"/>
              </w:rPr>
            </w:pPr>
            <w:r w:rsidRPr="008B0436">
              <w:rPr>
                <w:rFonts w:ascii="標楷體" w:eastAsia="標楷體" w:hAnsi="標楷體" w:cs="Times New Roman" w:hint="eastAsia"/>
                <w:kern w:val="2"/>
                <w:lang w:bidi="ar-SA"/>
              </w:rPr>
              <w:t>1.藉由實地參訪，認識宜蘭傳統藝術中心。</w:t>
            </w:r>
          </w:p>
          <w:p w:rsidR="008C05F6" w:rsidRPr="008B0436" w:rsidRDefault="008C05F6" w:rsidP="008C05F6">
            <w:pPr>
              <w:suppressAutoHyphens w:val="0"/>
              <w:autoSpaceDN/>
              <w:spacing w:line="280" w:lineRule="exact"/>
              <w:ind w:left="240" w:hangingChars="100" w:hanging="240"/>
              <w:textAlignment w:val="auto"/>
              <w:rPr>
                <w:rFonts w:ascii="標楷體" w:eastAsia="標楷體" w:hAnsi="標楷體" w:cs="Times New Roman"/>
                <w:kern w:val="2"/>
                <w:lang w:bidi="ar-SA"/>
              </w:rPr>
            </w:pPr>
            <w:r w:rsidRPr="008B0436">
              <w:rPr>
                <w:rFonts w:ascii="標楷體" w:eastAsia="標楷體" w:hAnsi="標楷體" w:cs="Times New Roman" w:hint="eastAsia"/>
                <w:kern w:val="2"/>
                <w:lang w:bidi="ar-SA"/>
              </w:rPr>
              <w:t>2.透過實地觀察、體驗，培養學生自我學習能力。</w:t>
            </w:r>
          </w:p>
          <w:p w:rsidR="008C05F6" w:rsidRPr="008B0436" w:rsidRDefault="008C05F6" w:rsidP="008C05F6">
            <w:pPr>
              <w:suppressAutoHyphens w:val="0"/>
              <w:autoSpaceDN/>
              <w:spacing w:line="280" w:lineRule="exact"/>
              <w:ind w:left="240" w:hangingChars="100" w:hanging="240"/>
              <w:textAlignment w:val="auto"/>
              <w:rPr>
                <w:rFonts w:ascii="標楷體" w:eastAsia="標楷體" w:hAnsi="標楷體" w:cs="Times New Roman"/>
                <w:kern w:val="2"/>
                <w:lang w:bidi="ar-SA"/>
              </w:rPr>
            </w:pPr>
            <w:r w:rsidRPr="008B0436">
              <w:rPr>
                <w:rFonts w:ascii="標楷體" w:eastAsia="標楷體" w:hAnsi="標楷體" w:cs="Times New Roman" w:hint="eastAsia"/>
                <w:kern w:val="2"/>
                <w:lang w:bidi="ar-SA"/>
              </w:rPr>
              <w:t>3.拓展學生胸襟，促進良好人際關係。</w:t>
            </w:r>
          </w:p>
          <w:p w:rsidR="008C05F6" w:rsidRDefault="008C05F6" w:rsidP="008C05F6">
            <w:pPr>
              <w:pStyle w:val="Standard"/>
              <w:snapToGrid w:val="0"/>
            </w:pPr>
            <w:r w:rsidRPr="008B0436">
              <w:rPr>
                <w:rFonts w:ascii="標楷體" w:eastAsia="標楷體" w:hAnsi="標楷體" w:hint="eastAsia"/>
                <w:kern w:val="2"/>
              </w:rPr>
              <w:t>4.發展以學生為主體的學習策略。</w:t>
            </w:r>
          </w:p>
        </w:tc>
      </w:tr>
      <w:tr w:rsidR="008C05F6" w:rsidRPr="00BE5071" w:rsidTr="008C05F6">
        <w:tc>
          <w:tcPr>
            <w:tcW w:w="1049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BE5071" w:rsidRDefault="008C05F6" w:rsidP="008C05F6">
            <w:pPr>
              <w:pStyle w:val="Standard"/>
              <w:tabs>
                <w:tab w:val="left" w:pos="474"/>
              </w:tabs>
              <w:rPr>
                <w:rFonts w:ascii="標楷體" w:eastAsia="標楷體" w:hAnsi="標楷體" w:cs="標楷體"/>
                <w:b/>
                <w:szCs w:val="22"/>
              </w:rPr>
            </w:pPr>
            <w:r w:rsidRPr="00BE5071">
              <w:rPr>
                <w:rFonts w:ascii="標楷體" w:eastAsia="標楷體" w:hAnsi="標楷體" w:cs="標楷體" w:hint="eastAsia"/>
                <w:b/>
                <w:szCs w:val="22"/>
              </w:rPr>
              <w:t>三</w:t>
            </w:r>
            <w:r>
              <w:rPr>
                <w:rFonts w:ascii="標楷體" w:eastAsia="標楷體" w:hAnsi="標楷體" w:cs="標楷體"/>
                <w:b/>
                <w:szCs w:val="22"/>
              </w:rPr>
              <w:t>、</w:t>
            </w:r>
            <w:r>
              <w:rPr>
                <w:rFonts w:ascii="標楷體" w:eastAsia="標楷體" w:hAnsi="標楷體" w:cs="標楷體" w:hint="eastAsia"/>
                <w:b/>
                <w:szCs w:val="22"/>
              </w:rPr>
              <w:t>場域</w:t>
            </w:r>
            <w:r w:rsidRPr="00BE5071">
              <w:rPr>
                <w:rFonts w:ascii="標楷體" w:eastAsia="標楷體" w:hAnsi="標楷體" w:cs="標楷體"/>
                <w:b/>
                <w:szCs w:val="22"/>
              </w:rPr>
              <w:t>資訊</w:t>
            </w:r>
            <w:r>
              <w:rPr>
                <w:rFonts w:ascii="標楷體" w:eastAsia="標楷體" w:hAnsi="標楷體" w:cs="標楷體" w:hint="eastAsia"/>
                <w:b/>
                <w:szCs w:val="22"/>
              </w:rPr>
              <w:t>：</w:t>
            </w:r>
          </w:p>
        </w:tc>
      </w:tr>
      <w:tr w:rsidR="008C05F6" w:rsidTr="008C05F6">
        <w:trPr>
          <w:cantSplit/>
          <w:trHeight w:val="427"/>
        </w:trPr>
        <w:tc>
          <w:tcPr>
            <w:tcW w:w="1127" w:type="dxa"/>
            <w:vMerge w:val="restart"/>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場域類型</w:t>
            </w:r>
          </w:p>
        </w:tc>
        <w:tc>
          <w:tcPr>
            <w:tcW w:w="162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ind w:right="-192" w:hanging="106"/>
              <w:jc w:val="center"/>
              <w:rPr>
                <w:rFonts w:ascii="標楷體" w:eastAsia="標楷體" w:hAnsi="標楷體" w:cs="標楷體"/>
                <w:sz w:val="22"/>
                <w:szCs w:val="22"/>
              </w:rPr>
            </w:pPr>
            <w:r>
              <w:rPr>
                <w:rFonts w:ascii="標楷體" w:eastAsia="標楷體" w:hAnsi="標楷體" w:cs="標楷體"/>
                <w:sz w:val="22"/>
                <w:szCs w:val="22"/>
              </w:rPr>
              <w:t>觀光工廠</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ind w:right="-144" w:hanging="22"/>
              <w:jc w:val="center"/>
              <w:rPr>
                <w:rFonts w:ascii="標楷體" w:eastAsia="標楷體" w:hAnsi="標楷體" w:cs="標楷體"/>
                <w:sz w:val="22"/>
                <w:szCs w:val="22"/>
              </w:rPr>
            </w:pPr>
            <w:r>
              <w:rPr>
                <w:rFonts w:ascii="標楷體" w:eastAsia="標楷體" w:hAnsi="標楷體" w:cs="標楷體"/>
                <w:sz w:val="22"/>
                <w:szCs w:val="22"/>
              </w:rPr>
              <w:t>休閒農場</w:t>
            </w:r>
          </w:p>
        </w:tc>
        <w:tc>
          <w:tcPr>
            <w:tcW w:w="152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ind w:right="-108"/>
              <w:jc w:val="center"/>
              <w:rPr>
                <w:rFonts w:ascii="標楷體" w:eastAsia="標楷體" w:hAnsi="標楷體" w:cs="標楷體"/>
                <w:sz w:val="22"/>
                <w:szCs w:val="22"/>
              </w:rPr>
            </w:pPr>
            <w:proofErr w:type="gramStart"/>
            <w:r>
              <w:rPr>
                <w:rFonts w:ascii="標楷體" w:eastAsia="標楷體" w:hAnsi="標楷體" w:cs="標楷體"/>
                <w:sz w:val="22"/>
                <w:szCs w:val="22"/>
              </w:rPr>
              <w:t>蘭博家族</w:t>
            </w:r>
            <w:proofErr w:type="gramEnd"/>
          </w:p>
        </w:tc>
        <w:tc>
          <w:tcPr>
            <w:tcW w:w="1116"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文教社政</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ind w:right="130"/>
              <w:jc w:val="center"/>
              <w:rPr>
                <w:rFonts w:ascii="標楷體" w:eastAsia="標楷體" w:hAnsi="標楷體" w:cs="標楷體"/>
                <w:sz w:val="22"/>
                <w:szCs w:val="22"/>
              </w:rPr>
            </w:pPr>
            <w:r>
              <w:rPr>
                <w:rFonts w:ascii="標楷體" w:eastAsia="標楷體" w:hAnsi="標楷體" w:cs="標楷體"/>
                <w:sz w:val="22"/>
                <w:szCs w:val="22"/>
              </w:rPr>
              <w:t>人文歷史</w:t>
            </w: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ind w:right="-108" w:hanging="108"/>
              <w:jc w:val="center"/>
              <w:rPr>
                <w:rFonts w:ascii="標楷體" w:eastAsia="標楷體" w:hAnsi="標楷體" w:cs="標楷體"/>
                <w:sz w:val="22"/>
                <w:szCs w:val="22"/>
              </w:rPr>
            </w:pPr>
            <w:r>
              <w:rPr>
                <w:rFonts w:ascii="標楷體" w:eastAsia="標楷體" w:hAnsi="標楷體" w:cs="標楷體"/>
                <w:sz w:val="22"/>
                <w:szCs w:val="22"/>
              </w:rPr>
              <w:t>自然景點</w:t>
            </w:r>
          </w:p>
        </w:tc>
        <w:tc>
          <w:tcPr>
            <w:tcW w:w="1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ind w:left="-108" w:right="-108"/>
              <w:jc w:val="center"/>
              <w:rPr>
                <w:rFonts w:ascii="標楷體" w:eastAsia="標楷體" w:hAnsi="標楷體" w:cs="標楷體"/>
                <w:sz w:val="22"/>
                <w:szCs w:val="22"/>
              </w:rPr>
            </w:pPr>
            <w:r>
              <w:rPr>
                <w:rFonts w:ascii="標楷體" w:eastAsia="標楷體" w:hAnsi="標楷體" w:cs="標楷體"/>
                <w:sz w:val="22"/>
                <w:szCs w:val="22"/>
              </w:rPr>
              <w:t>遊憩教室</w:t>
            </w:r>
          </w:p>
        </w:tc>
      </w:tr>
      <w:tr w:rsidR="008C05F6" w:rsidTr="008C05F6">
        <w:trPr>
          <w:cantSplit/>
          <w:trHeight w:val="427"/>
        </w:trPr>
        <w:tc>
          <w:tcPr>
            <w:tcW w:w="1127"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tc>
        <w:tc>
          <w:tcPr>
            <w:tcW w:w="162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52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116"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roofErr w:type="gramStart"/>
            <w:r>
              <w:rPr>
                <w:rFonts w:ascii="標楷體" w:eastAsia="標楷體" w:hAnsi="標楷體" w:cs="標楷體" w:hint="eastAsia"/>
                <w:sz w:val="22"/>
                <w:szCs w:val="22"/>
              </w:rPr>
              <w:t>ˇ</w:t>
            </w:r>
            <w:proofErr w:type="gramEnd"/>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roofErr w:type="gramStart"/>
            <w:r>
              <w:rPr>
                <w:rFonts w:ascii="標楷體" w:eastAsia="標楷體" w:hAnsi="標楷體" w:cs="標楷體" w:hint="eastAsia"/>
                <w:sz w:val="22"/>
                <w:szCs w:val="22"/>
              </w:rPr>
              <w:t>ˇ</w:t>
            </w:r>
            <w:proofErr w:type="gramEnd"/>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427"/>
        </w:trPr>
        <w:tc>
          <w:tcPr>
            <w:tcW w:w="1127"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tc>
        <w:tc>
          <w:tcPr>
            <w:tcW w:w="162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美食特產</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生態步道</w:t>
            </w:r>
          </w:p>
        </w:tc>
        <w:tc>
          <w:tcPr>
            <w:tcW w:w="152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116"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427"/>
        </w:trPr>
        <w:tc>
          <w:tcPr>
            <w:tcW w:w="1127"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tc>
        <w:tc>
          <w:tcPr>
            <w:tcW w:w="162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52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116"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379"/>
        </w:trPr>
        <w:tc>
          <w:tcPr>
            <w:tcW w:w="1127" w:type="dxa"/>
            <w:vMerge w:val="restart"/>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鄉鎮別</w:t>
            </w:r>
          </w:p>
        </w:tc>
        <w:tc>
          <w:tcPr>
            <w:tcW w:w="162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頭城鎮</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礁溪鄉</w:t>
            </w:r>
          </w:p>
        </w:tc>
        <w:tc>
          <w:tcPr>
            <w:tcW w:w="152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壯圍鄉</w:t>
            </w:r>
          </w:p>
        </w:tc>
        <w:tc>
          <w:tcPr>
            <w:tcW w:w="1116"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宜蘭市</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員山鄉</w:t>
            </w: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五結鄉</w:t>
            </w:r>
          </w:p>
        </w:tc>
        <w:tc>
          <w:tcPr>
            <w:tcW w:w="1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羅東鎮</w:t>
            </w:r>
          </w:p>
        </w:tc>
      </w:tr>
      <w:tr w:rsidR="008C05F6" w:rsidTr="008C05F6">
        <w:trPr>
          <w:cantSplit/>
          <w:trHeight w:val="379"/>
        </w:trPr>
        <w:tc>
          <w:tcPr>
            <w:tcW w:w="1127"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tc>
        <w:tc>
          <w:tcPr>
            <w:tcW w:w="162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52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116"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roofErr w:type="gramStart"/>
            <w:r>
              <w:rPr>
                <w:rFonts w:ascii="標楷體" w:eastAsia="標楷體" w:hAnsi="標楷體" w:cs="標楷體" w:hint="eastAsia"/>
                <w:sz w:val="22"/>
                <w:szCs w:val="22"/>
              </w:rPr>
              <w:t>ˇ</w:t>
            </w:r>
            <w:proofErr w:type="gramEnd"/>
          </w:p>
        </w:tc>
        <w:tc>
          <w:tcPr>
            <w:tcW w:w="1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379"/>
        </w:trPr>
        <w:tc>
          <w:tcPr>
            <w:tcW w:w="1127"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tc>
        <w:tc>
          <w:tcPr>
            <w:tcW w:w="162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三星鄉</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大同鄉</w:t>
            </w:r>
          </w:p>
        </w:tc>
        <w:tc>
          <w:tcPr>
            <w:tcW w:w="152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冬山鄉</w:t>
            </w:r>
          </w:p>
        </w:tc>
        <w:tc>
          <w:tcPr>
            <w:tcW w:w="1116"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蘇澳鎮</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南澳鄉</w:t>
            </w: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外縣市</w:t>
            </w:r>
          </w:p>
        </w:tc>
        <w:tc>
          <w:tcPr>
            <w:tcW w:w="1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379"/>
        </w:trPr>
        <w:tc>
          <w:tcPr>
            <w:tcW w:w="1127"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tc>
        <w:tc>
          <w:tcPr>
            <w:tcW w:w="162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52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116"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379"/>
        </w:trPr>
        <w:tc>
          <w:tcPr>
            <w:tcW w:w="112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roofErr w:type="gramStart"/>
            <w:r>
              <w:rPr>
                <w:rFonts w:ascii="標楷體" w:eastAsia="標楷體" w:hAnsi="標楷體" w:cs="標楷體"/>
                <w:sz w:val="22"/>
                <w:szCs w:val="22"/>
              </w:rPr>
              <w:t>年段</w:t>
            </w:r>
            <w:proofErr w:type="gramEnd"/>
          </w:p>
        </w:tc>
        <w:tc>
          <w:tcPr>
            <w:tcW w:w="162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roofErr w:type="gramStart"/>
            <w:r>
              <w:rPr>
                <w:rFonts w:ascii="標楷體" w:eastAsia="標楷體" w:hAnsi="標楷體" w:cs="標楷體"/>
                <w:sz w:val="22"/>
                <w:szCs w:val="22"/>
              </w:rPr>
              <w:t>ㄧ</w:t>
            </w:r>
            <w:proofErr w:type="gramEnd"/>
            <w:r>
              <w:rPr>
                <w:rFonts w:ascii="標楷體" w:eastAsia="標楷體" w:hAnsi="標楷體" w:cs="標楷體"/>
                <w:sz w:val="22"/>
                <w:szCs w:val="22"/>
              </w:rPr>
              <w:t>年級</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二年級</w:t>
            </w:r>
          </w:p>
        </w:tc>
        <w:tc>
          <w:tcPr>
            <w:tcW w:w="152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roofErr w:type="gramStart"/>
            <w:r>
              <w:rPr>
                <w:rFonts w:ascii="標楷體" w:eastAsia="標楷體" w:hAnsi="標楷體" w:cs="標楷體"/>
                <w:sz w:val="22"/>
                <w:szCs w:val="22"/>
              </w:rPr>
              <w:t>三</w:t>
            </w:r>
            <w:proofErr w:type="gramEnd"/>
            <w:r>
              <w:rPr>
                <w:rFonts w:ascii="標楷體" w:eastAsia="標楷體" w:hAnsi="標楷體" w:cs="標楷體"/>
                <w:sz w:val="22"/>
                <w:szCs w:val="22"/>
              </w:rPr>
              <w:t>年級</w:t>
            </w:r>
          </w:p>
        </w:tc>
        <w:tc>
          <w:tcPr>
            <w:tcW w:w="1116"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四年級</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五年級</w:t>
            </w: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六年級</w:t>
            </w:r>
          </w:p>
        </w:tc>
        <w:tc>
          <w:tcPr>
            <w:tcW w:w="1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235"/>
        </w:trPr>
        <w:tc>
          <w:tcPr>
            <w:tcW w:w="112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tc>
        <w:tc>
          <w:tcPr>
            <w:tcW w:w="162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roofErr w:type="gramStart"/>
            <w:r>
              <w:rPr>
                <w:rFonts w:ascii="標楷體" w:eastAsia="標楷體" w:hAnsi="標楷體" w:cs="標楷體" w:hint="eastAsia"/>
                <w:sz w:val="22"/>
                <w:szCs w:val="22"/>
              </w:rPr>
              <w:t>ˇ</w:t>
            </w:r>
            <w:proofErr w:type="gramEnd"/>
          </w:p>
        </w:tc>
        <w:tc>
          <w:tcPr>
            <w:tcW w:w="152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116"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314"/>
        </w:trPr>
        <w:tc>
          <w:tcPr>
            <w:tcW w:w="112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tc>
        <w:tc>
          <w:tcPr>
            <w:tcW w:w="162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七年級</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八年級</w:t>
            </w:r>
          </w:p>
        </w:tc>
        <w:tc>
          <w:tcPr>
            <w:tcW w:w="152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九年級</w:t>
            </w:r>
          </w:p>
        </w:tc>
        <w:tc>
          <w:tcPr>
            <w:tcW w:w="1116"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184"/>
        </w:trPr>
        <w:tc>
          <w:tcPr>
            <w:tcW w:w="112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tc>
        <w:tc>
          <w:tcPr>
            <w:tcW w:w="162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52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116"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RPr="00935CCE" w:rsidTr="008C05F6">
        <w:tc>
          <w:tcPr>
            <w:tcW w:w="1049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935CCE" w:rsidRDefault="008C05F6" w:rsidP="008C05F6">
            <w:pPr>
              <w:pStyle w:val="Standard"/>
              <w:rPr>
                <w:rFonts w:ascii="標楷體" w:eastAsia="標楷體" w:hAnsi="標楷體" w:cs="標楷體"/>
                <w:b/>
                <w:szCs w:val="20"/>
              </w:rPr>
            </w:pPr>
            <w:r w:rsidRPr="00935CCE">
              <w:rPr>
                <w:rFonts w:ascii="標楷體" w:eastAsia="標楷體" w:hAnsi="標楷體" w:cs="標楷體" w:hint="eastAsia"/>
                <w:b/>
                <w:szCs w:val="20"/>
              </w:rPr>
              <w:t>四</w:t>
            </w:r>
            <w:r w:rsidRPr="00935CCE">
              <w:rPr>
                <w:rFonts w:ascii="標楷體" w:eastAsia="標楷體" w:hAnsi="標楷體" w:cs="標楷體"/>
                <w:b/>
                <w:szCs w:val="20"/>
              </w:rPr>
              <w:t>、教材內容</w:t>
            </w:r>
            <w:r>
              <w:rPr>
                <w:rFonts w:ascii="標楷體" w:eastAsia="標楷體" w:hAnsi="標楷體" w:cs="標楷體" w:hint="eastAsia"/>
                <w:b/>
                <w:szCs w:val="20"/>
              </w:rPr>
              <w:t>：</w:t>
            </w:r>
          </w:p>
        </w:tc>
      </w:tr>
      <w:tr w:rsidR="008C05F6" w:rsidTr="008C05F6">
        <w:trPr>
          <w:trHeight w:val="654"/>
        </w:trPr>
        <w:tc>
          <w:tcPr>
            <w:tcW w:w="1690"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spacing w:line="400" w:lineRule="exact"/>
              <w:rPr>
                <w:rFonts w:ascii="標楷體" w:eastAsia="標楷體" w:hAnsi="標楷體" w:cs="標楷體"/>
                <w:sz w:val="22"/>
                <w:szCs w:val="20"/>
              </w:rPr>
            </w:pPr>
            <w:r w:rsidRPr="00935CCE">
              <w:rPr>
                <w:rFonts w:ascii="標楷體" w:eastAsia="標楷體" w:hAnsi="標楷體" w:cs="標楷體"/>
                <w:sz w:val="22"/>
                <w:szCs w:val="20"/>
              </w:rPr>
              <w:t xml:space="preserve">    活動別</w:t>
            </w:r>
          </w:p>
        </w:tc>
        <w:tc>
          <w:tcPr>
            <w:tcW w:w="3847"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spacing w:line="400" w:lineRule="exact"/>
              <w:jc w:val="center"/>
              <w:rPr>
                <w:rFonts w:ascii="標楷體" w:eastAsia="標楷體" w:hAnsi="標楷體" w:cs="標楷體"/>
                <w:sz w:val="22"/>
                <w:szCs w:val="20"/>
              </w:rPr>
            </w:pPr>
            <w:r w:rsidRPr="00935CCE">
              <w:rPr>
                <w:rFonts w:ascii="標楷體" w:eastAsia="標楷體" w:hAnsi="標楷體" w:cs="標楷體"/>
                <w:sz w:val="22"/>
                <w:szCs w:val="20"/>
              </w:rPr>
              <w:t>教學活動說明</w:t>
            </w:r>
          </w:p>
        </w:tc>
        <w:tc>
          <w:tcPr>
            <w:tcW w:w="85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spacing w:line="400" w:lineRule="exact"/>
              <w:jc w:val="center"/>
              <w:rPr>
                <w:rFonts w:ascii="標楷體" w:eastAsia="標楷體" w:hAnsi="標楷體" w:cs="標楷體"/>
                <w:sz w:val="22"/>
                <w:szCs w:val="20"/>
              </w:rPr>
            </w:pPr>
            <w:r w:rsidRPr="00935CCE">
              <w:rPr>
                <w:rFonts w:ascii="標楷體" w:eastAsia="標楷體" w:hAnsi="標楷體" w:cs="標楷體"/>
                <w:sz w:val="22"/>
                <w:szCs w:val="20"/>
              </w:rPr>
              <w:t>教學</w:t>
            </w:r>
          </w:p>
          <w:p w:rsidR="008C05F6" w:rsidRPr="00935CCE" w:rsidRDefault="008C05F6" w:rsidP="008C05F6">
            <w:pPr>
              <w:pStyle w:val="Standard"/>
              <w:spacing w:line="400" w:lineRule="exact"/>
              <w:jc w:val="center"/>
              <w:rPr>
                <w:rFonts w:ascii="標楷體" w:eastAsia="標楷體" w:hAnsi="標楷體" w:cs="標楷體"/>
                <w:sz w:val="22"/>
                <w:szCs w:val="20"/>
              </w:rPr>
            </w:pPr>
            <w:r w:rsidRPr="00935CCE">
              <w:rPr>
                <w:rFonts w:ascii="標楷體" w:eastAsia="標楷體" w:hAnsi="標楷體" w:cs="標楷體"/>
                <w:sz w:val="22"/>
                <w:szCs w:val="20"/>
              </w:rPr>
              <w:t>時間</w:t>
            </w:r>
          </w:p>
        </w:tc>
        <w:tc>
          <w:tcPr>
            <w:tcW w:w="4111"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Pr="00935CCE" w:rsidRDefault="008C05F6" w:rsidP="008C05F6">
            <w:pPr>
              <w:pStyle w:val="Standard"/>
              <w:spacing w:line="400" w:lineRule="exact"/>
              <w:jc w:val="center"/>
              <w:rPr>
                <w:rFonts w:ascii="標楷體" w:eastAsia="標楷體" w:hAnsi="標楷體" w:cs="標楷體"/>
                <w:sz w:val="22"/>
                <w:szCs w:val="20"/>
              </w:rPr>
            </w:pPr>
            <w:r w:rsidRPr="00935CCE">
              <w:rPr>
                <w:rFonts w:ascii="標楷體" w:eastAsia="標楷體" w:hAnsi="標楷體" w:cs="標楷體"/>
                <w:sz w:val="22"/>
                <w:szCs w:val="20"/>
              </w:rPr>
              <w:t>參考資料</w:t>
            </w:r>
          </w:p>
        </w:tc>
      </w:tr>
      <w:tr w:rsidR="008C05F6" w:rsidTr="008C05F6">
        <w:tc>
          <w:tcPr>
            <w:tcW w:w="1690"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snapToGrid w:val="0"/>
              <w:jc w:val="center"/>
              <w:rPr>
                <w:rFonts w:ascii="標楷體" w:eastAsia="標楷體" w:hAnsi="標楷體" w:cs="標楷體"/>
                <w:szCs w:val="20"/>
              </w:rPr>
            </w:pPr>
            <w:r w:rsidRPr="008245C2">
              <w:rPr>
                <w:rFonts w:ascii="標楷體" w:eastAsia="標楷體" w:hAnsi="標楷體" w:hint="eastAsia"/>
                <w:color w:val="000000"/>
                <w:szCs w:val="28"/>
              </w:rPr>
              <w:t>宜蘭傳藝中心</w:t>
            </w:r>
            <w:r w:rsidRPr="008245C2">
              <w:rPr>
                <w:rFonts w:ascii="標楷體" w:eastAsia="標楷體" w:hAnsi="標楷體" w:hint="eastAsia"/>
                <w:szCs w:val="28"/>
              </w:rPr>
              <w:t>人文生態教育之旅</w:t>
            </w:r>
          </w:p>
        </w:tc>
        <w:tc>
          <w:tcPr>
            <w:tcW w:w="3847" w:type="dxa"/>
            <w:gridSpan w:val="4"/>
            <w:tcBorders>
              <w:top w:val="single" w:sz="4" w:space="0" w:color="000000"/>
              <w:left w:val="single" w:sz="4" w:space="0" w:color="000000"/>
              <w:bottom w:val="single" w:sz="4" w:space="0" w:color="000000"/>
            </w:tcBorders>
            <w:tcMar>
              <w:top w:w="0" w:type="dxa"/>
              <w:left w:w="108" w:type="dxa"/>
              <w:bottom w:w="0" w:type="dxa"/>
              <w:right w:w="108" w:type="dxa"/>
            </w:tcMar>
          </w:tcPr>
          <w:p w:rsidR="008C05F6" w:rsidRPr="000E2531" w:rsidRDefault="008C05F6" w:rsidP="008C05F6">
            <w:pPr>
              <w:suppressAutoHyphens w:val="0"/>
              <w:autoSpaceDN/>
              <w:spacing w:line="320" w:lineRule="exact"/>
              <w:textAlignment w:val="auto"/>
              <w:rPr>
                <w:rFonts w:ascii="標楷體" w:eastAsia="標楷體" w:hAnsi="標楷體" w:cs="Times New Roman"/>
                <w:kern w:val="2"/>
                <w:lang w:bidi="ar-SA"/>
              </w:rPr>
            </w:pPr>
            <w:r w:rsidRPr="000E2531">
              <w:rPr>
                <w:rFonts w:ascii="標楷體" w:eastAsia="標楷體" w:hAnsi="標楷體"/>
                <w:kern w:val="1"/>
              </w:rPr>
              <w:t>（</w:t>
            </w:r>
            <w:r w:rsidRPr="000E2531">
              <w:rPr>
                <w:rFonts w:ascii="標楷體" w:eastAsia="標楷體" w:hAnsi="標楷體" w:hint="eastAsia"/>
                <w:kern w:val="1"/>
              </w:rPr>
              <w:t>一</w:t>
            </w:r>
            <w:r w:rsidRPr="000E2531">
              <w:rPr>
                <w:rFonts w:ascii="標楷體" w:eastAsia="標楷體" w:hAnsi="標楷體"/>
                <w:kern w:val="1"/>
              </w:rPr>
              <w:t>）</w:t>
            </w:r>
            <w:r w:rsidRPr="000E2531">
              <w:rPr>
                <w:rFonts w:ascii="標楷體" w:eastAsia="標楷體" w:hAnsi="標楷體" w:cs="Times New Roman" w:hint="eastAsia"/>
                <w:kern w:val="2"/>
                <w:lang w:bidi="ar-SA"/>
              </w:rPr>
              <w:t>準備活動：</w:t>
            </w:r>
          </w:p>
          <w:p w:rsidR="008C05F6" w:rsidRPr="000E2531" w:rsidRDefault="008C05F6" w:rsidP="008C05F6">
            <w:pPr>
              <w:suppressAutoHyphens w:val="0"/>
              <w:autoSpaceDN/>
              <w:spacing w:line="320" w:lineRule="exact"/>
              <w:textAlignment w:val="auto"/>
              <w:rPr>
                <w:rFonts w:ascii="標楷體" w:eastAsia="標楷體" w:hAnsi="標楷體" w:cs="Times New Roman"/>
                <w:kern w:val="2"/>
                <w:lang w:bidi="ar-SA"/>
              </w:rPr>
            </w:pPr>
            <w:r w:rsidRPr="000E2531">
              <w:rPr>
                <w:rFonts w:ascii="標楷體" w:eastAsia="標楷體" w:hAnsi="標楷體" w:cs="Times New Roman" w:hint="eastAsia"/>
                <w:kern w:val="2"/>
                <w:lang w:bidi="ar-SA"/>
              </w:rPr>
              <w:t xml:space="preserve">行前解說：事前向學生告知參加宜蘭傳統藝術中心人文生態教育之旅的目的與意義，並叮嚀學生遵守戶外教學之規定與預習學習單。 </w:t>
            </w:r>
          </w:p>
          <w:p w:rsidR="008C05F6" w:rsidRPr="000E2531" w:rsidRDefault="008C05F6" w:rsidP="008C05F6">
            <w:pPr>
              <w:suppressLineNumbers/>
              <w:autoSpaceDN/>
              <w:spacing w:line="320" w:lineRule="exact"/>
              <w:ind w:left="720" w:hangingChars="300" w:hanging="720"/>
              <w:textAlignment w:val="auto"/>
              <w:rPr>
                <w:rFonts w:ascii="標楷體" w:eastAsia="標楷體" w:hAnsi="標楷體"/>
                <w:kern w:val="1"/>
              </w:rPr>
            </w:pPr>
            <w:r w:rsidRPr="000E2531">
              <w:rPr>
                <w:rFonts w:ascii="標楷體" w:eastAsia="標楷體" w:hAnsi="標楷體"/>
                <w:kern w:val="1"/>
              </w:rPr>
              <w:t>（二）發展活動</w:t>
            </w:r>
            <w:r w:rsidRPr="000E2531">
              <w:rPr>
                <w:rFonts w:ascii="標楷體" w:eastAsia="標楷體" w:hAnsi="標楷體" w:hint="eastAsia"/>
                <w:kern w:val="1"/>
              </w:rPr>
              <w:t>：</w:t>
            </w:r>
          </w:p>
          <w:p w:rsidR="008C05F6" w:rsidRDefault="008C05F6" w:rsidP="008C05F6">
            <w:pPr>
              <w:suppressLineNumbers/>
              <w:autoSpaceDN/>
              <w:spacing w:line="320" w:lineRule="exact"/>
              <w:ind w:left="720" w:hangingChars="300" w:hanging="720"/>
              <w:textAlignment w:val="auto"/>
              <w:rPr>
                <w:rFonts w:ascii="標楷體" w:eastAsia="標楷體" w:hAnsi="標楷體"/>
                <w:kern w:val="1"/>
              </w:rPr>
            </w:pPr>
            <w:r w:rsidRPr="000E2531">
              <w:rPr>
                <w:rFonts w:ascii="標楷體" w:eastAsia="標楷體" w:hAnsi="標楷體"/>
                <w:kern w:val="1"/>
              </w:rPr>
              <w:t>1.</w:t>
            </w:r>
            <w:r>
              <w:rPr>
                <w:rFonts w:ascii="標楷體" w:eastAsia="標楷體" w:hAnsi="標楷體" w:hint="eastAsia"/>
                <w:kern w:val="1"/>
              </w:rPr>
              <w:t>製作學生個人成品DIY</w:t>
            </w:r>
          </w:p>
          <w:p w:rsidR="008C05F6" w:rsidRDefault="008C05F6" w:rsidP="008C05F6">
            <w:pPr>
              <w:suppressLineNumbers/>
              <w:autoSpaceDN/>
              <w:spacing w:line="320" w:lineRule="exact"/>
              <w:textAlignment w:val="auto"/>
              <w:rPr>
                <w:rFonts w:ascii="標楷體" w:eastAsia="標楷體" w:hAnsi="標楷體"/>
                <w:kern w:val="1"/>
              </w:rPr>
            </w:pPr>
            <w:r>
              <w:rPr>
                <w:rFonts w:ascii="標楷體" w:eastAsia="標楷體" w:hAnsi="標楷體" w:hint="eastAsia"/>
                <w:kern w:val="1"/>
              </w:rPr>
              <w:t xml:space="preserve">   201班學生成品為彩繪陀螺，202和203班學生個人成品為原住民串珠手</w:t>
            </w:r>
            <w:proofErr w:type="gramStart"/>
            <w:r>
              <w:rPr>
                <w:rFonts w:ascii="標楷體" w:eastAsia="標楷體" w:hAnsi="標楷體" w:hint="eastAsia"/>
                <w:kern w:val="1"/>
              </w:rPr>
              <w:t>鍊</w:t>
            </w:r>
            <w:proofErr w:type="gramEnd"/>
            <w:r>
              <w:rPr>
                <w:rFonts w:ascii="標楷體" w:eastAsia="標楷體" w:hAnsi="標楷體" w:hint="eastAsia"/>
                <w:kern w:val="1"/>
              </w:rPr>
              <w:t>。</w:t>
            </w:r>
          </w:p>
          <w:p w:rsidR="008C05F6" w:rsidRPr="000E2531" w:rsidRDefault="008C05F6" w:rsidP="008C05F6">
            <w:pPr>
              <w:suppressLineNumbers/>
              <w:autoSpaceDN/>
              <w:spacing w:line="320" w:lineRule="exact"/>
              <w:ind w:left="720" w:hangingChars="300" w:hanging="720"/>
              <w:textAlignment w:val="auto"/>
              <w:rPr>
                <w:rFonts w:ascii="標楷體" w:eastAsia="標楷體" w:hAnsi="標楷體"/>
                <w:kern w:val="1"/>
              </w:rPr>
            </w:pPr>
            <w:r>
              <w:rPr>
                <w:rFonts w:ascii="標楷體" w:eastAsia="標楷體" w:hAnsi="標楷體" w:hint="eastAsia"/>
                <w:kern w:val="1"/>
              </w:rPr>
              <w:t>2.</w:t>
            </w:r>
            <w:r w:rsidRPr="000E2531">
              <w:rPr>
                <w:rFonts w:ascii="標楷體" w:eastAsia="標楷體" w:hAnsi="標楷體" w:hint="eastAsia"/>
                <w:kern w:val="1"/>
              </w:rPr>
              <w:t>發現傳藝之美</w:t>
            </w:r>
          </w:p>
          <w:p w:rsidR="008C05F6" w:rsidRPr="000E2531" w:rsidRDefault="008C05F6" w:rsidP="008C05F6">
            <w:pPr>
              <w:suppressLineNumbers/>
              <w:autoSpaceDN/>
              <w:spacing w:after="99" w:line="320" w:lineRule="exact"/>
              <w:ind w:hanging="737"/>
              <w:textAlignment w:val="auto"/>
              <w:rPr>
                <w:rFonts w:ascii="標楷體" w:eastAsia="標楷體" w:hAnsi="標楷體"/>
                <w:kern w:val="1"/>
              </w:rPr>
            </w:pPr>
            <w:r>
              <w:rPr>
                <w:rFonts w:ascii="標楷體" w:eastAsia="標楷體" w:hAnsi="標楷體"/>
                <w:kern w:val="1"/>
              </w:rPr>
              <w:t xml:space="preserve">         </w:t>
            </w:r>
            <w:r>
              <w:rPr>
                <w:rFonts w:ascii="標楷體" w:eastAsia="標楷體" w:hAnsi="標楷體" w:hint="eastAsia"/>
                <w:kern w:val="1"/>
              </w:rPr>
              <w:t>參觀</w:t>
            </w:r>
            <w:r w:rsidRPr="000E2531">
              <w:rPr>
                <w:rFonts w:ascii="標楷體" w:eastAsia="標楷體" w:hAnsi="標楷體" w:hint="eastAsia"/>
                <w:kern w:val="1"/>
              </w:rPr>
              <w:t>國立傳統藝術中心的建築，從戲劇館、曲藝館、圖書館、工藝傳習所、民俗街坊、文昌祠、戲台</w:t>
            </w:r>
            <w:r>
              <w:rPr>
                <w:rFonts w:ascii="標楷體" w:eastAsia="標楷體" w:hAnsi="標楷體" w:hint="eastAsia"/>
                <w:kern w:val="1"/>
              </w:rPr>
              <w:t>和</w:t>
            </w:r>
            <w:r w:rsidRPr="000E2531">
              <w:rPr>
                <w:rFonts w:ascii="標楷體" w:eastAsia="標楷體" w:hAnsi="標楷體" w:hint="eastAsia"/>
                <w:kern w:val="1"/>
              </w:rPr>
              <w:t>黃舉人宅。</w:t>
            </w:r>
          </w:p>
          <w:p w:rsidR="008C05F6" w:rsidRDefault="008C05F6" w:rsidP="008C05F6">
            <w:pPr>
              <w:suppressLineNumbers/>
              <w:autoSpaceDN/>
              <w:spacing w:line="320" w:lineRule="exact"/>
              <w:ind w:hanging="737"/>
              <w:textAlignment w:val="auto"/>
              <w:rPr>
                <w:rFonts w:ascii="標楷體" w:eastAsia="標楷體" w:hAnsi="標楷體"/>
                <w:kern w:val="1"/>
              </w:rPr>
            </w:pPr>
            <w:r>
              <w:rPr>
                <w:rFonts w:ascii="標楷體" w:eastAsia="標楷體" w:hAnsi="標楷體" w:hint="eastAsia"/>
                <w:kern w:val="1"/>
              </w:rPr>
              <w:t xml:space="preserve">      3.靜態展覽</w:t>
            </w:r>
          </w:p>
          <w:p w:rsidR="008C05F6" w:rsidRPr="000E2531" w:rsidRDefault="008C05F6" w:rsidP="008C05F6">
            <w:pPr>
              <w:suppressLineNumbers/>
              <w:autoSpaceDN/>
              <w:spacing w:line="320" w:lineRule="exact"/>
              <w:ind w:hanging="737"/>
              <w:textAlignment w:val="auto"/>
              <w:rPr>
                <w:rFonts w:ascii="標楷體" w:eastAsia="標楷體" w:hAnsi="標楷體"/>
                <w:kern w:val="1"/>
              </w:rPr>
            </w:pPr>
            <w:r w:rsidRPr="000E2531">
              <w:rPr>
                <w:rFonts w:ascii="標楷體" w:eastAsia="標楷體" w:hAnsi="標楷體" w:hint="eastAsia"/>
                <w:kern w:val="1"/>
              </w:rPr>
              <w:t>則以「</w:t>
            </w:r>
            <w:r>
              <w:rPr>
                <w:rFonts w:ascii="標楷體" w:eastAsia="標楷體" w:hAnsi="標楷體" w:hint="eastAsia"/>
                <w:kern w:val="1"/>
              </w:rPr>
              <w:t xml:space="preserve">  參觀「</w:t>
            </w:r>
            <w:r w:rsidRPr="000E2531">
              <w:rPr>
                <w:rFonts w:ascii="標楷體" w:eastAsia="標楷體" w:hAnsi="標楷體" w:hint="eastAsia"/>
                <w:kern w:val="1"/>
              </w:rPr>
              <w:t>展示館」的傳統工藝美術與「戲劇館文物陳列室」的音樂戲曲相關文物</w:t>
            </w:r>
            <w:r>
              <w:rPr>
                <w:rFonts w:ascii="標楷體" w:eastAsia="標楷體" w:hAnsi="標楷體" w:hint="eastAsia"/>
                <w:kern w:val="1"/>
              </w:rPr>
              <w:t>；</w:t>
            </w:r>
            <w:r w:rsidRPr="000E2531">
              <w:rPr>
                <w:rFonts w:ascii="標楷體" w:eastAsia="標楷體" w:hAnsi="標楷體" w:hint="eastAsia"/>
                <w:kern w:val="1"/>
              </w:rPr>
              <w:t>街坊的工藝店家，</w:t>
            </w:r>
            <w:r>
              <w:rPr>
                <w:rFonts w:ascii="標楷體" w:eastAsia="標楷體" w:hAnsi="標楷體" w:hint="eastAsia"/>
                <w:kern w:val="1"/>
              </w:rPr>
              <w:t>如</w:t>
            </w:r>
            <w:r w:rsidRPr="000E2531">
              <w:rPr>
                <w:rFonts w:ascii="標楷體" w:eastAsia="標楷體" w:hAnsi="標楷體" w:hint="eastAsia"/>
                <w:kern w:val="1"/>
              </w:rPr>
              <w:t>古早電影院、木屐館、</w:t>
            </w:r>
            <w:proofErr w:type="gramStart"/>
            <w:r w:rsidRPr="000E2531">
              <w:rPr>
                <w:rFonts w:ascii="標楷體" w:eastAsia="標楷體" w:hAnsi="標楷體" w:hint="eastAsia"/>
                <w:kern w:val="1"/>
              </w:rPr>
              <w:t>戲偶館</w:t>
            </w:r>
            <w:proofErr w:type="gramEnd"/>
            <w:r w:rsidRPr="000E2531">
              <w:rPr>
                <w:rFonts w:ascii="標楷體" w:eastAsia="標楷體" w:hAnsi="標楷體" w:hint="eastAsia"/>
                <w:kern w:val="1"/>
              </w:rPr>
              <w:t>、陶藝館、玻璃館等。</w:t>
            </w:r>
          </w:p>
          <w:p w:rsidR="008C05F6" w:rsidRPr="000E2531" w:rsidRDefault="008C05F6" w:rsidP="008C05F6">
            <w:pPr>
              <w:suppressLineNumbers/>
              <w:suppressAutoHyphens w:val="0"/>
              <w:autoSpaceDN/>
              <w:spacing w:line="320" w:lineRule="exact"/>
              <w:textAlignment w:val="auto"/>
              <w:rPr>
                <w:rFonts w:ascii="標楷體" w:eastAsia="標楷體" w:hAnsi="標楷體"/>
                <w:kern w:val="1"/>
              </w:rPr>
            </w:pPr>
            <w:r>
              <w:rPr>
                <w:rFonts w:ascii="標楷體" w:eastAsia="標楷體" w:hAnsi="標楷體" w:hint="eastAsia"/>
                <w:kern w:val="1"/>
              </w:rPr>
              <w:t>4.</w:t>
            </w:r>
            <w:r w:rsidRPr="000E2531">
              <w:rPr>
                <w:rFonts w:ascii="標楷體" w:eastAsia="標楷體" w:hAnsi="標楷體" w:hint="eastAsia"/>
                <w:kern w:val="1"/>
              </w:rPr>
              <w:t>逗陣來看戲</w:t>
            </w:r>
          </w:p>
          <w:p w:rsidR="008C05F6" w:rsidRPr="000E2531" w:rsidRDefault="008C05F6" w:rsidP="008C05F6">
            <w:pPr>
              <w:suppressLineNumbers/>
              <w:autoSpaceDN/>
              <w:spacing w:line="320" w:lineRule="exact"/>
              <w:ind w:firstLineChars="100" w:firstLine="240"/>
              <w:textAlignment w:val="auto"/>
              <w:rPr>
                <w:rFonts w:ascii="標楷體" w:eastAsia="標楷體" w:hAnsi="標楷體"/>
                <w:kern w:val="1"/>
              </w:rPr>
            </w:pPr>
            <w:r w:rsidRPr="000E2531">
              <w:rPr>
                <w:rFonts w:ascii="標楷體" w:eastAsia="標楷體" w:hAnsi="標楷體" w:hint="eastAsia"/>
                <w:kern w:val="1"/>
              </w:rPr>
              <w:t>配合園區推出當季表演活動，讓學生參與戲劇欣賞活動。</w:t>
            </w:r>
          </w:p>
          <w:p w:rsidR="008C05F6" w:rsidRPr="000E2531" w:rsidRDefault="008C05F6" w:rsidP="008C05F6">
            <w:pPr>
              <w:suppressAutoHyphens w:val="0"/>
              <w:autoSpaceDN/>
              <w:spacing w:line="320" w:lineRule="exact"/>
              <w:textAlignment w:val="auto"/>
              <w:rPr>
                <w:rFonts w:ascii="標楷體" w:eastAsia="標楷體" w:hAnsi="標楷體" w:cs="Times New Roman"/>
                <w:kern w:val="2"/>
                <w:lang w:bidi="ar-SA"/>
              </w:rPr>
            </w:pPr>
            <w:r w:rsidRPr="000E2531">
              <w:rPr>
                <w:rFonts w:ascii="標楷體" w:eastAsia="標楷體" w:hAnsi="標楷體" w:cs="Times New Roman" w:hint="eastAsia"/>
                <w:kern w:val="2"/>
                <w:lang w:bidi="ar-SA"/>
              </w:rPr>
              <w:t>（</w:t>
            </w:r>
            <w:r>
              <w:rPr>
                <w:rFonts w:ascii="標楷體" w:eastAsia="標楷體" w:hAnsi="標楷體" w:cs="Times New Roman" w:hint="eastAsia"/>
                <w:kern w:val="2"/>
                <w:lang w:bidi="ar-SA"/>
              </w:rPr>
              <w:t>三</w:t>
            </w:r>
            <w:r w:rsidRPr="000E2531">
              <w:rPr>
                <w:rFonts w:ascii="標楷體" w:eastAsia="標楷體" w:hAnsi="標楷體" w:cs="Times New Roman" w:hint="eastAsia"/>
                <w:kern w:val="2"/>
                <w:lang w:bidi="ar-SA"/>
              </w:rPr>
              <w:t>）綜合活動：</w:t>
            </w:r>
          </w:p>
          <w:p w:rsidR="008C05F6" w:rsidRPr="00935CCE" w:rsidRDefault="008C05F6" w:rsidP="008C05F6">
            <w:pPr>
              <w:pStyle w:val="Standard"/>
              <w:rPr>
                <w:rFonts w:ascii="標楷體" w:eastAsia="標楷體" w:hAnsi="標楷體" w:cs="標楷體"/>
                <w:szCs w:val="20"/>
              </w:rPr>
            </w:pPr>
            <w:r w:rsidRPr="000E2531">
              <w:rPr>
                <w:rFonts w:ascii="標楷體" w:eastAsia="標楷體" w:hAnsi="標楷體"/>
                <w:kern w:val="2"/>
              </w:rPr>
              <w:t xml:space="preserve">  </w:t>
            </w:r>
            <w:r>
              <w:rPr>
                <w:rFonts w:ascii="標楷體" w:eastAsia="標楷體" w:hAnsi="標楷體" w:hint="eastAsia"/>
                <w:kern w:val="2"/>
              </w:rPr>
              <w:t>師生討論與分享今天校外教學的所見所聞。</w:t>
            </w:r>
          </w:p>
        </w:tc>
        <w:tc>
          <w:tcPr>
            <w:tcW w:w="85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Cs w:val="20"/>
              </w:rPr>
            </w:pPr>
            <w:r>
              <w:rPr>
                <w:rFonts w:ascii="標楷體" w:eastAsia="標楷體" w:hAnsi="標楷體" w:cs="標楷體" w:hint="eastAsia"/>
                <w:szCs w:val="20"/>
              </w:rPr>
              <w:t>240分</w:t>
            </w:r>
          </w:p>
        </w:tc>
        <w:tc>
          <w:tcPr>
            <w:tcW w:w="4111"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Pr="00B64EC7" w:rsidRDefault="008C05F6" w:rsidP="008C05F6">
            <w:pPr>
              <w:pStyle w:val="Standard"/>
              <w:rPr>
                <w:rFonts w:ascii="標楷體" w:eastAsia="標楷體" w:hAnsi="標楷體" w:cs="標楷體"/>
                <w:color w:val="000000" w:themeColor="text1"/>
                <w:szCs w:val="20"/>
              </w:rPr>
            </w:pPr>
            <w:r w:rsidRPr="00B64EC7">
              <w:rPr>
                <w:rFonts w:ascii="標楷體" w:eastAsia="標楷體" w:hAnsi="標楷體" w:cs="標楷體" w:hint="eastAsia"/>
                <w:color w:val="000000" w:themeColor="text1"/>
                <w:szCs w:val="20"/>
              </w:rPr>
              <w:t>傳統藝術中心網站</w:t>
            </w:r>
          </w:p>
          <w:p w:rsidR="008C05F6" w:rsidRPr="00B64EC7" w:rsidRDefault="008B601D" w:rsidP="008C05F6">
            <w:pPr>
              <w:pStyle w:val="Standard"/>
              <w:rPr>
                <w:rFonts w:ascii="標楷體" w:eastAsia="標楷體" w:hAnsi="標楷體" w:cs="標楷體"/>
                <w:color w:val="000000" w:themeColor="text1"/>
                <w:szCs w:val="20"/>
              </w:rPr>
            </w:pPr>
            <w:hyperlink r:id="rId9" w:history="1">
              <w:r w:rsidR="008C05F6" w:rsidRPr="00B64EC7">
                <w:rPr>
                  <w:rStyle w:val="af0"/>
                  <w:rFonts w:ascii="標楷體" w:eastAsia="標楷體" w:hAnsi="標楷體" w:cs="標楷體"/>
                  <w:color w:val="000000" w:themeColor="text1"/>
                  <w:szCs w:val="20"/>
                </w:rPr>
                <w:t>https://www.ncfta.gov.tw/</w:t>
              </w:r>
            </w:hyperlink>
          </w:p>
          <w:p w:rsidR="008C05F6" w:rsidRPr="00B64EC7" w:rsidRDefault="008C05F6" w:rsidP="008C05F6">
            <w:pPr>
              <w:pStyle w:val="Standard"/>
              <w:rPr>
                <w:rFonts w:ascii="標楷體" w:eastAsia="標楷體" w:hAnsi="標楷體" w:cs="標楷體"/>
                <w:color w:val="FF0000"/>
                <w:szCs w:val="20"/>
              </w:rPr>
            </w:pPr>
          </w:p>
        </w:tc>
      </w:tr>
      <w:tr w:rsidR="008C05F6" w:rsidTr="008C05F6">
        <w:tc>
          <w:tcPr>
            <w:tcW w:w="1049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935CCE" w:rsidRDefault="008C05F6" w:rsidP="008C05F6">
            <w:pPr>
              <w:pStyle w:val="Standard"/>
              <w:rPr>
                <w:rFonts w:ascii="標楷體" w:eastAsia="標楷體" w:hAnsi="標楷體" w:cs="標楷體"/>
                <w:b/>
                <w:szCs w:val="20"/>
              </w:rPr>
            </w:pPr>
            <w:r>
              <w:rPr>
                <w:rFonts w:ascii="標楷體" w:eastAsia="標楷體" w:hAnsi="標楷體" w:cs="標楷體" w:hint="eastAsia"/>
                <w:b/>
                <w:szCs w:val="20"/>
              </w:rPr>
              <w:t>五</w:t>
            </w:r>
            <w:r w:rsidRPr="00935CCE">
              <w:rPr>
                <w:rFonts w:ascii="標楷體" w:eastAsia="標楷體" w:hAnsi="標楷體" w:cs="標楷體"/>
                <w:b/>
                <w:szCs w:val="20"/>
              </w:rPr>
              <w:t>、學習資源</w:t>
            </w:r>
            <w:r>
              <w:rPr>
                <w:rFonts w:ascii="標楷體" w:eastAsia="標楷體" w:hAnsi="標楷體" w:cs="標楷體" w:hint="eastAsia"/>
                <w:b/>
                <w:szCs w:val="20"/>
              </w:rPr>
              <w:t>：</w:t>
            </w:r>
          </w:p>
        </w:tc>
      </w:tr>
      <w:tr w:rsidR="008C05F6" w:rsidTr="008C05F6">
        <w:tc>
          <w:tcPr>
            <w:tcW w:w="10499" w:type="dxa"/>
            <w:gridSpan w:val="1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numPr>
                <w:ilvl w:val="0"/>
                <w:numId w:val="28"/>
              </w:numPr>
              <w:rPr>
                <w:rFonts w:ascii="標楷體" w:eastAsia="標楷體" w:hAnsi="標楷體" w:cs="標楷體"/>
                <w:color w:val="000000" w:themeColor="text1"/>
                <w:szCs w:val="20"/>
              </w:rPr>
            </w:pPr>
            <w:r w:rsidRPr="00B64EC7">
              <w:rPr>
                <w:rFonts w:ascii="標楷體" w:eastAsia="標楷體" w:hAnsi="標楷體" w:cs="標楷體" w:hint="eastAsia"/>
                <w:color w:val="000000" w:themeColor="text1"/>
                <w:szCs w:val="20"/>
              </w:rPr>
              <w:t>傳統藝術中心網站</w:t>
            </w:r>
            <w:hyperlink r:id="rId10" w:history="1">
              <w:r w:rsidRPr="00B64EC7">
                <w:rPr>
                  <w:rStyle w:val="af0"/>
                  <w:rFonts w:ascii="標楷體" w:eastAsia="標楷體" w:hAnsi="標楷體" w:cs="標楷體"/>
                  <w:color w:val="000000" w:themeColor="text1"/>
                  <w:szCs w:val="20"/>
                </w:rPr>
                <w:t>https://www.ncfta.gov.tw/</w:t>
              </w:r>
            </w:hyperlink>
          </w:p>
          <w:p w:rsidR="008C05F6" w:rsidRPr="00B64EC7" w:rsidRDefault="008C05F6" w:rsidP="008C05F6">
            <w:pPr>
              <w:pStyle w:val="Standard"/>
              <w:numPr>
                <w:ilvl w:val="0"/>
                <w:numId w:val="28"/>
              </w:numPr>
              <w:rPr>
                <w:rFonts w:ascii="標楷體" w:eastAsia="標楷體" w:hAnsi="標楷體" w:cs="標楷體"/>
                <w:color w:val="000000" w:themeColor="text1"/>
                <w:szCs w:val="20"/>
              </w:rPr>
            </w:pPr>
            <w:r>
              <w:rPr>
                <w:rFonts w:ascii="標楷體" w:eastAsia="標楷體" w:hAnsi="標楷體" w:cs="標楷體" w:hint="eastAsia"/>
                <w:color w:val="000000" w:themeColor="text1"/>
                <w:szCs w:val="20"/>
              </w:rPr>
              <w:lastRenderedPageBreak/>
              <w:t>宜蘭傳藝園區</w:t>
            </w:r>
            <w:r w:rsidRPr="005729D0">
              <w:rPr>
                <w:rFonts w:ascii="標楷體" w:eastAsia="標楷體" w:hAnsi="標楷體" w:cs="標楷體"/>
                <w:color w:val="000000" w:themeColor="text1"/>
                <w:szCs w:val="20"/>
              </w:rPr>
              <w:t>https://www.px-sunmake.org.tw/activity/newslist.html</w:t>
            </w:r>
          </w:p>
        </w:tc>
      </w:tr>
      <w:tr w:rsidR="008C05F6" w:rsidTr="008C05F6">
        <w:tc>
          <w:tcPr>
            <w:tcW w:w="1049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935CCE" w:rsidRDefault="008C05F6" w:rsidP="008C05F6">
            <w:pPr>
              <w:pStyle w:val="Standard"/>
              <w:rPr>
                <w:rFonts w:ascii="標楷體" w:eastAsia="標楷體" w:hAnsi="標楷體" w:cs="標楷體"/>
                <w:b/>
                <w:szCs w:val="20"/>
              </w:rPr>
            </w:pPr>
            <w:r>
              <w:rPr>
                <w:rFonts w:ascii="標楷體" w:eastAsia="標楷體" w:hAnsi="標楷體" w:cs="標楷體" w:hint="eastAsia"/>
                <w:b/>
                <w:szCs w:val="20"/>
              </w:rPr>
              <w:lastRenderedPageBreak/>
              <w:t>六</w:t>
            </w:r>
            <w:r w:rsidRPr="00935CCE">
              <w:rPr>
                <w:rFonts w:ascii="標楷體" w:eastAsia="標楷體" w:hAnsi="標楷體" w:cs="標楷體"/>
                <w:b/>
                <w:szCs w:val="20"/>
              </w:rPr>
              <w:t>、聯絡資訊</w:t>
            </w:r>
            <w:r>
              <w:rPr>
                <w:rFonts w:ascii="標楷體" w:eastAsia="標楷體" w:hAnsi="標楷體" w:cs="標楷體" w:hint="eastAsia"/>
                <w:b/>
                <w:szCs w:val="20"/>
              </w:rPr>
              <w:t>：</w:t>
            </w:r>
          </w:p>
        </w:tc>
      </w:tr>
      <w:tr w:rsidR="008C05F6" w:rsidRPr="00935CCE" w:rsidTr="008C05F6">
        <w:trPr>
          <w:trHeight w:val="404"/>
        </w:trPr>
        <w:tc>
          <w:tcPr>
            <w:tcW w:w="1127"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單位名稱</w:t>
            </w:r>
          </w:p>
        </w:tc>
        <w:tc>
          <w:tcPr>
            <w:tcW w:w="143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聯絡人</w:t>
            </w:r>
          </w:p>
        </w:tc>
        <w:tc>
          <w:tcPr>
            <w:tcW w:w="2979"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電話</w:t>
            </w:r>
          </w:p>
        </w:tc>
        <w:tc>
          <w:tcPr>
            <w:tcW w:w="2928" w:type="dxa"/>
            <w:gridSpan w:val="6"/>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開放時間</w:t>
            </w:r>
          </w:p>
        </w:tc>
        <w:tc>
          <w:tcPr>
            <w:tcW w:w="203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收費明細</w:t>
            </w:r>
          </w:p>
        </w:tc>
      </w:tr>
      <w:tr w:rsidR="008C05F6" w:rsidRPr="00935CCE" w:rsidTr="008C05F6">
        <w:trPr>
          <w:trHeight w:val="404"/>
        </w:trPr>
        <w:tc>
          <w:tcPr>
            <w:tcW w:w="1127"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 w:val="22"/>
                <w:szCs w:val="20"/>
              </w:rPr>
            </w:pPr>
            <w:r>
              <w:rPr>
                <w:rFonts w:ascii="標楷體" w:eastAsia="標楷體" w:hAnsi="標楷體" w:cs="標楷體" w:hint="eastAsia"/>
                <w:sz w:val="20"/>
                <w:szCs w:val="20"/>
              </w:rPr>
              <w:t>國立傳統藝術中心</w:t>
            </w:r>
          </w:p>
        </w:tc>
        <w:tc>
          <w:tcPr>
            <w:tcW w:w="143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 w:val="22"/>
                <w:szCs w:val="20"/>
              </w:rPr>
            </w:pPr>
          </w:p>
        </w:tc>
        <w:tc>
          <w:tcPr>
            <w:tcW w:w="2979"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742B90" w:rsidRDefault="008C05F6" w:rsidP="008C05F6">
            <w:pPr>
              <w:widowControl/>
              <w:suppressAutoHyphens w:val="0"/>
              <w:autoSpaceDN/>
              <w:spacing w:line="320" w:lineRule="exact"/>
              <w:textAlignment w:val="auto"/>
              <w:rPr>
                <w:rFonts w:ascii="標楷體" w:eastAsia="標楷體" w:hAnsi="標楷體" w:cs="Arial"/>
                <w:color w:val="333333"/>
                <w:kern w:val="0"/>
                <w:sz w:val="20"/>
                <w:szCs w:val="20"/>
                <w:lang w:bidi="ar-SA"/>
              </w:rPr>
            </w:pPr>
            <w:r w:rsidRPr="00742B90">
              <w:rPr>
                <w:rFonts w:ascii="標楷體" w:eastAsia="標楷體" w:hAnsi="標楷體" w:cs="Arial"/>
                <w:color w:val="333333"/>
                <w:kern w:val="0"/>
                <w:sz w:val="20"/>
                <w:szCs w:val="20"/>
                <w:lang w:bidi="ar-SA"/>
              </w:rPr>
              <w:t>0800-020011</w:t>
            </w:r>
          </w:p>
          <w:p w:rsidR="008C05F6" w:rsidRPr="00935CCE" w:rsidRDefault="008C05F6" w:rsidP="008C05F6">
            <w:pPr>
              <w:pStyle w:val="Standard"/>
              <w:rPr>
                <w:rFonts w:ascii="標楷體" w:eastAsia="標楷體" w:hAnsi="標楷體" w:cs="標楷體"/>
                <w:sz w:val="22"/>
                <w:szCs w:val="20"/>
              </w:rPr>
            </w:pPr>
            <w:r w:rsidRPr="00742B90">
              <w:rPr>
                <w:rFonts w:ascii="標楷體" w:eastAsia="標楷體" w:hAnsi="標楷體" w:cs="Arial"/>
                <w:color w:val="333333"/>
                <w:kern w:val="0"/>
                <w:sz w:val="20"/>
                <w:szCs w:val="20"/>
              </w:rPr>
              <w:t>地址：宜蘭縣五結鄉五濱路二段201號</w:t>
            </w:r>
          </w:p>
        </w:tc>
        <w:tc>
          <w:tcPr>
            <w:tcW w:w="2928" w:type="dxa"/>
            <w:gridSpan w:val="6"/>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 w:val="22"/>
                <w:szCs w:val="20"/>
              </w:rPr>
            </w:pPr>
            <w:r w:rsidRPr="009632B2">
              <w:rPr>
                <w:rFonts w:ascii="標楷體" w:eastAsia="標楷體" w:hAnsi="標楷體" w:cs="Arial"/>
                <w:color w:val="333333"/>
                <w:sz w:val="20"/>
                <w:szCs w:val="20"/>
              </w:rPr>
              <w:t>9</w:t>
            </w:r>
            <w:r w:rsidRPr="009632B2">
              <w:rPr>
                <w:rFonts w:ascii="標楷體" w:eastAsia="標楷體" w:hAnsi="標楷體" w:cs="新細明體" w:hint="eastAsia"/>
                <w:color w:val="333333"/>
                <w:sz w:val="20"/>
                <w:szCs w:val="20"/>
              </w:rPr>
              <w:t>：</w:t>
            </w:r>
            <w:r w:rsidRPr="009632B2">
              <w:rPr>
                <w:rFonts w:ascii="標楷體" w:eastAsia="標楷體" w:hAnsi="標楷體" w:cs="Arial"/>
                <w:color w:val="333333"/>
                <w:sz w:val="20"/>
                <w:szCs w:val="20"/>
              </w:rPr>
              <w:t>00</w:t>
            </w:r>
            <w:r w:rsidRPr="009632B2">
              <w:rPr>
                <w:rFonts w:ascii="標楷體" w:eastAsia="標楷體" w:hAnsi="標楷體" w:cs="新細明體" w:hint="eastAsia"/>
                <w:color w:val="333333"/>
                <w:sz w:val="20"/>
                <w:szCs w:val="20"/>
              </w:rPr>
              <w:t>〜</w:t>
            </w:r>
            <w:r w:rsidRPr="009632B2">
              <w:rPr>
                <w:rFonts w:ascii="標楷體" w:eastAsia="標楷體" w:hAnsi="標楷體" w:cs="Arial"/>
                <w:color w:val="333333"/>
                <w:sz w:val="20"/>
                <w:szCs w:val="20"/>
              </w:rPr>
              <w:t>18</w:t>
            </w:r>
            <w:r w:rsidRPr="009632B2">
              <w:rPr>
                <w:rFonts w:ascii="標楷體" w:eastAsia="標楷體" w:hAnsi="標楷體" w:cs="新細明體" w:hint="eastAsia"/>
                <w:color w:val="333333"/>
                <w:sz w:val="20"/>
                <w:szCs w:val="20"/>
              </w:rPr>
              <w:t>：</w:t>
            </w:r>
            <w:r w:rsidRPr="009632B2">
              <w:rPr>
                <w:rFonts w:ascii="標楷體" w:eastAsia="標楷體" w:hAnsi="標楷體" w:cs="Arial"/>
                <w:color w:val="333333"/>
                <w:sz w:val="20"/>
                <w:szCs w:val="20"/>
              </w:rPr>
              <w:t>00</w:t>
            </w:r>
          </w:p>
        </w:tc>
        <w:tc>
          <w:tcPr>
            <w:tcW w:w="203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 w:val="22"/>
                <w:szCs w:val="20"/>
              </w:rPr>
            </w:pPr>
          </w:p>
        </w:tc>
      </w:tr>
      <w:tr w:rsidR="008C05F6" w:rsidTr="008C05F6">
        <w:tc>
          <w:tcPr>
            <w:tcW w:w="1049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935CCE" w:rsidRDefault="008C05F6" w:rsidP="008C05F6">
            <w:pPr>
              <w:pStyle w:val="Standard"/>
              <w:rPr>
                <w:rFonts w:ascii="標楷體" w:eastAsia="標楷體" w:hAnsi="標楷體" w:cs="標楷體"/>
                <w:b/>
                <w:szCs w:val="20"/>
              </w:rPr>
            </w:pPr>
            <w:r>
              <w:rPr>
                <w:rFonts w:ascii="標楷體" w:eastAsia="標楷體" w:hAnsi="標楷體" w:cs="標楷體" w:hint="eastAsia"/>
                <w:b/>
                <w:szCs w:val="20"/>
              </w:rPr>
              <w:t>七</w:t>
            </w:r>
            <w:r w:rsidRPr="00935CCE">
              <w:rPr>
                <w:rFonts w:ascii="標楷體" w:eastAsia="標楷體" w:hAnsi="標楷體" w:cs="標楷體"/>
                <w:b/>
                <w:szCs w:val="20"/>
              </w:rPr>
              <w:t>、網頁連結</w:t>
            </w:r>
            <w:r>
              <w:rPr>
                <w:rFonts w:ascii="標楷體" w:eastAsia="標楷體" w:hAnsi="標楷體" w:cs="標楷體" w:hint="eastAsia"/>
                <w:b/>
                <w:szCs w:val="20"/>
              </w:rPr>
              <w:t>：</w:t>
            </w:r>
          </w:p>
        </w:tc>
      </w:tr>
      <w:tr w:rsidR="008C05F6" w:rsidTr="008C05F6">
        <w:tc>
          <w:tcPr>
            <w:tcW w:w="10499" w:type="dxa"/>
            <w:gridSpan w:val="1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numPr>
                <w:ilvl w:val="0"/>
                <w:numId w:val="27"/>
              </w:numPr>
              <w:snapToGrid w:val="0"/>
              <w:rPr>
                <w:rFonts w:ascii="標楷體" w:eastAsia="標楷體" w:hAnsi="標楷體" w:cs="標楷體"/>
                <w:color w:val="000000" w:themeColor="text1"/>
                <w:szCs w:val="20"/>
              </w:rPr>
            </w:pPr>
            <w:r w:rsidRPr="00B64EC7">
              <w:rPr>
                <w:rFonts w:ascii="標楷體" w:eastAsia="標楷體" w:hAnsi="標楷體" w:cs="標楷體" w:hint="eastAsia"/>
                <w:color w:val="000000" w:themeColor="text1"/>
                <w:szCs w:val="20"/>
              </w:rPr>
              <w:t>傳統藝術中心網站</w:t>
            </w:r>
            <w:hyperlink r:id="rId11" w:history="1">
              <w:r w:rsidRPr="00B64EC7">
                <w:rPr>
                  <w:rStyle w:val="af0"/>
                  <w:rFonts w:ascii="標楷體" w:eastAsia="標楷體" w:hAnsi="標楷體" w:cs="標楷體"/>
                  <w:color w:val="000000" w:themeColor="text1"/>
                  <w:szCs w:val="20"/>
                </w:rPr>
                <w:t>https://www.ncfta.gov.tw/</w:t>
              </w:r>
            </w:hyperlink>
          </w:p>
          <w:p w:rsidR="008C05F6" w:rsidRPr="00B64EC7" w:rsidRDefault="008C05F6" w:rsidP="008C05F6">
            <w:pPr>
              <w:pStyle w:val="Standard"/>
              <w:numPr>
                <w:ilvl w:val="0"/>
                <w:numId w:val="27"/>
              </w:numPr>
              <w:snapToGrid w:val="0"/>
              <w:rPr>
                <w:rFonts w:ascii="標楷體" w:eastAsia="標楷體" w:hAnsi="標楷體" w:cs="標楷體"/>
                <w:color w:val="000000" w:themeColor="text1"/>
                <w:szCs w:val="20"/>
              </w:rPr>
            </w:pPr>
            <w:r>
              <w:rPr>
                <w:rFonts w:ascii="標楷體" w:eastAsia="標楷體" w:hAnsi="標楷體" w:cs="標楷體" w:hint="eastAsia"/>
                <w:color w:val="000000" w:themeColor="text1"/>
                <w:szCs w:val="20"/>
              </w:rPr>
              <w:t>宜蘭傳藝園區</w:t>
            </w:r>
            <w:r w:rsidRPr="005729D0">
              <w:rPr>
                <w:rFonts w:ascii="標楷體" w:eastAsia="標楷體" w:hAnsi="標楷體" w:cs="標楷體"/>
                <w:color w:val="000000" w:themeColor="text1"/>
                <w:szCs w:val="20"/>
              </w:rPr>
              <w:t>https://www.px-sunmake.org.tw/activity/newslist.html</w:t>
            </w:r>
          </w:p>
        </w:tc>
      </w:tr>
    </w:tbl>
    <w:p w:rsidR="008C05F6" w:rsidRDefault="008C05F6" w:rsidP="008C05F6">
      <w:pPr>
        <w:pStyle w:val="Standard"/>
        <w:spacing w:line="420" w:lineRule="exact"/>
        <w:ind w:rightChars="-355" w:right="-852" w:hanging="510"/>
        <w:jc w:val="both"/>
        <w:rPr>
          <w:rFonts w:ascii="Verdana" w:eastAsia="標楷體" w:hAnsi="Verdana" w:cs="Verdana"/>
          <w:color w:val="000000"/>
          <w:sz w:val="32"/>
          <w:szCs w:val="36"/>
        </w:rPr>
      </w:pPr>
      <w:r w:rsidRPr="0088197C">
        <w:rPr>
          <w:rFonts w:ascii="Verdana" w:eastAsia="標楷體" w:hAnsi="Verdana" w:cs="Verdana"/>
          <w:color w:val="000000"/>
          <w:sz w:val="32"/>
          <w:szCs w:val="36"/>
        </w:rPr>
        <w:t>二、</w:t>
      </w:r>
      <w:r>
        <w:rPr>
          <w:rFonts w:ascii="Verdana" w:eastAsia="標楷體" w:hAnsi="Verdana" w:cs="Verdana" w:hint="eastAsia"/>
          <w:color w:val="000000"/>
          <w:sz w:val="32"/>
          <w:szCs w:val="36"/>
        </w:rPr>
        <w:t>教學</w:t>
      </w:r>
      <w:r w:rsidRPr="0088197C">
        <w:rPr>
          <w:rFonts w:ascii="Verdana" w:eastAsia="標楷體" w:hAnsi="Verdana" w:cs="Verdana" w:hint="eastAsia"/>
          <w:color w:val="000000"/>
          <w:sz w:val="32"/>
          <w:szCs w:val="36"/>
        </w:rPr>
        <w:t>過程紀錄：</w:t>
      </w:r>
    </w:p>
    <w:p w:rsidR="008C05F6" w:rsidRDefault="008C05F6" w:rsidP="008C05F6">
      <w:pPr>
        <w:widowControl/>
        <w:shd w:val="clear" w:color="auto" w:fill="FFFFFF"/>
        <w:suppressAutoHyphens w:val="0"/>
        <w:autoSpaceDN/>
        <w:rPr>
          <w:rFonts w:ascii="Source Sans Pro" w:hAnsi="Source Sans Pro" w:cs="新細明體"/>
          <w:color w:val="404040"/>
          <w:kern w:val="0"/>
          <w:lang w:bidi="ar-SA"/>
        </w:rPr>
      </w:pPr>
      <w:r>
        <w:rPr>
          <w:rFonts w:ascii="Source Sans Pro" w:hAnsi="Source Sans Pro" w:cs="新細明體" w:hint="eastAsia"/>
          <w:color w:val="404040"/>
          <w:kern w:val="0"/>
          <w:lang w:bidi="ar-SA"/>
        </w:rPr>
        <w:t>1.</w:t>
      </w:r>
      <w:r w:rsidRPr="006C1362">
        <w:rPr>
          <w:rFonts w:ascii="Source Sans Pro" w:hAnsi="Source Sans Pro" w:cs="新細明體"/>
          <w:color w:val="404040"/>
          <w:kern w:val="0"/>
          <w:lang w:bidi="ar-SA"/>
        </w:rPr>
        <w:t>今天全</w:t>
      </w:r>
      <w:r>
        <w:rPr>
          <w:rFonts w:ascii="Source Sans Pro" w:hAnsi="Source Sans Pro" w:cs="新細明體" w:hint="eastAsia"/>
          <w:color w:val="404040"/>
          <w:kern w:val="0"/>
          <w:lang w:bidi="ar-SA"/>
        </w:rPr>
        <w:t>二年級的師生一起</w:t>
      </w:r>
      <w:r w:rsidRPr="006C1362">
        <w:rPr>
          <w:rFonts w:ascii="Source Sans Pro" w:hAnsi="Source Sans Pro" w:cs="新細明體"/>
          <w:color w:val="404040"/>
          <w:kern w:val="0"/>
          <w:lang w:bidi="ar-SA"/>
        </w:rPr>
        <w:t>去傳統藝術中心校外教學，雖然有些小朋友曾和家人來過，但這次行程很不一樣</w:t>
      </w:r>
      <w:r>
        <w:rPr>
          <w:rFonts w:ascii="Source Sans Pro" w:hAnsi="Source Sans Pro" w:cs="新細明體" w:hint="eastAsia"/>
          <w:color w:val="404040"/>
          <w:kern w:val="0"/>
          <w:lang w:bidi="ar-SA"/>
        </w:rPr>
        <w:t>，因為二年級每</w:t>
      </w:r>
      <w:proofErr w:type="gramStart"/>
      <w:r>
        <w:rPr>
          <w:rFonts w:ascii="Source Sans Pro" w:hAnsi="Source Sans Pro" w:cs="新細明體" w:hint="eastAsia"/>
          <w:color w:val="404040"/>
          <w:kern w:val="0"/>
          <w:lang w:bidi="ar-SA"/>
        </w:rPr>
        <w:t>個</w:t>
      </w:r>
      <w:proofErr w:type="gramEnd"/>
      <w:r>
        <w:rPr>
          <w:rFonts w:ascii="Source Sans Pro" w:hAnsi="Source Sans Pro" w:cs="新細明體" w:hint="eastAsia"/>
          <w:color w:val="404040"/>
          <w:kern w:val="0"/>
          <w:lang w:bidi="ar-SA"/>
        </w:rPr>
        <w:t>班級都參與了園區一個館的</w:t>
      </w:r>
      <w:r w:rsidRPr="006C1362">
        <w:rPr>
          <w:rFonts w:ascii="Source Sans Pro" w:hAnsi="Source Sans Pro" w:cs="新細明體"/>
          <w:color w:val="404040"/>
          <w:kern w:val="0"/>
          <w:lang w:bidi="ar-SA"/>
        </w:rPr>
        <w:t>DIY</w:t>
      </w:r>
      <w:r w:rsidRPr="006C1362">
        <w:rPr>
          <w:rFonts w:ascii="Source Sans Pro" w:hAnsi="Source Sans Pro" w:cs="新細明體"/>
          <w:color w:val="404040"/>
          <w:kern w:val="0"/>
          <w:lang w:bidi="ar-SA"/>
        </w:rPr>
        <w:t>活動，</w:t>
      </w:r>
      <w:r>
        <w:rPr>
          <w:rFonts w:ascii="Source Sans Pro" w:hAnsi="Source Sans Pro" w:cs="新細明體" w:hint="eastAsia"/>
          <w:color w:val="404040"/>
          <w:kern w:val="0"/>
          <w:lang w:bidi="ar-SA"/>
        </w:rPr>
        <w:t>有的孩子開心地玩陀螺。有的孩子</w:t>
      </w:r>
      <w:r w:rsidRPr="006C1362">
        <w:rPr>
          <w:rFonts w:ascii="Source Sans Pro" w:hAnsi="Source Sans Pro" w:cs="新細明體"/>
          <w:color w:val="404040"/>
          <w:kern w:val="0"/>
          <w:lang w:bidi="ar-SA"/>
        </w:rPr>
        <w:t>在手</w:t>
      </w:r>
      <w:proofErr w:type="gramStart"/>
      <w:r w:rsidRPr="006C1362">
        <w:rPr>
          <w:rFonts w:ascii="Source Sans Pro" w:hAnsi="Source Sans Pro" w:cs="新細明體"/>
          <w:color w:val="404040"/>
          <w:kern w:val="0"/>
          <w:lang w:bidi="ar-SA"/>
        </w:rPr>
        <w:t>鍊</w:t>
      </w:r>
      <w:proofErr w:type="gramEnd"/>
      <w:r w:rsidRPr="006C1362">
        <w:rPr>
          <w:rFonts w:ascii="Source Sans Pro" w:hAnsi="Source Sans Pro" w:cs="新細明體"/>
          <w:color w:val="404040"/>
          <w:kern w:val="0"/>
          <w:lang w:bidi="ar-SA"/>
        </w:rPr>
        <w:t>上串上自己的英文名字或喜歡的字母，鑰匙圈上還有</w:t>
      </w:r>
      <w:proofErr w:type="gramStart"/>
      <w:r w:rsidRPr="006C1362">
        <w:rPr>
          <w:rFonts w:ascii="Source Sans Pro" w:hAnsi="Source Sans Pro" w:cs="新細明體"/>
          <w:color w:val="404040"/>
          <w:kern w:val="0"/>
          <w:lang w:bidi="ar-SA"/>
        </w:rPr>
        <w:t>邵</w:t>
      </w:r>
      <w:proofErr w:type="gramEnd"/>
      <w:r w:rsidRPr="006C1362">
        <w:rPr>
          <w:rFonts w:ascii="Source Sans Pro" w:hAnsi="Source Sans Pro" w:cs="新細明體"/>
          <w:color w:val="404040"/>
          <w:kern w:val="0"/>
          <w:lang w:bidi="ar-SA"/>
        </w:rPr>
        <w:t>族吉祥象徵的貓頭鷹，不同顏色的貓頭鷹有不同的意義，</w:t>
      </w:r>
      <w:r>
        <w:rPr>
          <w:rFonts w:ascii="Source Sans Pro" w:hAnsi="Source Sans Pro" w:cs="新細明體" w:hint="eastAsia"/>
          <w:color w:val="404040"/>
          <w:kern w:val="0"/>
          <w:lang w:bidi="ar-SA"/>
        </w:rPr>
        <w:t>每</w:t>
      </w:r>
      <w:proofErr w:type="gramStart"/>
      <w:r>
        <w:rPr>
          <w:rFonts w:ascii="Source Sans Pro" w:hAnsi="Source Sans Pro" w:cs="新細明體" w:hint="eastAsia"/>
          <w:color w:val="404040"/>
          <w:kern w:val="0"/>
          <w:lang w:bidi="ar-SA"/>
        </w:rPr>
        <w:t>個</w:t>
      </w:r>
      <w:proofErr w:type="gramEnd"/>
      <w:r>
        <w:rPr>
          <w:rFonts w:ascii="Source Sans Pro" w:hAnsi="Source Sans Pro" w:cs="新細明體" w:hint="eastAsia"/>
          <w:color w:val="404040"/>
          <w:kern w:val="0"/>
          <w:lang w:bidi="ar-SA"/>
        </w:rPr>
        <w:t>作品都代表著自己的成就與幸福。</w:t>
      </w:r>
    </w:p>
    <w:p w:rsidR="008C05F6" w:rsidRDefault="008C05F6" w:rsidP="008C05F6">
      <w:pPr>
        <w:widowControl/>
        <w:shd w:val="clear" w:color="auto" w:fill="FFFFFF"/>
        <w:suppressAutoHyphens w:val="0"/>
        <w:autoSpaceDN/>
        <w:rPr>
          <w:rFonts w:ascii="Source Sans Pro" w:hAnsi="Source Sans Pro" w:cs="新細明體"/>
          <w:color w:val="404040"/>
          <w:kern w:val="0"/>
          <w:lang w:bidi="ar-SA"/>
        </w:rPr>
      </w:pPr>
      <w:r>
        <w:rPr>
          <w:rFonts w:ascii="Source Sans Pro" w:hAnsi="Source Sans Pro" w:cs="新細明體" w:hint="eastAsia"/>
          <w:color w:val="404040"/>
          <w:kern w:val="0"/>
          <w:lang w:bidi="ar-SA"/>
        </w:rPr>
        <w:t>2.</w:t>
      </w:r>
      <w:r>
        <w:rPr>
          <w:rFonts w:ascii="Source Sans Pro" w:hAnsi="Source Sans Pro" w:cs="新細明體" w:hint="eastAsia"/>
          <w:color w:val="404040"/>
          <w:kern w:val="0"/>
          <w:lang w:bidi="ar-SA"/>
        </w:rPr>
        <w:t>一班</w:t>
      </w:r>
      <w:proofErr w:type="gramStart"/>
      <w:r>
        <w:rPr>
          <w:rFonts w:ascii="Source Sans Pro" w:hAnsi="Source Sans Pro" w:cs="新細明體" w:hint="eastAsia"/>
          <w:color w:val="404040"/>
          <w:kern w:val="0"/>
          <w:lang w:bidi="ar-SA"/>
        </w:rPr>
        <w:t>一</w:t>
      </w:r>
      <w:proofErr w:type="gramEnd"/>
      <w:r>
        <w:rPr>
          <w:rFonts w:ascii="Source Sans Pro" w:hAnsi="Source Sans Pro" w:cs="新細明體" w:hint="eastAsia"/>
          <w:color w:val="404040"/>
          <w:kern w:val="0"/>
          <w:lang w:bidi="ar-SA"/>
        </w:rPr>
        <w:t>導</w:t>
      </w:r>
      <w:proofErr w:type="gramStart"/>
      <w:r>
        <w:rPr>
          <w:rFonts w:ascii="Source Sans Pro" w:hAnsi="Source Sans Pro" w:cs="新細明體" w:hint="eastAsia"/>
          <w:color w:val="404040"/>
          <w:kern w:val="0"/>
          <w:lang w:bidi="ar-SA"/>
        </w:rPr>
        <w:t>覽</w:t>
      </w:r>
      <w:proofErr w:type="gramEnd"/>
      <w:r>
        <w:rPr>
          <w:rFonts w:ascii="Source Sans Pro" w:hAnsi="Source Sans Pro" w:cs="新細明體" w:hint="eastAsia"/>
          <w:color w:val="404040"/>
          <w:kern w:val="0"/>
          <w:lang w:bidi="ar-SA"/>
        </w:rPr>
        <w:t>員，每位</w:t>
      </w:r>
      <w:r w:rsidRPr="006C1362">
        <w:rPr>
          <w:rFonts w:ascii="Source Sans Pro" w:hAnsi="Source Sans Pro" w:cs="新細明體"/>
          <w:color w:val="404040"/>
          <w:kern w:val="0"/>
          <w:lang w:bidi="ar-SA"/>
        </w:rPr>
        <w:t>導</w:t>
      </w:r>
      <w:proofErr w:type="gramStart"/>
      <w:r w:rsidRPr="006C1362">
        <w:rPr>
          <w:rFonts w:ascii="Source Sans Pro" w:hAnsi="Source Sans Pro" w:cs="新細明體"/>
          <w:color w:val="404040"/>
          <w:kern w:val="0"/>
          <w:lang w:bidi="ar-SA"/>
        </w:rPr>
        <w:t>覽</w:t>
      </w:r>
      <w:proofErr w:type="gramEnd"/>
      <w:r w:rsidRPr="006C1362">
        <w:rPr>
          <w:rFonts w:ascii="Source Sans Pro" w:hAnsi="Source Sans Pro" w:cs="新細明體"/>
          <w:color w:val="404040"/>
          <w:kern w:val="0"/>
          <w:lang w:bidi="ar-SA"/>
        </w:rPr>
        <w:t>員帶</w:t>
      </w:r>
      <w:r>
        <w:rPr>
          <w:rFonts w:ascii="Source Sans Pro" w:hAnsi="Source Sans Pro" w:cs="新細明體" w:hint="eastAsia"/>
          <w:color w:val="404040"/>
          <w:kern w:val="0"/>
          <w:lang w:bidi="ar-SA"/>
        </w:rPr>
        <w:t>孩子們</w:t>
      </w:r>
      <w:r w:rsidRPr="006C1362">
        <w:rPr>
          <w:rFonts w:ascii="Source Sans Pro" w:hAnsi="Source Sans Pro" w:cs="新細明體"/>
          <w:color w:val="404040"/>
          <w:kern w:val="0"/>
          <w:lang w:bidi="ar-SA"/>
        </w:rPr>
        <w:t>參觀傳藝中心各個展覽館，</w:t>
      </w:r>
      <w:r>
        <w:rPr>
          <w:rFonts w:ascii="Source Sans Pro" w:hAnsi="Source Sans Pro" w:cs="新細明體" w:hint="eastAsia"/>
          <w:color w:val="404040"/>
          <w:kern w:val="0"/>
          <w:lang w:bidi="ar-SA"/>
        </w:rPr>
        <w:t>還參</w:t>
      </w:r>
      <w:r w:rsidRPr="006C1362">
        <w:rPr>
          <w:rFonts w:ascii="Source Sans Pro" w:hAnsi="Source Sans Pro" w:cs="新細明體"/>
          <w:color w:val="404040"/>
          <w:kern w:val="0"/>
          <w:lang w:bidi="ar-SA"/>
        </w:rPr>
        <w:t>觀「出來吧！傳藝動物！」展覽，裡頭展示各種傳統健築物或是廟宇常見的吉祥動物，如：龍、鳳、鯉魚、</w:t>
      </w:r>
      <w:proofErr w:type="gramStart"/>
      <w:r w:rsidRPr="006C1362">
        <w:rPr>
          <w:rFonts w:ascii="Source Sans Pro" w:hAnsi="Source Sans Pro" w:cs="新細明體"/>
          <w:color w:val="404040"/>
          <w:kern w:val="0"/>
          <w:lang w:bidi="ar-SA"/>
        </w:rPr>
        <w:t>象</w:t>
      </w:r>
      <w:proofErr w:type="gramEnd"/>
      <w:r w:rsidRPr="006C1362">
        <w:rPr>
          <w:rFonts w:ascii="Source Sans Pro" w:hAnsi="Source Sans Pro" w:cs="新細明體"/>
          <w:color w:val="404040"/>
          <w:kern w:val="0"/>
          <w:lang w:bidi="ar-SA"/>
        </w:rPr>
        <w:t>、鹿、羊、麒麟、龜、鶴</w:t>
      </w:r>
      <w:r w:rsidRPr="006C1362">
        <w:rPr>
          <w:rFonts w:ascii="Source Sans Pro" w:hAnsi="Source Sans Pro" w:cs="新細明體"/>
          <w:color w:val="404040"/>
          <w:kern w:val="0"/>
          <w:lang w:bidi="ar-SA"/>
        </w:rPr>
        <w:t>…</w:t>
      </w:r>
      <w:proofErr w:type="gramStart"/>
      <w:r w:rsidRPr="006C1362">
        <w:rPr>
          <w:rFonts w:ascii="Source Sans Pro" w:hAnsi="Source Sans Pro" w:cs="新細明體"/>
          <w:color w:val="404040"/>
          <w:kern w:val="0"/>
          <w:lang w:bidi="ar-SA"/>
        </w:rPr>
        <w:t>…</w:t>
      </w:r>
      <w:proofErr w:type="gramEnd"/>
      <w:r w:rsidRPr="006C1362">
        <w:rPr>
          <w:rFonts w:ascii="Source Sans Pro" w:hAnsi="Source Sans Pro" w:cs="新細明體"/>
          <w:color w:val="404040"/>
          <w:kern w:val="0"/>
          <w:lang w:bidi="ar-SA"/>
        </w:rPr>
        <w:t>等，看完展覽，小朋友對於這些神獸、動物代表的吉祥意義有更深入的了解</w:t>
      </w:r>
      <w:r>
        <w:rPr>
          <w:rFonts w:ascii="Source Sans Pro" w:hAnsi="Source Sans Pro" w:cs="新細明體" w:hint="eastAsia"/>
          <w:color w:val="404040"/>
          <w:kern w:val="0"/>
          <w:lang w:bidi="ar-SA"/>
        </w:rPr>
        <w:t>。</w:t>
      </w:r>
    </w:p>
    <w:p w:rsidR="008C05F6" w:rsidRPr="006C1362" w:rsidRDefault="008C05F6" w:rsidP="008C05F6">
      <w:pPr>
        <w:widowControl/>
        <w:shd w:val="clear" w:color="auto" w:fill="FFFFFF"/>
        <w:suppressAutoHyphens w:val="0"/>
        <w:autoSpaceDN/>
        <w:rPr>
          <w:rFonts w:ascii="Source Sans Pro" w:hAnsi="Source Sans Pro" w:cs="新細明體"/>
          <w:color w:val="404040"/>
          <w:kern w:val="0"/>
          <w:lang w:bidi="ar-SA"/>
        </w:rPr>
      </w:pPr>
      <w:r>
        <w:rPr>
          <w:rFonts w:ascii="Source Sans Pro" w:hAnsi="Source Sans Pro" w:cs="新細明體" w:hint="eastAsia"/>
          <w:color w:val="404040"/>
          <w:kern w:val="0"/>
          <w:lang w:bidi="ar-SA"/>
        </w:rPr>
        <w:t>3.</w:t>
      </w:r>
      <w:r w:rsidRPr="006C1362">
        <w:rPr>
          <w:rFonts w:ascii="Source Sans Pro" w:hAnsi="Source Sans Pro" w:cs="新細明體"/>
          <w:color w:val="404040"/>
          <w:kern w:val="0"/>
          <w:lang w:bidi="ar-SA"/>
        </w:rPr>
        <w:t>這學期學校特色課程介紹廟宇，今天的活動正好可以加深小朋友對於傳統建築的了解。我們</w:t>
      </w:r>
      <w:r>
        <w:rPr>
          <w:rFonts w:ascii="Source Sans Pro" w:hAnsi="Source Sans Pro" w:cs="新細明體" w:hint="eastAsia"/>
          <w:color w:val="404040"/>
          <w:kern w:val="0"/>
          <w:lang w:bidi="ar-SA"/>
        </w:rPr>
        <w:t>也</w:t>
      </w:r>
      <w:r w:rsidRPr="006C1362">
        <w:rPr>
          <w:rFonts w:ascii="Source Sans Pro" w:hAnsi="Source Sans Pro" w:cs="新細明體"/>
          <w:color w:val="404040"/>
          <w:kern w:val="0"/>
          <w:lang w:bidi="ar-SA"/>
        </w:rPr>
        <w:t>去文昌祠，向文昌帝君祈求期中考能考得很好；</w:t>
      </w:r>
      <w:proofErr w:type="gramStart"/>
      <w:r w:rsidRPr="006C1362">
        <w:rPr>
          <w:rFonts w:ascii="Source Sans Pro" w:hAnsi="Source Sans Pro" w:cs="新細明體"/>
          <w:color w:val="404040"/>
          <w:kern w:val="0"/>
          <w:lang w:bidi="ar-SA"/>
        </w:rPr>
        <w:t>去黃舉人</w:t>
      </w:r>
      <w:proofErr w:type="gramEnd"/>
      <w:r w:rsidRPr="006C1362">
        <w:rPr>
          <w:rFonts w:ascii="Source Sans Pro" w:hAnsi="Source Sans Pro" w:cs="新細明體"/>
          <w:color w:val="404040"/>
          <w:kern w:val="0"/>
          <w:lang w:bidi="ar-SA"/>
        </w:rPr>
        <w:t>宅，認識中國傳統的三合院建築；</w:t>
      </w:r>
      <w:r>
        <w:rPr>
          <w:rFonts w:ascii="Source Sans Pro" w:hAnsi="Source Sans Pro" w:cs="新細明體" w:hint="eastAsia"/>
          <w:color w:val="404040"/>
          <w:kern w:val="0"/>
          <w:lang w:bidi="ar-SA"/>
        </w:rPr>
        <w:t>又去</w:t>
      </w:r>
      <w:proofErr w:type="gramStart"/>
      <w:r>
        <w:rPr>
          <w:rFonts w:ascii="Source Sans Pro" w:hAnsi="Source Sans Pro" w:cs="新細明體" w:hint="eastAsia"/>
          <w:color w:val="404040"/>
          <w:kern w:val="0"/>
          <w:lang w:bidi="ar-SA"/>
        </w:rPr>
        <w:t>了廣孝堂</w:t>
      </w:r>
      <w:proofErr w:type="gramEnd"/>
      <w:r>
        <w:rPr>
          <w:rFonts w:ascii="Source Sans Pro" w:hAnsi="Source Sans Pro" w:cs="新細明體" w:hint="eastAsia"/>
          <w:color w:val="404040"/>
          <w:kern w:val="0"/>
          <w:lang w:bidi="ar-SA"/>
        </w:rPr>
        <w:t>，認識傳統建築文化，透過實際訪查，讓孩子們更加深對傳統文化的了解。</w:t>
      </w:r>
    </w:p>
    <w:p w:rsidR="008C05F6" w:rsidRDefault="008C05F6" w:rsidP="008C05F6">
      <w:pPr>
        <w:pStyle w:val="Standard"/>
        <w:spacing w:line="420" w:lineRule="exact"/>
        <w:ind w:rightChars="-355" w:right="-852" w:hanging="510"/>
        <w:jc w:val="both"/>
        <w:rPr>
          <w:rFonts w:ascii="Verdana" w:eastAsia="標楷體" w:hAnsi="Verdana" w:cs="Verdana"/>
          <w:color w:val="000000"/>
          <w:sz w:val="32"/>
          <w:szCs w:val="36"/>
        </w:rPr>
      </w:pPr>
      <w:r>
        <w:rPr>
          <w:rFonts w:ascii="Verdana" w:eastAsia="標楷體" w:hAnsi="Verdana" w:cs="Verdana" w:hint="eastAsia"/>
          <w:color w:val="000000"/>
          <w:sz w:val="32"/>
          <w:szCs w:val="36"/>
        </w:rPr>
        <w:t>三</w:t>
      </w:r>
      <w:r w:rsidRPr="0088197C">
        <w:rPr>
          <w:rFonts w:ascii="Verdana" w:eastAsia="標楷體" w:hAnsi="Verdana" w:cs="Verdana"/>
          <w:color w:val="000000"/>
          <w:sz w:val="32"/>
          <w:szCs w:val="36"/>
        </w:rPr>
        <w:t>、</w:t>
      </w:r>
      <w:r>
        <w:rPr>
          <w:rFonts w:ascii="Verdana" w:eastAsia="標楷體" w:hAnsi="Verdana" w:cs="Verdana" w:hint="eastAsia"/>
          <w:color w:val="000000"/>
          <w:sz w:val="32"/>
          <w:szCs w:val="36"/>
        </w:rPr>
        <w:t>學生學習表現</w:t>
      </w:r>
      <w:r w:rsidRPr="0088197C">
        <w:rPr>
          <w:rFonts w:ascii="Verdana" w:eastAsia="標楷體" w:hAnsi="Verdana" w:cs="Verdana" w:hint="eastAsia"/>
          <w:color w:val="000000"/>
          <w:sz w:val="32"/>
          <w:szCs w:val="36"/>
        </w:rPr>
        <w:t>：</w:t>
      </w:r>
    </w:p>
    <w:p w:rsidR="008C05F6" w:rsidRDefault="008C05F6" w:rsidP="008C05F6">
      <w:pPr>
        <w:pStyle w:val="Standard"/>
        <w:spacing w:line="420" w:lineRule="exact"/>
        <w:ind w:rightChars="-355" w:right="-852" w:hanging="510"/>
        <w:jc w:val="both"/>
        <w:rPr>
          <w:rFonts w:ascii="Verdana" w:eastAsia="標楷體" w:hAnsi="Verdana" w:cs="Verdana"/>
          <w:sz w:val="22"/>
          <w:szCs w:val="22"/>
        </w:rPr>
      </w:pPr>
      <w:r w:rsidRPr="0095328D">
        <w:rPr>
          <w:rFonts w:ascii="Verdana" w:eastAsia="標楷體" w:hAnsi="Verdana" w:cs="Verdana" w:hint="eastAsia"/>
          <w:sz w:val="22"/>
          <w:szCs w:val="22"/>
        </w:rPr>
        <w:t>學生校外教學活動影像紀錄：</w:t>
      </w:r>
    </w:p>
    <w:p w:rsidR="008C05F6" w:rsidRDefault="008C05F6" w:rsidP="008C05F6">
      <w:pPr>
        <w:pStyle w:val="Standard"/>
        <w:spacing w:line="420" w:lineRule="exact"/>
        <w:ind w:rightChars="-355" w:right="-852" w:hanging="510"/>
        <w:jc w:val="both"/>
        <w:rPr>
          <w:rFonts w:ascii="Verdana" w:eastAsia="標楷體" w:hAnsi="Verdana" w:cs="Verdana"/>
          <w:sz w:val="22"/>
          <w:szCs w:val="22"/>
        </w:rPr>
      </w:pPr>
      <w:r>
        <w:rPr>
          <w:rFonts w:ascii="Verdana" w:eastAsia="標楷體" w:hAnsi="Verdana" w:cs="Verdana" w:hint="eastAsia"/>
          <w:sz w:val="22"/>
          <w:szCs w:val="22"/>
        </w:rPr>
        <w:t>1.</w:t>
      </w:r>
      <w:hyperlink r:id="rId12" w:history="1">
        <w:r w:rsidRPr="00356864">
          <w:rPr>
            <w:rStyle w:val="af0"/>
            <w:rFonts w:ascii="Verdana" w:eastAsia="標楷體" w:hAnsi="Verdana" w:cs="Verdana"/>
            <w:sz w:val="22"/>
            <w:szCs w:val="22"/>
          </w:rPr>
          <w:t>校外教學</w:t>
        </w:r>
        <w:proofErr w:type="gramStart"/>
        <w:r w:rsidRPr="00356864">
          <w:rPr>
            <w:rStyle w:val="af0"/>
            <w:rFonts w:ascii="Verdana" w:eastAsia="標楷體" w:hAnsi="Verdana" w:cs="Verdana"/>
            <w:sz w:val="22"/>
            <w:szCs w:val="22"/>
          </w:rPr>
          <w:t>—</w:t>
        </w:r>
        <w:proofErr w:type="gramEnd"/>
        <w:r w:rsidRPr="00356864">
          <w:rPr>
            <w:rStyle w:val="af0"/>
            <w:rFonts w:ascii="Verdana" w:eastAsia="標楷體" w:hAnsi="Verdana" w:cs="Verdana"/>
            <w:sz w:val="22"/>
            <w:szCs w:val="22"/>
          </w:rPr>
          <w:t>傳統藝術中心之旅</w:t>
        </w:r>
      </w:hyperlink>
    </w:p>
    <w:p w:rsidR="008C05F6" w:rsidRDefault="008C05F6" w:rsidP="008C05F6">
      <w:pPr>
        <w:pStyle w:val="Standard"/>
        <w:spacing w:line="420" w:lineRule="exact"/>
        <w:ind w:rightChars="-355" w:right="-852" w:hanging="510"/>
        <w:jc w:val="both"/>
        <w:rPr>
          <w:rFonts w:ascii="Verdana" w:eastAsia="標楷體" w:hAnsi="Verdana" w:cs="Verdana"/>
          <w:color w:val="FF0000"/>
          <w:sz w:val="22"/>
          <w:szCs w:val="22"/>
        </w:rPr>
      </w:pPr>
      <w:r>
        <w:rPr>
          <w:rFonts w:ascii="Verdana" w:eastAsia="標楷體" w:hAnsi="Verdana" w:cs="Verdana" w:hint="eastAsia"/>
          <w:sz w:val="22"/>
          <w:szCs w:val="22"/>
        </w:rPr>
        <w:t>2.</w:t>
      </w:r>
      <w:hyperlink r:id="rId13" w:history="1">
        <w:r w:rsidRPr="00356864">
          <w:rPr>
            <w:rStyle w:val="af0"/>
            <w:rFonts w:ascii="Verdana" w:eastAsia="標楷體" w:hAnsi="Verdana" w:cs="Verdana"/>
            <w:sz w:val="22"/>
            <w:szCs w:val="22"/>
          </w:rPr>
          <w:t>1101019</w:t>
        </w:r>
        <w:r w:rsidRPr="00356864">
          <w:rPr>
            <w:rStyle w:val="af0"/>
            <w:rFonts w:ascii="Verdana" w:eastAsia="標楷體" w:hAnsi="Verdana" w:cs="Verdana"/>
            <w:sz w:val="22"/>
            <w:szCs w:val="22"/>
          </w:rPr>
          <w:t>校外教學</w:t>
        </w:r>
        <w:r w:rsidRPr="00356864">
          <w:rPr>
            <w:rStyle w:val="af0"/>
            <w:rFonts w:ascii="Verdana" w:eastAsia="標楷體" w:hAnsi="Verdana" w:cs="Verdana"/>
            <w:sz w:val="22"/>
            <w:szCs w:val="22"/>
          </w:rPr>
          <w:t>-</w:t>
        </w:r>
        <w:r w:rsidRPr="00356864">
          <w:rPr>
            <w:rStyle w:val="af0"/>
            <w:rFonts w:ascii="Verdana" w:eastAsia="標楷體" w:hAnsi="Verdana" w:cs="Verdana"/>
            <w:sz w:val="22"/>
            <w:szCs w:val="22"/>
          </w:rPr>
          <w:t>傳統藝術中心</w:t>
        </w:r>
      </w:hyperlink>
    </w:p>
    <w:p w:rsidR="008C05F6" w:rsidRDefault="008C05F6" w:rsidP="008C05F6">
      <w:pPr>
        <w:pStyle w:val="Standard"/>
        <w:spacing w:line="420" w:lineRule="exact"/>
        <w:ind w:rightChars="-355" w:right="-852" w:hanging="510"/>
        <w:jc w:val="both"/>
        <w:rPr>
          <w:rFonts w:ascii="Verdana" w:eastAsia="標楷體" w:hAnsi="Verdana" w:cs="Verdana"/>
          <w:sz w:val="22"/>
          <w:szCs w:val="22"/>
        </w:rPr>
      </w:pPr>
      <w:r w:rsidRPr="0095328D">
        <w:rPr>
          <w:rFonts w:ascii="Verdana" w:eastAsia="標楷體" w:hAnsi="Verdana" w:cs="Verdana" w:hint="eastAsia"/>
          <w:sz w:val="22"/>
          <w:szCs w:val="22"/>
        </w:rPr>
        <w:t>學生校外教學活動</w:t>
      </w:r>
      <w:r>
        <w:rPr>
          <w:rFonts w:ascii="Verdana" w:eastAsia="標楷體" w:hAnsi="Verdana" w:cs="Verdana" w:hint="eastAsia"/>
          <w:sz w:val="22"/>
          <w:szCs w:val="22"/>
        </w:rPr>
        <w:t>作品</w:t>
      </w:r>
      <w:r w:rsidRPr="0095328D">
        <w:rPr>
          <w:rFonts w:ascii="Verdana" w:eastAsia="標楷體" w:hAnsi="Verdana" w:cs="Verdana" w:hint="eastAsia"/>
          <w:sz w:val="22"/>
          <w:szCs w:val="22"/>
        </w:rPr>
        <w:t>：</w:t>
      </w:r>
    </w:p>
    <w:tbl>
      <w:tblPr>
        <w:tblStyle w:val="af"/>
        <w:tblW w:w="0" w:type="auto"/>
        <w:tblLook w:val="04A0" w:firstRow="1" w:lastRow="0" w:firstColumn="1" w:lastColumn="0" w:noHBand="0" w:noVBand="1"/>
      </w:tblPr>
      <w:tblGrid>
        <w:gridCol w:w="2961"/>
        <w:gridCol w:w="3101"/>
        <w:gridCol w:w="3224"/>
      </w:tblGrid>
      <w:tr w:rsidR="008C05F6" w:rsidTr="008C05F6">
        <w:trPr>
          <w:trHeight w:val="3426"/>
        </w:trPr>
        <w:tc>
          <w:tcPr>
            <w:tcW w:w="3042" w:type="dxa"/>
          </w:tcPr>
          <w:p w:rsidR="008C05F6" w:rsidRDefault="008C05F6" w:rsidP="008C05F6">
            <w:pPr>
              <w:pStyle w:val="Standard"/>
              <w:spacing w:line="420" w:lineRule="exact"/>
              <w:ind w:rightChars="-355" w:right="-852"/>
              <w:jc w:val="both"/>
              <w:rPr>
                <w:rFonts w:ascii="Verdana" w:eastAsia="標楷體" w:hAnsi="Verdana" w:cs="Verdana"/>
                <w:sz w:val="22"/>
                <w:szCs w:val="22"/>
              </w:rPr>
            </w:pPr>
            <w:r>
              <w:rPr>
                <w:rFonts w:ascii="新細明體" w:hAnsi="新細明體" w:cs="新細明體"/>
                <w:noProof/>
                <w:color w:val="000000"/>
                <w:kern w:val="0"/>
              </w:rPr>
              <w:drawing>
                <wp:anchor distT="0" distB="0" distL="114300" distR="114300" simplePos="0" relativeHeight="251667456" behindDoc="0" locked="0" layoutInCell="1" allowOverlap="1" wp14:anchorId="3E781F59" wp14:editId="21575DE5">
                  <wp:simplePos x="0" y="0"/>
                  <wp:positionH relativeFrom="margin">
                    <wp:posOffset>94615</wp:posOffset>
                  </wp:positionH>
                  <wp:positionV relativeFrom="margin">
                    <wp:posOffset>171450</wp:posOffset>
                  </wp:positionV>
                  <wp:extent cx="1605280" cy="1893482"/>
                  <wp:effectExtent l="0" t="0" r="0" b="0"/>
                  <wp:wrapSquare wrapText="bothSides"/>
                  <wp:docPr id="23" name="圖片 23" descr="一張含有 桌, 餐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4" descr="一張含有 桌, 餐桌 的圖片&#10;&#10;自動產生的描述"/>
                          <pic:cNvPicPr/>
                        </pic:nvPicPr>
                        <pic:blipFill rotWithShape="1">
                          <a:blip r:embed="rId14" cstate="print">
                            <a:extLst>
                              <a:ext uri="{28A0092B-C50C-407E-A947-70E740481C1C}">
                                <a14:useLocalDpi xmlns:a14="http://schemas.microsoft.com/office/drawing/2010/main" val="0"/>
                              </a:ext>
                            </a:extLst>
                          </a:blip>
                          <a:srcRect t="11435"/>
                          <a:stretch/>
                        </pic:blipFill>
                        <pic:spPr bwMode="auto">
                          <a:xfrm>
                            <a:off x="0" y="0"/>
                            <a:ext cx="1605280" cy="1893482"/>
                          </a:xfrm>
                          <a:prstGeom prst="rect">
                            <a:avLst/>
                          </a:prstGeom>
                          <a:ln>
                            <a:noFill/>
                          </a:ln>
                          <a:extLst>
                            <a:ext uri="{53640926-AAD7-44D8-BBD7-CCE9431645EC}">
                              <a14:shadowObscured xmlns:a14="http://schemas.microsoft.com/office/drawing/2010/main"/>
                            </a:ext>
                          </a:extLst>
                        </pic:spPr>
                      </pic:pic>
                    </a:graphicData>
                  </a:graphic>
                </wp:anchor>
              </w:drawing>
            </w:r>
          </w:p>
        </w:tc>
        <w:tc>
          <w:tcPr>
            <w:tcW w:w="3042" w:type="dxa"/>
          </w:tcPr>
          <w:p w:rsidR="008C05F6" w:rsidRDefault="008C05F6" w:rsidP="008C05F6">
            <w:pPr>
              <w:pStyle w:val="Standard"/>
              <w:spacing w:line="420" w:lineRule="exact"/>
              <w:ind w:rightChars="-355" w:right="-852"/>
              <w:jc w:val="both"/>
              <w:rPr>
                <w:rFonts w:ascii="Verdana" w:eastAsia="標楷體" w:hAnsi="Verdana" w:cs="Verdana"/>
                <w:sz w:val="22"/>
                <w:szCs w:val="22"/>
              </w:rPr>
            </w:pPr>
            <w:r>
              <w:rPr>
                <w:noProof/>
              </w:rPr>
              <w:drawing>
                <wp:anchor distT="0" distB="0" distL="114300" distR="114300" simplePos="0" relativeHeight="251668480" behindDoc="0" locked="0" layoutInCell="1" allowOverlap="1" wp14:anchorId="073BFD7A" wp14:editId="2377E1E0">
                  <wp:simplePos x="0" y="0"/>
                  <wp:positionH relativeFrom="margin">
                    <wp:posOffset>-12700</wp:posOffset>
                  </wp:positionH>
                  <wp:positionV relativeFrom="margin">
                    <wp:posOffset>419100</wp:posOffset>
                  </wp:positionV>
                  <wp:extent cx="1861820" cy="1397000"/>
                  <wp:effectExtent l="0" t="0" r="0" b="0"/>
                  <wp:wrapSquare wrapText="bothSides"/>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61820" cy="1397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42" w:type="dxa"/>
          </w:tcPr>
          <w:p w:rsidR="008C05F6" w:rsidRDefault="008C05F6" w:rsidP="008C05F6">
            <w:pPr>
              <w:pStyle w:val="Standard"/>
              <w:spacing w:line="420" w:lineRule="exact"/>
              <w:ind w:rightChars="-355" w:right="-852"/>
              <w:jc w:val="both"/>
              <w:rPr>
                <w:rFonts w:ascii="Verdana" w:eastAsia="標楷體" w:hAnsi="Verdana" w:cs="Verdana"/>
                <w:sz w:val="22"/>
                <w:szCs w:val="22"/>
              </w:rPr>
            </w:pPr>
            <w:r>
              <w:rPr>
                <w:noProof/>
              </w:rPr>
              <w:drawing>
                <wp:anchor distT="0" distB="0" distL="114300" distR="114300" simplePos="0" relativeHeight="251670528" behindDoc="0" locked="0" layoutInCell="1" allowOverlap="1" wp14:anchorId="165BAB50" wp14:editId="55C7DBAD">
                  <wp:simplePos x="0" y="0"/>
                  <wp:positionH relativeFrom="margin">
                    <wp:posOffset>-33655</wp:posOffset>
                  </wp:positionH>
                  <wp:positionV relativeFrom="margin">
                    <wp:posOffset>355947</wp:posOffset>
                  </wp:positionV>
                  <wp:extent cx="1941656" cy="1460500"/>
                  <wp:effectExtent l="0" t="0" r="0" b="0"/>
                  <wp:wrapSquare wrapText="bothSides"/>
                  <wp:docPr id="27" name="圖片 27" descr="IMG_20211019_09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211019_0915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41656" cy="1460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05F6" w:rsidTr="008C05F6">
        <w:trPr>
          <w:trHeight w:val="445"/>
        </w:trPr>
        <w:tc>
          <w:tcPr>
            <w:tcW w:w="3042" w:type="dxa"/>
          </w:tcPr>
          <w:p w:rsidR="008C05F6" w:rsidRDefault="008C05F6" w:rsidP="008C05F6">
            <w:pPr>
              <w:widowControl/>
              <w:suppressAutoHyphens w:val="0"/>
              <w:autoSpaceDN/>
              <w:spacing w:line="360" w:lineRule="exact"/>
              <w:jc w:val="center"/>
              <w:textAlignment w:val="auto"/>
              <w:rPr>
                <w:rFonts w:ascii="Verdana" w:eastAsia="標楷體" w:hAnsi="Verdana" w:cs="Verdana"/>
                <w:sz w:val="22"/>
                <w:szCs w:val="22"/>
              </w:rPr>
            </w:pPr>
            <w:r>
              <w:rPr>
                <w:rFonts w:ascii="新細明體" w:hAnsi="新細明體" w:cs="新細明體" w:hint="eastAsia"/>
                <w:color w:val="000000"/>
                <w:kern w:val="0"/>
                <w:lang w:bidi="ar-SA"/>
              </w:rPr>
              <w:t>2</w:t>
            </w:r>
            <w:r>
              <w:rPr>
                <w:rFonts w:ascii="新細明體" w:hAnsi="新細明體" w:cs="新細明體"/>
                <w:color w:val="000000"/>
                <w:kern w:val="0"/>
                <w:lang w:bidi="ar-SA"/>
              </w:rPr>
              <w:t>01-</w:t>
            </w:r>
            <w:r>
              <w:rPr>
                <w:rFonts w:ascii="新細明體" w:hAnsi="新細明體" w:cs="新細明體" w:hint="eastAsia"/>
                <w:color w:val="000000"/>
                <w:kern w:val="0"/>
                <w:lang w:bidi="ar-SA"/>
              </w:rPr>
              <w:t>彩繪陀螺DIY</w:t>
            </w:r>
          </w:p>
        </w:tc>
        <w:tc>
          <w:tcPr>
            <w:tcW w:w="3042" w:type="dxa"/>
          </w:tcPr>
          <w:p w:rsidR="008C05F6" w:rsidRPr="00480A63" w:rsidRDefault="008C05F6" w:rsidP="008C05F6">
            <w:pPr>
              <w:pStyle w:val="Standard"/>
              <w:spacing w:line="360" w:lineRule="exact"/>
              <w:jc w:val="center"/>
              <w:rPr>
                <w:rFonts w:ascii="新細明體" w:eastAsia="新細明體" w:hAnsi="新細明體" w:cs="新細明體"/>
                <w:color w:val="000000"/>
                <w:kern w:val="0"/>
              </w:rPr>
            </w:pPr>
            <w:r w:rsidRPr="00480A63">
              <w:rPr>
                <w:rFonts w:ascii="新細明體" w:eastAsia="新細明體" w:hAnsi="新細明體" w:cs="新細明體" w:hint="eastAsia"/>
                <w:color w:val="000000"/>
                <w:kern w:val="0"/>
              </w:rPr>
              <w:t>2</w:t>
            </w:r>
            <w:r w:rsidRPr="00480A63">
              <w:rPr>
                <w:rFonts w:ascii="新細明體" w:eastAsia="新細明體" w:hAnsi="新細明體" w:cs="新細明體"/>
                <w:color w:val="000000"/>
                <w:kern w:val="0"/>
              </w:rPr>
              <w:t>02-</w:t>
            </w:r>
            <w:r w:rsidRPr="00732023">
              <w:rPr>
                <w:rFonts w:ascii="新細明體" w:eastAsia="新細明體" w:hAnsi="新細明體" w:cs="新細明體" w:hint="eastAsia"/>
                <w:color w:val="000000"/>
                <w:kern w:val="0"/>
              </w:rPr>
              <w:t>原住民手</w:t>
            </w:r>
            <w:proofErr w:type="gramStart"/>
            <w:r w:rsidRPr="00732023">
              <w:rPr>
                <w:rFonts w:ascii="新細明體" w:eastAsia="新細明體" w:hAnsi="新細明體" w:cs="新細明體" w:hint="eastAsia"/>
                <w:color w:val="000000"/>
                <w:kern w:val="0"/>
              </w:rPr>
              <w:t>鍊</w:t>
            </w:r>
            <w:proofErr w:type="gramEnd"/>
            <w:r w:rsidRPr="00732023">
              <w:rPr>
                <w:rFonts w:ascii="新細明體" w:eastAsia="新細明體" w:hAnsi="新細明體" w:cs="新細明體" w:hint="eastAsia"/>
                <w:color w:val="000000"/>
                <w:kern w:val="0"/>
              </w:rPr>
              <w:t>DIY</w:t>
            </w:r>
          </w:p>
        </w:tc>
        <w:tc>
          <w:tcPr>
            <w:tcW w:w="3042" w:type="dxa"/>
          </w:tcPr>
          <w:p w:rsidR="008C05F6" w:rsidRPr="00480A63" w:rsidRDefault="008C05F6" w:rsidP="008C05F6">
            <w:pPr>
              <w:pStyle w:val="Standard"/>
              <w:spacing w:line="360" w:lineRule="exact"/>
              <w:jc w:val="center"/>
              <w:rPr>
                <w:rFonts w:ascii="新細明體" w:eastAsia="新細明體" w:hAnsi="新細明體" w:cs="新細明體"/>
                <w:color w:val="000000"/>
                <w:kern w:val="0"/>
              </w:rPr>
            </w:pPr>
            <w:r w:rsidRPr="00480A63">
              <w:rPr>
                <w:rFonts w:ascii="新細明體" w:eastAsia="新細明體" w:hAnsi="新細明體" w:cs="新細明體" w:hint="eastAsia"/>
                <w:color w:val="000000"/>
                <w:kern w:val="0"/>
              </w:rPr>
              <w:t>2</w:t>
            </w:r>
            <w:r w:rsidRPr="00480A63">
              <w:rPr>
                <w:rFonts w:ascii="新細明體" w:eastAsia="新細明體" w:hAnsi="新細明體" w:cs="新細明體"/>
                <w:color w:val="000000"/>
                <w:kern w:val="0"/>
              </w:rPr>
              <w:t>03-</w:t>
            </w:r>
            <w:r>
              <w:rPr>
                <w:rFonts w:ascii="新細明體" w:eastAsia="新細明體" w:hAnsi="新細明體" w:cs="新細明體" w:hint="eastAsia"/>
                <w:color w:val="000000"/>
                <w:kern w:val="0"/>
              </w:rPr>
              <w:t>可愛貓頭鷹鑰匙圈DIY</w:t>
            </w:r>
          </w:p>
        </w:tc>
      </w:tr>
      <w:tr w:rsidR="008C05F6" w:rsidTr="008C05F6">
        <w:trPr>
          <w:trHeight w:val="1975"/>
        </w:trPr>
        <w:tc>
          <w:tcPr>
            <w:tcW w:w="3042" w:type="dxa"/>
          </w:tcPr>
          <w:p w:rsidR="008C05F6" w:rsidRDefault="008C05F6" w:rsidP="008C05F6">
            <w:pPr>
              <w:pStyle w:val="Standard"/>
              <w:spacing w:line="420" w:lineRule="exact"/>
              <w:ind w:rightChars="-355" w:right="-852"/>
              <w:jc w:val="both"/>
              <w:rPr>
                <w:rFonts w:ascii="Verdana" w:eastAsia="標楷體" w:hAnsi="Verdana" w:cs="Verdana"/>
                <w:sz w:val="22"/>
                <w:szCs w:val="22"/>
              </w:rPr>
            </w:pPr>
            <w:r>
              <w:rPr>
                <w:rFonts w:ascii="新細明體" w:hAnsi="新細明體" w:cs="新細明體"/>
                <w:noProof/>
                <w:color w:val="000000"/>
                <w:kern w:val="0"/>
              </w:rPr>
              <w:lastRenderedPageBreak/>
              <w:drawing>
                <wp:anchor distT="0" distB="0" distL="114300" distR="114300" simplePos="0" relativeHeight="251666432" behindDoc="0" locked="0" layoutInCell="1" allowOverlap="1" wp14:anchorId="71EC0EA3" wp14:editId="07FA685F">
                  <wp:simplePos x="0" y="0"/>
                  <wp:positionH relativeFrom="margin">
                    <wp:posOffset>45720</wp:posOffset>
                  </wp:positionH>
                  <wp:positionV relativeFrom="margin">
                    <wp:posOffset>115570</wp:posOffset>
                  </wp:positionV>
                  <wp:extent cx="1771650" cy="1323340"/>
                  <wp:effectExtent l="0" t="0" r="0" b="0"/>
                  <wp:wrapSquare wrapText="bothSides"/>
                  <wp:docPr id="22" name="圖片 22" descr="一張含有 個人, 地面, 小孩, 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5" descr="一張含有 個人, 地面, 小孩, 人 的圖片&#10;&#10;自動產生的描述"/>
                          <pic:cNvPicPr/>
                        </pic:nvPicPr>
                        <pic:blipFill rotWithShape="1">
                          <a:blip r:embed="rId17" cstate="print">
                            <a:extLst>
                              <a:ext uri="{28A0092B-C50C-407E-A947-70E740481C1C}">
                                <a14:useLocalDpi xmlns:a14="http://schemas.microsoft.com/office/drawing/2010/main" val="0"/>
                              </a:ext>
                            </a:extLst>
                          </a:blip>
                          <a:srcRect t="8300"/>
                          <a:stretch/>
                        </pic:blipFill>
                        <pic:spPr bwMode="auto">
                          <a:xfrm>
                            <a:off x="0" y="0"/>
                            <a:ext cx="1771650" cy="1323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42" w:type="dxa"/>
          </w:tcPr>
          <w:p w:rsidR="008C05F6" w:rsidRDefault="008C05F6" w:rsidP="008C05F6">
            <w:pPr>
              <w:pStyle w:val="Standard"/>
              <w:spacing w:line="420" w:lineRule="exact"/>
              <w:ind w:rightChars="-355" w:right="-852"/>
              <w:jc w:val="both"/>
              <w:rPr>
                <w:rFonts w:ascii="Verdana" w:eastAsia="標楷體" w:hAnsi="Verdana" w:cs="Verdana"/>
                <w:sz w:val="22"/>
                <w:szCs w:val="22"/>
              </w:rPr>
            </w:pPr>
            <w:r>
              <w:rPr>
                <w:noProof/>
              </w:rPr>
              <w:drawing>
                <wp:anchor distT="0" distB="0" distL="114300" distR="114300" simplePos="0" relativeHeight="251669504" behindDoc="0" locked="0" layoutInCell="1" allowOverlap="1" wp14:anchorId="2F1B2819" wp14:editId="3FDE1F46">
                  <wp:simplePos x="0" y="0"/>
                  <wp:positionH relativeFrom="margin">
                    <wp:posOffset>-12700</wp:posOffset>
                  </wp:positionH>
                  <wp:positionV relativeFrom="margin">
                    <wp:posOffset>115570</wp:posOffset>
                  </wp:positionV>
                  <wp:extent cx="1849120" cy="1323340"/>
                  <wp:effectExtent l="0" t="0" r="0" b="0"/>
                  <wp:wrapSquare wrapText="bothSides"/>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49120" cy="13233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42" w:type="dxa"/>
          </w:tcPr>
          <w:p w:rsidR="008C05F6" w:rsidRDefault="008C05F6" w:rsidP="008C05F6">
            <w:pPr>
              <w:pStyle w:val="Standard"/>
              <w:spacing w:line="420" w:lineRule="exact"/>
              <w:ind w:rightChars="-355" w:right="-852"/>
              <w:jc w:val="both"/>
              <w:rPr>
                <w:rFonts w:ascii="Verdana" w:eastAsia="標楷體" w:hAnsi="Verdana" w:cs="Verdana"/>
                <w:sz w:val="22"/>
                <w:szCs w:val="22"/>
              </w:rPr>
            </w:pPr>
            <w:r>
              <w:rPr>
                <w:noProof/>
              </w:rPr>
              <w:drawing>
                <wp:anchor distT="0" distB="0" distL="114300" distR="114300" simplePos="0" relativeHeight="251665408" behindDoc="0" locked="0" layoutInCell="1" allowOverlap="1" wp14:anchorId="2B918894" wp14:editId="09315BC1">
                  <wp:simplePos x="0" y="0"/>
                  <wp:positionH relativeFrom="margin">
                    <wp:posOffset>0</wp:posOffset>
                  </wp:positionH>
                  <wp:positionV relativeFrom="margin">
                    <wp:posOffset>154940</wp:posOffset>
                  </wp:positionV>
                  <wp:extent cx="1909445" cy="1285240"/>
                  <wp:effectExtent l="0" t="0" r="0" b="0"/>
                  <wp:wrapSquare wrapText="bothSides"/>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09445" cy="12852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05F6" w:rsidTr="008C05F6">
        <w:trPr>
          <w:trHeight w:val="561"/>
        </w:trPr>
        <w:tc>
          <w:tcPr>
            <w:tcW w:w="3042" w:type="dxa"/>
          </w:tcPr>
          <w:p w:rsidR="008C05F6" w:rsidRDefault="008C05F6" w:rsidP="008C05F6">
            <w:pPr>
              <w:widowControl/>
              <w:suppressAutoHyphens w:val="0"/>
              <w:autoSpaceDN/>
              <w:spacing w:line="320" w:lineRule="exact"/>
              <w:jc w:val="both"/>
              <w:textAlignment w:val="auto"/>
              <w:rPr>
                <w:rFonts w:ascii="Verdana" w:eastAsia="標楷體" w:hAnsi="Verdana" w:cs="Verdana"/>
                <w:sz w:val="22"/>
                <w:szCs w:val="22"/>
              </w:rPr>
            </w:pPr>
            <w:r w:rsidRPr="00480A63">
              <w:rPr>
                <w:rFonts w:ascii="新細明體" w:hAnsi="新細明體" w:cs="新細明體" w:hint="eastAsia"/>
                <w:color w:val="000000"/>
                <w:kern w:val="0"/>
                <w:lang w:bidi="ar-SA"/>
              </w:rPr>
              <w:t>201-開心在園區完自己手做的</w:t>
            </w:r>
            <w:r>
              <w:rPr>
                <w:rFonts w:ascii="新細明體" w:hAnsi="新細明體" w:cs="新細明體" w:hint="eastAsia"/>
                <w:color w:val="000000"/>
                <w:kern w:val="0"/>
                <w:lang w:bidi="ar-SA"/>
              </w:rPr>
              <w:t>陀螺</w:t>
            </w:r>
          </w:p>
        </w:tc>
        <w:tc>
          <w:tcPr>
            <w:tcW w:w="3042" w:type="dxa"/>
          </w:tcPr>
          <w:p w:rsidR="008C05F6" w:rsidRPr="008F0976" w:rsidRDefault="008C05F6" w:rsidP="008C05F6">
            <w:pPr>
              <w:pStyle w:val="Standard"/>
              <w:spacing w:line="420" w:lineRule="exact"/>
              <w:ind w:rightChars="-355" w:right="-852"/>
              <w:jc w:val="both"/>
              <w:rPr>
                <w:rFonts w:ascii="新細明體" w:eastAsia="新細明體" w:hAnsi="新細明體" w:cs="新細明體"/>
                <w:color w:val="000000"/>
                <w:kern w:val="0"/>
              </w:rPr>
            </w:pPr>
            <w:r>
              <w:rPr>
                <w:rFonts w:ascii="Verdana" w:eastAsia="標楷體" w:hAnsi="Verdana" w:cs="Verdana" w:hint="eastAsia"/>
                <w:sz w:val="22"/>
                <w:szCs w:val="22"/>
              </w:rPr>
              <w:t>2</w:t>
            </w:r>
            <w:r>
              <w:rPr>
                <w:rFonts w:ascii="Verdana" w:eastAsia="標楷體" w:hAnsi="Verdana" w:cs="Verdana"/>
                <w:sz w:val="22"/>
                <w:szCs w:val="22"/>
              </w:rPr>
              <w:t>02-</w:t>
            </w:r>
            <w:r w:rsidRPr="00732023">
              <w:rPr>
                <w:rFonts w:ascii="新細明體" w:eastAsia="新細明體" w:hAnsi="新細明體" w:cs="新細明體" w:hint="eastAsia"/>
                <w:color w:val="000000"/>
                <w:kern w:val="0"/>
              </w:rPr>
              <w:t>原住民手</w:t>
            </w:r>
            <w:proofErr w:type="gramStart"/>
            <w:r w:rsidRPr="00732023">
              <w:rPr>
                <w:rFonts w:ascii="新細明體" w:eastAsia="新細明體" w:hAnsi="新細明體" w:cs="新細明體" w:hint="eastAsia"/>
                <w:color w:val="000000"/>
                <w:kern w:val="0"/>
              </w:rPr>
              <w:t>鍊</w:t>
            </w:r>
            <w:proofErr w:type="gramEnd"/>
            <w:r>
              <w:rPr>
                <w:rFonts w:ascii="新細明體" w:eastAsia="新細明體" w:hAnsi="新細明體" w:cs="新細明體" w:hint="eastAsia"/>
                <w:color w:val="000000"/>
                <w:kern w:val="0"/>
              </w:rPr>
              <w:t>成品</w:t>
            </w:r>
          </w:p>
        </w:tc>
        <w:tc>
          <w:tcPr>
            <w:tcW w:w="3042" w:type="dxa"/>
          </w:tcPr>
          <w:p w:rsidR="008C05F6" w:rsidRDefault="008C05F6" w:rsidP="008C05F6">
            <w:pPr>
              <w:pStyle w:val="Standard"/>
              <w:spacing w:line="420" w:lineRule="exact"/>
              <w:ind w:rightChars="-355" w:right="-852"/>
              <w:jc w:val="both"/>
              <w:rPr>
                <w:rFonts w:ascii="Verdana" w:eastAsia="標楷體" w:hAnsi="Verdana" w:cs="Verdana"/>
                <w:sz w:val="22"/>
                <w:szCs w:val="22"/>
              </w:rPr>
            </w:pPr>
            <w:r>
              <w:rPr>
                <w:rFonts w:ascii="Verdana" w:eastAsia="標楷體" w:hAnsi="Verdana" w:cs="Verdana" w:hint="eastAsia"/>
                <w:sz w:val="22"/>
                <w:szCs w:val="22"/>
              </w:rPr>
              <w:t>2</w:t>
            </w:r>
            <w:r>
              <w:rPr>
                <w:rFonts w:ascii="Verdana" w:eastAsia="標楷體" w:hAnsi="Verdana" w:cs="Verdana"/>
                <w:sz w:val="22"/>
                <w:szCs w:val="22"/>
              </w:rPr>
              <w:t>03-</w:t>
            </w:r>
            <w:r>
              <w:rPr>
                <w:rFonts w:ascii="新細明體" w:eastAsia="新細明體" w:hAnsi="新細明體" w:cs="新細明體" w:hint="eastAsia"/>
                <w:color w:val="000000"/>
                <w:kern w:val="0"/>
              </w:rPr>
              <w:t>貓頭鷹鑰匙圈成品</w:t>
            </w:r>
          </w:p>
        </w:tc>
      </w:tr>
    </w:tbl>
    <w:p w:rsidR="008C05F6" w:rsidRPr="0088197C" w:rsidRDefault="008C05F6" w:rsidP="008C05F6">
      <w:pPr>
        <w:pStyle w:val="Standard"/>
        <w:spacing w:line="420" w:lineRule="exact"/>
        <w:ind w:rightChars="-355" w:right="-852"/>
        <w:jc w:val="both"/>
        <w:rPr>
          <w:rFonts w:ascii="Verdana" w:eastAsia="標楷體" w:hAnsi="Verdana" w:cs="Verdana"/>
          <w:color w:val="FF0000"/>
          <w:sz w:val="22"/>
          <w:szCs w:val="22"/>
        </w:rPr>
      </w:pPr>
    </w:p>
    <w:p w:rsidR="008C05F6" w:rsidRPr="0088197C" w:rsidRDefault="008C05F6" w:rsidP="008C05F6">
      <w:pPr>
        <w:pStyle w:val="Standard"/>
        <w:spacing w:line="420" w:lineRule="exact"/>
        <w:ind w:hanging="510"/>
        <w:jc w:val="both"/>
        <w:rPr>
          <w:rFonts w:ascii="Verdana" w:eastAsia="標楷體" w:hAnsi="Verdana" w:cs="Verdana"/>
          <w:color w:val="000000"/>
          <w:sz w:val="32"/>
          <w:szCs w:val="36"/>
        </w:rPr>
      </w:pPr>
      <w:r>
        <w:rPr>
          <w:rFonts w:ascii="Verdana" w:eastAsia="標楷體" w:hAnsi="Verdana" w:cs="Verdana" w:hint="eastAsia"/>
          <w:color w:val="000000"/>
          <w:sz w:val="32"/>
          <w:szCs w:val="36"/>
        </w:rPr>
        <w:t>四</w:t>
      </w:r>
      <w:r w:rsidRPr="0088197C">
        <w:rPr>
          <w:rFonts w:ascii="Verdana" w:eastAsia="標楷體" w:hAnsi="Verdana" w:cs="Verdana"/>
          <w:color w:val="000000"/>
          <w:sz w:val="32"/>
          <w:szCs w:val="36"/>
        </w:rPr>
        <w:t>、</w:t>
      </w:r>
      <w:r>
        <w:rPr>
          <w:rFonts w:ascii="Verdana" w:eastAsia="標楷體" w:hAnsi="Verdana" w:cs="Verdana" w:hint="eastAsia"/>
          <w:color w:val="000000"/>
          <w:sz w:val="32"/>
          <w:szCs w:val="36"/>
        </w:rPr>
        <w:t>成效檢討及建議：</w:t>
      </w:r>
    </w:p>
    <w:p w:rsidR="008C05F6" w:rsidRDefault="008C05F6" w:rsidP="008C05F6">
      <w:pPr>
        <w:pStyle w:val="Standard"/>
        <w:spacing w:line="420" w:lineRule="exact"/>
        <w:jc w:val="both"/>
        <w:rPr>
          <w:rFonts w:ascii="新細明體" w:eastAsia="新細明體" w:hAnsi="新細明體" w:cs="新細明體"/>
          <w:color w:val="000000"/>
          <w:kern w:val="0"/>
        </w:rPr>
      </w:pPr>
      <w:r>
        <w:rPr>
          <w:rFonts w:ascii="新細明體" w:hAnsi="新細明體" w:cs="新細明體" w:hint="eastAsia"/>
          <w:color w:val="000000"/>
          <w:kern w:val="0"/>
        </w:rPr>
        <w:t>1.</w:t>
      </w:r>
      <w:r>
        <w:rPr>
          <w:rFonts w:ascii="新細明體" w:eastAsia="新細明體" w:hAnsi="新細明體" w:cs="新細明體" w:hint="eastAsia"/>
          <w:color w:val="000000"/>
          <w:kern w:val="0"/>
        </w:rPr>
        <w:t>當日參訪人潮不少，除了遊客，還有許多學校也到此進行校外教學活動。參訪時空間、動線須再多加注意。</w:t>
      </w:r>
    </w:p>
    <w:p w:rsidR="008C05F6" w:rsidRPr="00883F86" w:rsidRDefault="008C05F6" w:rsidP="008C05F6">
      <w:pPr>
        <w:pStyle w:val="Standard"/>
        <w:spacing w:line="420" w:lineRule="exact"/>
        <w:jc w:val="both"/>
        <w:rPr>
          <w:rFonts w:ascii="Verdana" w:eastAsia="標楷體" w:hAnsi="Verdana" w:cs="Verdana"/>
          <w:color w:val="000000"/>
          <w:sz w:val="32"/>
          <w:szCs w:val="36"/>
        </w:rPr>
      </w:pPr>
      <w:r>
        <w:rPr>
          <w:rFonts w:ascii="新細明體" w:hAnsi="新細明體" w:cs="新細明體" w:hint="eastAsia"/>
          <w:color w:val="000000"/>
          <w:kern w:val="0"/>
        </w:rPr>
        <w:t>2.</w:t>
      </w:r>
      <w:r>
        <w:rPr>
          <w:rFonts w:ascii="新細明體" w:eastAsia="新細明體" w:hAnsi="新細明體" w:cs="新細明體" w:hint="eastAsia"/>
          <w:color w:val="000000"/>
          <w:kern w:val="0"/>
        </w:rPr>
        <w:t>因</w:t>
      </w:r>
      <w:proofErr w:type="gramStart"/>
      <w:r>
        <w:rPr>
          <w:rFonts w:ascii="新細明體" w:eastAsia="新細明體" w:hAnsi="新細明體" w:cs="新細明體" w:hint="eastAsia"/>
          <w:color w:val="000000"/>
          <w:kern w:val="0"/>
        </w:rPr>
        <w:t>疫</w:t>
      </w:r>
      <w:proofErr w:type="gramEnd"/>
      <w:r>
        <w:rPr>
          <w:rFonts w:ascii="新細明體" w:eastAsia="新細明體" w:hAnsi="新細明體" w:cs="新細明體" w:hint="eastAsia"/>
          <w:color w:val="000000"/>
          <w:kern w:val="0"/>
        </w:rPr>
        <w:t>情有人數管制，所以，在觀賞</w:t>
      </w:r>
      <w:proofErr w:type="gramStart"/>
      <w:r>
        <w:rPr>
          <w:rFonts w:ascii="新細明體" w:eastAsia="新細明體" w:hAnsi="新細明體" w:cs="新細明體" w:hint="eastAsia"/>
          <w:color w:val="000000"/>
          <w:kern w:val="0"/>
        </w:rPr>
        <w:t>表演時頗受</w:t>
      </w:r>
      <w:proofErr w:type="gramEnd"/>
      <w:r>
        <w:rPr>
          <w:rFonts w:ascii="新細明體" w:eastAsia="新細明體" w:hAnsi="新細明體" w:cs="新細明體" w:hint="eastAsia"/>
          <w:color w:val="000000"/>
          <w:kern w:val="0"/>
        </w:rPr>
        <w:t>限制，學生可能無法完全分配在同樣的地方坐，會分坐在不同區域，所以，教師須隨時留意不同區域的學生狀態。</w:t>
      </w:r>
    </w:p>
    <w:p w:rsidR="008C05F6" w:rsidRPr="00883F86" w:rsidRDefault="008C05F6" w:rsidP="008C05F6">
      <w:pPr>
        <w:pStyle w:val="Standard"/>
        <w:spacing w:line="420" w:lineRule="exact"/>
        <w:ind w:hanging="510"/>
        <w:jc w:val="both"/>
        <w:rPr>
          <w:rFonts w:ascii="Verdana" w:eastAsia="標楷體" w:hAnsi="Verdana" w:cs="Verdana"/>
          <w:color w:val="FF0000"/>
          <w:sz w:val="22"/>
          <w:szCs w:val="22"/>
        </w:rPr>
      </w:pPr>
      <w:r>
        <w:rPr>
          <w:rFonts w:ascii="Verdana" w:eastAsia="標楷體" w:hAnsi="Verdana" w:cs="Verdana" w:hint="eastAsia"/>
          <w:color w:val="000000"/>
          <w:sz w:val="32"/>
          <w:szCs w:val="36"/>
        </w:rPr>
        <w:t>五</w:t>
      </w:r>
      <w:r w:rsidRPr="0088197C">
        <w:rPr>
          <w:rFonts w:ascii="Verdana" w:eastAsia="標楷體" w:hAnsi="Verdana" w:cs="Verdana"/>
          <w:color w:val="000000"/>
          <w:sz w:val="32"/>
          <w:szCs w:val="36"/>
        </w:rPr>
        <w:t>、活動</w:t>
      </w:r>
      <w:r>
        <w:rPr>
          <w:rFonts w:ascii="Verdana" w:eastAsia="標楷體" w:hAnsi="Verdana" w:cs="Verdana" w:hint="eastAsia"/>
          <w:color w:val="000000"/>
          <w:sz w:val="32"/>
          <w:szCs w:val="36"/>
        </w:rPr>
        <w:t>歷程</w:t>
      </w:r>
      <w:r>
        <w:rPr>
          <w:rFonts w:ascii="Verdana" w:eastAsia="標楷體" w:hAnsi="Verdana" w:cs="Verdana"/>
          <w:color w:val="000000"/>
          <w:sz w:val="32"/>
          <w:szCs w:val="36"/>
        </w:rPr>
        <w:t>照片</w:t>
      </w:r>
    </w:p>
    <w:tbl>
      <w:tblPr>
        <w:tblW w:w="9468" w:type="dxa"/>
        <w:tblInd w:w="-113" w:type="dxa"/>
        <w:tblLayout w:type="fixed"/>
        <w:tblCellMar>
          <w:left w:w="10" w:type="dxa"/>
          <w:right w:w="10" w:type="dxa"/>
        </w:tblCellMar>
        <w:tblLook w:val="04A0" w:firstRow="1" w:lastRow="0" w:firstColumn="1" w:lastColumn="0" w:noHBand="0" w:noVBand="1"/>
      </w:tblPr>
      <w:tblGrid>
        <w:gridCol w:w="4734"/>
        <w:gridCol w:w="4734"/>
      </w:tblGrid>
      <w:tr w:rsidR="008C05F6" w:rsidTr="008C05F6">
        <w:trPr>
          <w:trHeight w:val="2731"/>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jc w:val="center"/>
              <w:rPr>
                <w:rFonts w:ascii="標楷體" w:eastAsia="標楷體" w:hAnsi="標楷體" w:cs="標楷體"/>
                <w:color w:val="000000"/>
                <w:szCs w:val="22"/>
              </w:rPr>
            </w:pPr>
            <w:r>
              <w:rPr>
                <w:rFonts w:ascii="新細明體" w:hAnsi="新細明體" w:cs="新細明體"/>
                <w:noProof/>
                <w:color w:val="000000"/>
                <w:kern w:val="0"/>
              </w:rPr>
              <w:drawing>
                <wp:inline distT="0" distB="0" distL="0" distR="0" wp14:anchorId="4843FD45" wp14:editId="73582EA8">
                  <wp:extent cx="2857500" cy="1826258"/>
                  <wp:effectExtent l="0" t="0" r="0" b="0"/>
                  <wp:docPr id="2" name="圖片 2" descr="一張含有 天空, 室外, 個人, 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descr="一張含有 天空, 室外, 個人, 人 的圖片&#10;&#10;自動產生的描述"/>
                          <pic:cNvPicPr/>
                        </pic:nvPicPr>
                        <pic:blipFill rotWithShape="1">
                          <a:blip r:embed="rId20" cstate="print">
                            <a:extLst>
                              <a:ext uri="{28A0092B-C50C-407E-A947-70E740481C1C}">
                                <a14:useLocalDpi xmlns:a14="http://schemas.microsoft.com/office/drawing/2010/main" val="0"/>
                              </a:ext>
                            </a:extLst>
                          </a:blip>
                          <a:srcRect t="1967" b="17657"/>
                          <a:stretch/>
                        </pic:blipFill>
                        <pic:spPr bwMode="auto">
                          <a:xfrm>
                            <a:off x="0" y="0"/>
                            <a:ext cx="2865675" cy="1831483"/>
                          </a:xfrm>
                          <a:prstGeom prst="rect">
                            <a:avLst/>
                          </a:prstGeom>
                          <a:ln>
                            <a:noFill/>
                          </a:ln>
                          <a:extLst>
                            <a:ext uri="{53640926-AAD7-44D8-BBD7-CCE9431645EC}">
                              <a14:shadowObscured xmlns:a14="http://schemas.microsoft.com/office/drawing/2010/main"/>
                            </a:ext>
                          </a:extLst>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jc w:val="center"/>
              <w:rPr>
                <w:rFonts w:ascii="標楷體" w:eastAsia="標楷體" w:hAnsi="標楷體" w:cs="標楷體"/>
                <w:color w:val="000000"/>
                <w:szCs w:val="22"/>
                <w:lang w:val="zh-TW"/>
              </w:rPr>
            </w:pPr>
            <w:r>
              <w:rPr>
                <w:noProof/>
              </w:rPr>
              <w:drawing>
                <wp:inline distT="0" distB="0" distL="0" distR="0" wp14:anchorId="1F69BFD2" wp14:editId="36F0A52B">
                  <wp:extent cx="2837386" cy="2127250"/>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39545" cy="2128869"/>
                          </a:xfrm>
                          <a:prstGeom prst="rect">
                            <a:avLst/>
                          </a:prstGeom>
                          <a:noFill/>
                          <a:ln>
                            <a:noFill/>
                          </a:ln>
                        </pic:spPr>
                      </pic:pic>
                    </a:graphicData>
                  </a:graphic>
                </wp:inline>
              </w:drawing>
            </w:r>
          </w:p>
        </w:tc>
      </w:tr>
      <w:tr w:rsidR="008C05F6" w:rsidTr="008C05F6">
        <w:trPr>
          <w:trHeight w:val="458"/>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Pr="00804573" w:rsidRDefault="008C05F6" w:rsidP="008C05F6">
            <w:pPr>
              <w:widowControl/>
              <w:suppressAutoHyphens w:val="0"/>
              <w:autoSpaceDN/>
              <w:spacing w:before="100" w:beforeAutospacing="1" w:after="142" w:line="288" w:lineRule="auto"/>
              <w:jc w:val="both"/>
              <w:textAlignment w:val="auto"/>
              <w:rPr>
                <w:rFonts w:ascii="標楷體" w:eastAsia="標楷體" w:hAnsi="標楷體" w:cs="標楷體"/>
                <w:color w:val="000000"/>
                <w:sz w:val="28"/>
                <w:szCs w:val="22"/>
              </w:rPr>
            </w:pPr>
            <w:r>
              <w:rPr>
                <w:rFonts w:ascii="標楷體" w:eastAsia="標楷體" w:hAnsi="標楷體" w:cs="標楷體" w:hint="eastAsia"/>
                <w:color w:val="000000"/>
                <w:sz w:val="28"/>
                <w:szCs w:val="22"/>
                <w:lang w:val="zh-TW"/>
              </w:rPr>
              <w:t>說明：</w:t>
            </w:r>
            <w:r>
              <w:rPr>
                <w:rFonts w:ascii="新細明體" w:hAnsi="新細明體" w:cs="新細明體" w:hint="eastAsia"/>
                <w:color w:val="000000"/>
                <w:kern w:val="0"/>
                <w:lang w:bidi="ar-SA"/>
              </w:rPr>
              <w:t>準備參觀國立傳統藝術中心</w:t>
            </w:r>
            <w:proofErr w:type="gramStart"/>
            <w:r>
              <w:rPr>
                <w:rFonts w:ascii="新細明體" w:hAnsi="新細明體" w:cs="新細明體" w:hint="eastAsia"/>
                <w:color w:val="000000"/>
                <w:kern w:val="0"/>
                <w:lang w:bidi="ar-SA"/>
              </w:rPr>
              <w:t>囉</w:t>
            </w:r>
            <w:proofErr w:type="gramEnd"/>
            <w:r>
              <w:rPr>
                <w:rFonts w:ascii="新細明體" w:hAnsi="新細明體" w:cs="新細明體" w:hint="eastAsia"/>
                <w:color w:val="000000"/>
                <w:kern w:val="0"/>
                <w:lang w:bidi="ar-SA"/>
              </w:rPr>
              <w:t>！</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widowControl/>
              <w:suppressAutoHyphens w:val="0"/>
              <w:autoSpaceDN/>
              <w:spacing w:before="100" w:beforeAutospacing="1" w:after="100" w:afterAutospacing="1"/>
              <w:jc w:val="both"/>
              <w:textAlignment w:val="auto"/>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w:t>
            </w:r>
            <w:r w:rsidRPr="00200A06">
              <w:rPr>
                <w:rFonts w:ascii="新細明體" w:hAnsi="新細明體" w:cs="新細明體" w:hint="eastAsia"/>
                <w:color w:val="000000"/>
                <w:kern w:val="0"/>
                <w:lang w:bidi="ar-SA"/>
              </w:rPr>
              <w:t>防疫</w:t>
            </w:r>
            <w:proofErr w:type="gramStart"/>
            <w:r w:rsidRPr="00200A06">
              <w:rPr>
                <w:rFonts w:ascii="新細明體" w:hAnsi="新細明體" w:cs="新細明體" w:hint="eastAsia"/>
                <w:color w:val="000000"/>
                <w:kern w:val="0"/>
                <w:lang w:bidi="ar-SA"/>
              </w:rPr>
              <w:t>期間，</w:t>
            </w:r>
            <w:proofErr w:type="gramEnd"/>
            <w:r w:rsidRPr="00200A06">
              <w:rPr>
                <w:rFonts w:ascii="新細明體" w:hAnsi="新細明體" w:cs="新細明體" w:hint="eastAsia"/>
                <w:color w:val="000000"/>
                <w:kern w:val="0"/>
                <w:lang w:bidi="ar-SA"/>
              </w:rPr>
              <w:t>勤消毒，開心遊。</w:t>
            </w:r>
          </w:p>
        </w:tc>
      </w:tr>
      <w:tr w:rsidR="008C05F6" w:rsidTr="008C05F6">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rPr>
            </w:pPr>
            <w:r>
              <w:rPr>
                <w:rFonts w:ascii="新細明體" w:hAnsi="新細明體" w:cs="新細明體"/>
                <w:noProof/>
                <w:color w:val="000000"/>
                <w:kern w:val="0"/>
              </w:rPr>
              <w:drawing>
                <wp:inline distT="0" distB="0" distL="0" distR="0" wp14:anchorId="1A60A792" wp14:editId="0909577F">
                  <wp:extent cx="2939603" cy="1835150"/>
                  <wp:effectExtent l="0" t="0" r="0" b="0"/>
                  <wp:docPr id="4" name="圖片 4" descr="一張含有 小孩, 個人, 小男孩, 地板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3" descr="一張含有 小孩, 個人, 小男孩, 地板 的圖片&#10;&#10;自動產生的描述"/>
                          <pic:cNvPicPr/>
                        </pic:nvPicPr>
                        <pic:blipFill rotWithShape="1">
                          <a:blip r:embed="rId22" cstate="print">
                            <a:extLst>
                              <a:ext uri="{28A0092B-C50C-407E-A947-70E740481C1C}">
                                <a14:useLocalDpi xmlns:a14="http://schemas.microsoft.com/office/drawing/2010/main" val="0"/>
                              </a:ext>
                            </a:extLst>
                          </a:blip>
                          <a:srcRect t="11385"/>
                          <a:stretch/>
                        </pic:blipFill>
                        <pic:spPr bwMode="auto">
                          <a:xfrm>
                            <a:off x="0" y="0"/>
                            <a:ext cx="2966072" cy="1851674"/>
                          </a:xfrm>
                          <a:prstGeom prst="rect">
                            <a:avLst/>
                          </a:prstGeom>
                          <a:ln>
                            <a:noFill/>
                          </a:ln>
                          <a:extLst>
                            <a:ext uri="{53640926-AAD7-44D8-BBD7-CCE9431645EC}">
                              <a14:shadowObscured xmlns:a14="http://schemas.microsoft.com/office/drawing/2010/main"/>
                            </a:ext>
                          </a:extLst>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lang w:val="zh-TW"/>
              </w:rPr>
            </w:pPr>
            <w:r>
              <w:rPr>
                <w:rFonts w:ascii="新細明體" w:hAnsi="新細明體" w:cs="新細明體"/>
                <w:noProof/>
                <w:color w:val="000000"/>
                <w:kern w:val="0"/>
              </w:rPr>
              <w:drawing>
                <wp:inline distT="0" distB="0" distL="0" distR="0" wp14:anchorId="117C3C88" wp14:editId="662ADA10">
                  <wp:extent cx="2908300" cy="1835150"/>
                  <wp:effectExtent l="0" t="0" r="0" b="0"/>
                  <wp:docPr id="5" name="圖片 5" descr="一張含有 桌, 餐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4" descr="一張含有 桌, 餐桌 的圖片&#10;&#10;自動產生的描述"/>
                          <pic:cNvPicPr/>
                        </pic:nvPicPr>
                        <pic:blipFill rotWithShape="1">
                          <a:blip r:embed="rId14" cstate="print">
                            <a:extLst>
                              <a:ext uri="{28A0092B-C50C-407E-A947-70E740481C1C}">
                                <a14:useLocalDpi xmlns:a14="http://schemas.microsoft.com/office/drawing/2010/main" val="0"/>
                              </a:ext>
                            </a:extLst>
                          </a:blip>
                          <a:srcRect t="11435"/>
                          <a:stretch/>
                        </pic:blipFill>
                        <pic:spPr bwMode="auto">
                          <a:xfrm>
                            <a:off x="0" y="0"/>
                            <a:ext cx="2909725" cy="1836049"/>
                          </a:xfrm>
                          <a:prstGeom prst="rect">
                            <a:avLst/>
                          </a:prstGeom>
                          <a:ln>
                            <a:noFill/>
                          </a:ln>
                          <a:extLst>
                            <a:ext uri="{53640926-AAD7-44D8-BBD7-CCE9431645EC}">
                              <a14:shadowObscured xmlns:a14="http://schemas.microsoft.com/office/drawing/2010/main"/>
                            </a:ext>
                          </a:extLst>
                        </pic:spPr>
                      </pic:pic>
                    </a:graphicData>
                  </a:graphic>
                </wp:inline>
              </w:drawing>
            </w:r>
          </w:p>
        </w:tc>
      </w:tr>
      <w:tr w:rsidR="008C05F6" w:rsidTr="008C05F6">
        <w:trPr>
          <w:trHeight w:val="473"/>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widowControl/>
              <w:suppressAutoHyphens w:val="0"/>
              <w:autoSpaceDN/>
              <w:spacing w:line="320" w:lineRule="exact"/>
              <w:jc w:val="both"/>
              <w:textAlignment w:val="auto"/>
              <w:rPr>
                <w:rFonts w:ascii="新細明體" w:hAnsi="新細明體" w:cs="新細明體"/>
                <w:color w:val="000000"/>
                <w:kern w:val="0"/>
                <w:lang w:bidi="ar-SA"/>
              </w:rPr>
            </w:pPr>
            <w:r>
              <w:rPr>
                <w:rFonts w:ascii="標楷體" w:eastAsia="標楷體" w:hAnsi="標楷體" w:cs="標楷體" w:hint="eastAsia"/>
                <w:color w:val="000000"/>
                <w:sz w:val="28"/>
                <w:szCs w:val="22"/>
                <w:lang w:val="zh-TW"/>
              </w:rPr>
              <w:t>說明：</w:t>
            </w:r>
            <w:r>
              <w:rPr>
                <w:rFonts w:ascii="新細明體" w:hAnsi="新細明體" w:cs="新細明體" w:hint="eastAsia"/>
                <w:color w:val="000000"/>
                <w:kern w:val="0"/>
                <w:lang w:bidi="ar-SA"/>
              </w:rPr>
              <w:t>彩繪陀螺DIY</w:t>
            </w:r>
          </w:p>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新細明體" w:eastAsia="新細明體" w:hAnsi="新細明體" w:cs="新細明體" w:hint="eastAsia"/>
                <w:color w:val="000000"/>
                <w:kern w:val="0"/>
              </w:rPr>
              <w:t>學生在老師的教導下，很認真的在彩繪陀螺。</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widowControl/>
              <w:suppressAutoHyphens w:val="0"/>
              <w:autoSpaceDN/>
              <w:spacing w:line="320" w:lineRule="exact"/>
              <w:jc w:val="both"/>
              <w:textAlignment w:val="auto"/>
              <w:rPr>
                <w:rFonts w:ascii="新細明體" w:hAnsi="新細明體" w:cs="新細明體"/>
                <w:color w:val="000000"/>
                <w:kern w:val="0"/>
                <w:lang w:bidi="ar-SA"/>
              </w:rPr>
            </w:pPr>
            <w:r>
              <w:rPr>
                <w:rFonts w:ascii="標楷體" w:eastAsia="標楷體" w:hAnsi="標楷體" w:cs="標楷體" w:hint="eastAsia"/>
                <w:color w:val="000000"/>
                <w:sz w:val="28"/>
                <w:szCs w:val="22"/>
                <w:lang w:val="zh-TW"/>
              </w:rPr>
              <w:t>說明：</w:t>
            </w:r>
            <w:r>
              <w:rPr>
                <w:rFonts w:ascii="新細明體" w:hAnsi="新細明體" w:cs="新細明體" w:hint="eastAsia"/>
                <w:color w:val="000000"/>
                <w:kern w:val="0"/>
                <w:lang w:bidi="ar-SA"/>
              </w:rPr>
              <w:t>彩繪陀螺DIY</w:t>
            </w:r>
          </w:p>
          <w:p w:rsidR="008C05F6" w:rsidRDefault="008C05F6" w:rsidP="008C05F6">
            <w:pPr>
              <w:pStyle w:val="Standard"/>
              <w:autoSpaceDE w:val="0"/>
              <w:snapToGrid w:val="0"/>
              <w:spacing w:line="320" w:lineRule="exact"/>
              <w:rPr>
                <w:rFonts w:ascii="標楷體" w:eastAsia="標楷體" w:hAnsi="標楷體" w:cs="標楷體"/>
                <w:color w:val="000000"/>
                <w:szCs w:val="22"/>
              </w:rPr>
            </w:pPr>
            <w:r>
              <w:rPr>
                <w:rFonts w:ascii="新細明體" w:eastAsia="新細明體" w:hAnsi="新細明體" w:cs="新細明體" w:hint="eastAsia"/>
                <w:color w:val="000000"/>
                <w:kern w:val="0"/>
              </w:rPr>
              <w:t>學生在老師的教導下，很認真的在彩繪陀螺。</w:t>
            </w:r>
          </w:p>
        </w:tc>
      </w:tr>
      <w:tr w:rsidR="008C05F6" w:rsidTr="008C05F6">
        <w:trPr>
          <w:trHeight w:val="3071"/>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新細明體" w:hAnsi="新細明體" w:cs="新細明體"/>
                <w:noProof/>
                <w:color w:val="000000"/>
                <w:kern w:val="0"/>
              </w:rPr>
              <w:lastRenderedPageBreak/>
              <w:drawing>
                <wp:inline distT="0" distB="0" distL="0" distR="0" wp14:anchorId="4052F2B2" wp14:editId="493577B2">
                  <wp:extent cx="2844800" cy="1826770"/>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2"/>
                          <pic:cNvPicPr/>
                        </pic:nvPicPr>
                        <pic:blipFill rotWithShape="1">
                          <a:blip r:embed="rId23" cstate="print">
                            <a:extLst>
                              <a:ext uri="{28A0092B-C50C-407E-A947-70E740481C1C}">
                                <a14:useLocalDpi xmlns:a14="http://schemas.microsoft.com/office/drawing/2010/main" val="0"/>
                              </a:ext>
                            </a:extLst>
                          </a:blip>
                          <a:srcRect t="14415"/>
                          <a:stretch/>
                        </pic:blipFill>
                        <pic:spPr bwMode="auto">
                          <a:xfrm>
                            <a:off x="0" y="0"/>
                            <a:ext cx="2857611" cy="1834996"/>
                          </a:xfrm>
                          <a:prstGeom prst="rect">
                            <a:avLst/>
                          </a:prstGeom>
                          <a:ln>
                            <a:noFill/>
                          </a:ln>
                          <a:extLst>
                            <a:ext uri="{53640926-AAD7-44D8-BBD7-CCE9431645EC}">
                              <a14:shadowObscured xmlns:a14="http://schemas.microsoft.com/office/drawing/2010/main"/>
                            </a:ext>
                          </a:extLst>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lang w:val="zh-TW"/>
              </w:rPr>
            </w:pPr>
            <w:r>
              <w:rPr>
                <w:rFonts w:ascii="新細明體" w:hAnsi="新細明體" w:cs="新細明體"/>
                <w:noProof/>
                <w:color w:val="000000"/>
                <w:kern w:val="0"/>
              </w:rPr>
              <w:drawing>
                <wp:inline distT="0" distB="0" distL="0" distR="0" wp14:anchorId="147FD4AA" wp14:editId="070E4997">
                  <wp:extent cx="2755900" cy="1896138"/>
                  <wp:effectExtent l="0" t="0" r="0" b="0"/>
                  <wp:docPr id="6" name="圖片 6" descr="一張含有 個人, 地面, 小孩, 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5" descr="一張含有 個人, 地面, 小孩, 人 的圖片&#10;&#10;自動產生的描述"/>
                          <pic:cNvPicPr/>
                        </pic:nvPicPr>
                        <pic:blipFill rotWithShape="1">
                          <a:blip r:embed="rId24" cstate="print">
                            <a:extLst>
                              <a:ext uri="{28A0092B-C50C-407E-A947-70E740481C1C}">
                                <a14:useLocalDpi xmlns:a14="http://schemas.microsoft.com/office/drawing/2010/main" val="0"/>
                              </a:ext>
                            </a:extLst>
                          </a:blip>
                          <a:srcRect t="8300"/>
                          <a:stretch/>
                        </pic:blipFill>
                        <pic:spPr bwMode="auto">
                          <a:xfrm>
                            <a:off x="0" y="0"/>
                            <a:ext cx="2763204" cy="1901163"/>
                          </a:xfrm>
                          <a:prstGeom prst="rect">
                            <a:avLst/>
                          </a:prstGeom>
                          <a:ln>
                            <a:noFill/>
                          </a:ln>
                          <a:extLst>
                            <a:ext uri="{53640926-AAD7-44D8-BBD7-CCE9431645EC}">
                              <a14:shadowObscured xmlns:a14="http://schemas.microsoft.com/office/drawing/2010/main"/>
                            </a:ext>
                          </a:extLst>
                        </pic:spPr>
                      </pic:pic>
                    </a:graphicData>
                  </a:graphic>
                </wp:inline>
              </w:drawing>
            </w:r>
          </w:p>
        </w:tc>
      </w:tr>
      <w:tr w:rsidR="008C05F6" w:rsidTr="008C05F6">
        <w:trPr>
          <w:trHeight w:val="430"/>
        </w:trPr>
        <w:tc>
          <w:tcPr>
            <w:tcW w:w="4734" w:type="dxa"/>
            <w:tcBorders>
              <w:left w:val="single" w:sz="4" w:space="0" w:color="000000"/>
              <w:bottom w:val="single" w:sz="4" w:space="0" w:color="000000"/>
            </w:tcBorders>
            <w:tcMar>
              <w:top w:w="0" w:type="dxa"/>
              <w:left w:w="108" w:type="dxa"/>
              <w:bottom w:w="0" w:type="dxa"/>
              <w:right w:w="108" w:type="dxa"/>
            </w:tcMar>
          </w:tcPr>
          <w:p w:rsidR="008C05F6" w:rsidRDefault="008C05F6" w:rsidP="008C05F6">
            <w:pPr>
              <w:widowControl/>
              <w:suppressAutoHyphens w:val="0"/>
              <w:autoSpaceDN/>
              <w:spacing w:line="320" w:lineRule="exact"/>
              <w:jc w:val="both"/>
              <w:textAlignment w:val="auto"/>
              <w:rPr>
                <w:rFonts w:ascii="新細明體" w:hAnsi="新細明體" w:cs="新細明體"/>
                <w:color w:val="000000"/>
                <w:kern w:val="0"/>
                <w:lang w:bidi="ar-SA"/>
              </w:rPr>
            </w:pPr>
            <w:r>
              <w:rPr>
                <w:rFonts w:ascii="標楷體" w:eastAsia="標楷體" w:hAnsi="標楷體" w:cs="標楷體" w:hint="eastAsia"/>
                <w:color w:val="000000"/>
                <w:sz w:val="28"/>
                <w:szCs w:val="22"/>
                <w:lang w:val="zh-TW"/>
              </w:rPr>
              <w:t>說明：</w:t>
            </w:r>
            <w:r>
              <w:rPr>
                <w:rFonts w:ascii="新細明體" w:hAnsi="新細明體" w:cs="新細明體" w:hint="eastAsia"/>
                <w:color w:val="000000"/>
                <w:kern w:val="0"/>
                <w:lang w:bidi="ar-SA"/>
              </w:rPr>
              <w:t>彩繪陀螺DIY</w:t>
            </w:r>
          </w:p>
          <w:p w:rsidR="008C05F6" w:rsidRDefault="008C05F6" w:rsidP="008C05F6">
            <w:pPr>
              <w:pStyle w:val="Standard"/>
              <w:autoSpaceDE w:val="0"/>
              <w:snapToGrid w:val="0"/>
              <w:spacing w:line="320" w:lineRule="exact"/>
              <w:rPr>
                <w:rFonts w:ascii="標楷體" w:eastAsia="標楷體" w:hAnsi="標楷體" w:cs="標楷體"/>
                <w:color w:val="000000"/>
                <w:sz w:val="28"/>
                <w:szCs w:val="22"/>
                <w:lang w:val="zh-TW"/>
              </w:rPr>
            </w:pPr>
            <w:r>
              <w:rPr>
                <w:rFonts w:ascii="新細明體" w:eastAsia="新細明體" w:hAnsi="新細明體" w:cs="新細明體" w:hint="eastAsia"/>
                <w:color w:val="000000"/>
                <w:kern w:val="0"/>
              </w:rPr>
              <w:t>學生專注聆聽</w:t>
            </w:r>
            <w:r>
              <w:rPr>
                <w:rFonts w:ascii="新細明體" w:hAnsi="新細明體" w:cs="新細明體" w:hint="eastAsia"/>
                <w:color w:val="000000"/>
                <w:kern w:val="0"/>
              </w:rPr>
              <w:t>DIY</w:t>
            </w:r>
            <w:r>
              <w:rPr>
                <w:rFonts w:ascii="新細明體" w:eastAsia="新細明體" w:hAnsi="新細明體" w:cs="新細明體" w:hint="eastAsia"/>
                <w:color w:val="000000"/>
                <w:kern w:val="0"/>
              </w:rPr>
              <w:t>老師的解說。</w:t>
            </w:r>
          </w:p>
        </w:tc>
        <w:tc>
          <w:tcPr>
            <w:tcW w:w="4734" w:type="dxa"/>
            <w:tcBorders>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w:t>
            </w:r>
            <w:r w:rsidRPr="00414EC8">
              <w:rPr>
                <w:rFonts w:ascii="新細明體" w:eastAsia="新細明體" w:hAnsi="新細明體" w:cs="新細明體" w:hint="eastAsia"/>
                <w:color w:val="000000"/>
                <w:kern w:val="0"/>
              </w:rPr>
              <w:t>拿著親手做的陀螺</w:t>
            </w:r>
            <w:r>
              <w:rPr>
                <w:rFonts w:ascii="新細明體" w:eastAsia="新細明體" w:hAnsi="新細明體" w:cs="新細明體" w:hint="eastAsia"/>
                <w:color w:val="000000"/>
                <w:kern w:val="0"/>
              </w:rPr>
              <w:t>在文昌祠前玩陀螺，真是有趣！</w:t>
            </w:r>
          </w:p>
        </w:tc>
      </w:tr>
      <w:tr w:rsidR="008C05F6" w:rsidTr="008C05F6">
        <w:trPr>
          <w:trHeight w:val="2750"/>
        </w:trPr>
        <w:tc>
          <w:tcPr>
            <w:tcW w:w="4734" w:type="dxa"/>
            <w:tcBorders>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noProof/>
              </w:rPr>
              <w:drawing>
                <wp:inline distT="0" distB="0" distL="0" distR="0" wp14:anchorId="5432437C" wp14:editId="2753D732">
                  <wp:extent cx="2926800" cy="2196000"/>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26800" cy="2196000"/>
                          </a:xfrm>
                          <a:prstGeom prst="rect">
                            <a:avLst/>
                          </a:prstGeom>
                          <a:noFill/>
                          <a:ln>
                            <a:noFill/>
                          </a:ln>
                        </pic:spPr>
                      </pic:pic>
                    </a:graphicData>
                  </a:graphic>
                </wp:inline>
              </w:drawing>
            </w:r>
          </w:p>
        </w:tc>
        <w:tc>
          <w:tcPr>
            <w:tcW w:w="4734" w:type="dxa"/>
            <w:tcBorders>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lang w:val="zh-TW"/>
              </w:rPr>
            </w:pPr>
            <w:r>
              <w:rPr>
                <w:noProof/>
              </w:rPr>
              <w:drawing>
                <wp:anchor distT="0" distB="0" distL="114300" distR="114300" simplePos="0" relativeHeight="251664384" behindDoc="0" locked="0" layoutInCell="1" allowOverlap="1" wp14:anchorId="249A0FD9" wp14:editId="455ECFDF">
                  <wp:simplePos x="0" y="0"/>
                  <wp:positionH relativeFrom="margin">
                    <wp:posOffset>337185</wp:posOffset>
                  </wp:positionH>
                  <wp:positionV relativeFrom="margin">
                    <wp:posOffset>-635</wp:posOffset>
                  </wp:positionV>
                  <wp:extent cx="1917700" cy="2047875"/>
                  <wp:effectExtent l="0" t="0" r="0" b="0"/>
                  <wp:wrapSquare wrapText="bothSides"/>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17700" cy="20478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05F6" w:rsidTr="008C05F6">
        <w:trPr>
          <w:trHeight w:val="504"/>
        </w:trPr>
        <w:tc>
          <w:tcPr>
            <w:tcW w:w="4734" w:type="dxa"/>
            <w:tcBorders>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w:t>
            </w:r>
            <w:r w:rsidRPr="00732023">
              <w:rPr>
                <w:rFonts w:ascii="新細明體" w:eastAsia="新細明體" w:hAnsi="新細明體" w:cs="新細明體" w:hint="eastAsia"/>
                <w:color w:val="000000"/>
                <w:kern w:val="0"/>
              </w:rPr>
              <w:t>原住民手</w:t>
            </w:r>
            <w:proofErr w:type="gramStart"/>
            <w:r w:rsidRPr="00732023">
              <w:rPr>
                <w:rFonts w:ascii="新細明體" w:eastAsia="新細明體" w:hAnsi="新細明體" w:cs="新細明體" w:hint="eastAsia"/>
                <w:color w:val="000000"/>
                <w:kern w:val="0"/>
              </w:rPr>
              <w:t>鍊</w:t>
            </w:r>
            <w:proofErr w:type="gramEnd"/>
            <w:r w:rsidRPr="00732023">
              <w:rPr>
                <w:rFonts w:ascii="新細明體" w:eastAsia="新細明體" w:hAnsi="新細明體" w:cs="新細明體" w:hint="eastAsia"/>
                <w:color w:val="000000"/>
                <w:kern w:val="0"/>
              </w:rPr>
              <w:t>DIY</w:t>
            </w:r>
          </w:p>
        </w:tc>
        <w:tc>
          <w:tcPr>
            <w:tcW w:w="4734" w:type="dxa"/>
            <w:tcBorders>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w:t>
            </w:r>
            <w:r w:rsidRPr="00732023">
              <w:rPr>
                <w:rFonts w:ascii="新細明體" w:eastAsia="新細明體" w:hAnsi="新細明體" w:cs="新細明體" w:hint="eastAsia"/>
                <w:color w:val="000000"/>
                <w:kern w:val="0"/>
              </w:rPr>
              <w:t>原住民手</w:t>
            </w:r>
            <w:proofErr w:type="gramStart"/>
            <w:r w:rsidRPr="00732023">
              <w:rPr>
                <w:rFonts w:ascii="新細明體" w:eastAsia="新細明體" w:hAnsi="新細明體" w:cs="新細明體" w:hint="eastAsia"/>
                <w:color w:val="000000"/>
                <w:kern w:val="0"/>
              </w:rPr>
              <w:t>鍊</w:t>
            </w:r>
            <w:proofErr w:type="gramEnd"/>
            <w:r w:rsidRPr="00732023">
              <w:rPr>
                <w:rFonts w:ascii="新細明體" w:eastAsia="新細明體" w:hAnsi="新細明體" w:cs="新細明體" w:hint="eastAsia"/>
                <w:color w:val="000000"/>
                <w:kern w:val="0"/>
              </w:rPr>
              <w:t>DIY解說</w:t>
            </w:r>
          </w:p>
        </w:tc>
      </w:tr>
      <w:tr w:rsidR="008C05F6" w:rsidTr="008C05F6">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noProof/>
              </w:rPr>
              <w:drawing>
                <wp:inline distT="0" distB="0" distL="0" distR="0" wp14:anchorId="70DB3E7C" wp14:editId="25F8FE1B">
                  <wp:extent cx="2926800" cy="2196000"/>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26800" cy="2196000"/>
                          </a:xfrm>
                          <a:prstGeom prst="rect">
                            <a:avLst/>
                          </a:prstGeom>
                          <a:noFill/>
                          <a:ln>
                            <a:noFill/>
                          </a:ln>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lang w:val="zh-TW"/>
              </w:rPr>
            </w:pPr>
            <w:r>
              <w:rPr>
                <w:noProof/>
              </w:rPr>
              <w:drawing>
                <wp:inline distT="0" distB="0" distL="0" distR="0" wp14:anchorId="13500A66" wp14:editId="00ABB8C2">
                  <wp:extent cx="2936592" cy="2195830"/>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59881" cy="2213244"/>
                          </a:xfrm>
                          <a:prstGeom prst="rect">
                            <a:avLst/>
                          </a:prstGeom>
                          <a:noFill/>
                          <a:ln>
                            <a:noFill/>
                          </a:ln>
                        </pic:spPr>
                      </pic:pic>
                    </a:graphicData>
                  </a:graphic>
                </wp:inline>
              </w:drawing>
            </w:r>
          </w:p>
        </w:tc>
      </w:tr>
      <w:tr w:rsidR="008C05F6" w:rsidTr="008C05F6">
        <w:trPr>
          <w:trHeight w:val="39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w:t>
            </w:r>
            <w:r w:rsidRPr="00732023">
              <w:rPr>
                <w:rFonts w:ascii="新細明體" w:eastAsia="新細明體" w:hAnsi="新細明體" w:cs="新細明體" w:hint="eastAsia"/>
                <w:color w:val="000000"/>
                <w:kern w:val="0"/>
              </w:rPr>
              <w:t>原住民手</w:t>
            </w:r>
            <w:proofErr w:type="gramStart"/>
            <w:r w:rsidRPr="00732023">
              <w:rPr>
                <w:rFonts w:ascii="新細明體" w:eastAsia="新細明體" w:hAnsi="新細明體" w:cs="新細明體" w:hint="eastAsia"/>
                <w:color w:val="000000"/>
                <w:kern w:val="0"/>
              </w:rPr>
              <w:t>鍊</w:t>
            </w:r>
            <w:proofErr w:type="gramEnd"/>
            <w:r w:rsidRPr="00732023">
              <w:rPr>
                <w:rFonts w:ascii="新細明體" w:eastAsia="新細明體" w:hAnsi="新細明體" w:cs="新細明體" w:hint="eastAsia"/>
                <w:color w:val="000000"/>
                <w:kern w:val="0"/>
              </w:rPr>
              <w:t>DIY成品</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w:t>
            </w:r>
            <w:r w:rsidRPr="00732023">
              <w:rPr>
                <w:rFonts w:ascii="新細明體" w:eastAsia="新細明體" w:hAnsi="新細明體" w:cs="新細明體" w:hint="eastAsia"/>
                <w:color w:val="000000"/>
                <w:kern w:val="0"/>
              </w:rPr>
              <w:t>製作可愛貓頭鷹鑰匙圈</w:t>
            </w:r>
            <w:r w:rsidRPr="00732023">
              <w:rPr>
                <w:rFonts w:ascii="新細明體" w:eastAsia="新細明體" w:hAnsi="新細明體" w:cs="新細明體"/>
                <w:color w:val="000000"/>
                <w:kern w:val="0"/>
              </w:rPr>
              <w:t>~</w:t>
            </w:r>
          </w:p>
        </w:tc>
      </w:tr>
      <w:tr w:rsidR="008C05F6" w:rsidTr="008C05F6">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noProof/>
              </w:rPr>
              <w:drawing>
                <wp:inline distT="0" distB="0" distL="0" distR="0" wp14:anchorId="290C685A" wp14:editId="5C0C1CE2">
                  <wp:extent cx="2667600" cy="2001600"/>
                  <wp:effectExtent l="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67600" cy="2001600"/>
                          </a:xfrm>
                          <a:prstGeom prst="rect">
                            <a:avLst/>
                          </a:prstGeom>
                          <a:noFill/>
                          <a:ln>
                            <a:noFill/>
                          </a:ln>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lang w:val="zh-TW"/>
              </w:rPr>
            </w:pPr>
            <w:r>
              <w:rPr>
                <w:rFonts w:ascii="新細明體" w:hAnsi="新細明體" w:cs="新細明體"/>
                <w:noProof/>
                <w:color w:val="000000"/>
                <w:kern w:val="0"/>
              </w:rPr>
              <w:drawing>
                <wp:anchor distT="0" distB="0" distL="114300" distR="114300" simplePos="0" relativeHeight="251661312" behindDoc="0" locked="0" layoutInCell="1" allowOverlap="1" wp14:anchorId="090D91D9" wp14:editId="68A0F7D0">
                  <wp:simplePos x="0" y="0"/>
                  <wp:positionH relativeFrom="column">
                    <wp:posOffset>-5080</wp:posOffset>
                  </wp:positionH>
                  <wp:positionV relativeFrom="paragraph">
                    <wp:posOffset>200025</wp:posOffset>
                  </wp:positionV>
                  <wp:extent cx="2895600" cy="1790700"/>
                  <wp:effectExtent l="0" t="0" r="0" b="0"/>
                  <wp:wrapSquare wrapText="bothSides"/>
                  <wp:docPr id="8" name="圖片 8" descr="一張含有 建築物, 個人, 室外, 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descr="一張含有 建築物, 個人, 室外, 人 的圖片&#10;&#10;自動產生的描述"/>
                          <pic:cNvPicPr/>
                        </pic:nvPicPr>
                        <pic:blipFill rotWithShape="1">
                          <a:blip r:embed="rId30" cstate="print">
                            <a:extLst>
                              <a:ext uri="{28A0092B-C50C-407E-A947-70E740481C1C}">
                                <a14:useLocalDpi xmlns:a14="http://schemas.microsoft.com/office/drawing/2010/main" val="0"/>
                              </a:ext>
                            </a:extLst>
                          </a:blip>
                          <a:srcRect t="4779" r="5618"/>
                          <a:stretch/>
                        </pic:blipFill>
                        <pic:spPr bwMode="auto">
                          <a:xfrm>
                            <a:off x="0" y="0"/>
                            <a:ext cx="2895600" cy="1790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C05F6" w:rsidTr="008C05F6">
        <w:trPr>
          <w:trHeight w:val="39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lastRenderedPageBreak/>
              <w:t>說明：</w:t>
            </w:r>
            <w:r w:rsidRPr="0062668A">
              <w:rPr>
                <w:rFonts w:ascii="新細明體" w:eastAsia="新細明體" w:hAnsi="新細明體" w:cs="新細明體" w:hint="eastAsia"/>
                <w:color w:val="000000"/>
                <w:kern w:val="0"/>
              </w:rPr>
              <w:t>完成</w:t>
            </w:r>
            <w:r w:rsidRPr="00732023">
              <w:rPr>
                <w:rFonts w:ascii="新細明體" w:eastAsia="新細明體" w:hAnsi="新細明體" w:cs="新細明體" w:hint="eastAsia"/>
                <w:color w:val="000000"/>
                <w:kern w:val="0"/>
              </w:rPr>
              <w:t>可愛貓頭鷹鑰匙圈</w:t>
            </w:r>
            <w:r w:rsidRPr="00732023">
              <w:rPr>
                <w:rFonts w:ascii="新細明體" w:eastAsia="新細明體" w:hAnsi="新細明體" w:cs="新細明體"/>
                <w:color w:val="000000"/>
                <w:kern w:val="0"/>
              </w:rPr>
              <w:t>~</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w:t>
            </w:r>
            <w:r>
              <w:rPr>
                <w:rFonts w:ascii="新細明體" w:eastAsia="新細明體" w:hAnsi="新細明體" w:cs="新細明體" w:hint="eastAsia"/>
                <w:color w:val="000000"/>
                <w:kern w:val="0"/>
              </w:rPr>
              <w:t>透過導遊的園區介紹，讓孩子們能更了解宜蘭在地文化特色。</w:t>
            </w:r>
          </w:p>
        </w:tc>
      </w:tr>
      <w:tr w:rsidR="008C05F6" w:rsidTr="008C05F6">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新細明體" w:hAnsi="新細明體" w:cs="新細明體"/>
                <w:noProof/>
                <w:color w:val="000000"/>
                <w:kern w:val="0"/>
              </w:rPr>
              <w:drawing>
                <wp:anchor distT="0" distB="0" distL="114300" distR="114300" simplePos="0" relativeHeight="251662336" behindDoc="0" locked="0" layoutInCell="1" allowOverlap="1" wp14:anchorId="335DDF6B" wp14:editId="3350CE09">
                  <wp:simplePos x="0" y="0"/>
                  <wp:positionH relativeFrom="column">
                    <wp:posOffset>-2540</wp:posOffset>
                  </wp:positionH>
                  <wp:positionV relativeFrom="paragraph">
                    <wp:posOffset>231775</wp:posOffset>
                  </wp:positionV>
                  <wp:extent cx="2844800" cy="1835150"/>
                  <wp:effectExtent l="0" t="0" r="0" b="0"/>
                  <wp:wrapSquare wrapText="bothSides"/>
                  <wp:docPr id="11" name="圖片 11" descr="一張含有 個人, 人, 團體, 人群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8" descr="一張含有 個人, 人, 團體, 人群 的圖片&#10;&#10;自動產生的描述"/>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44800" cy="1835150"/>
                          </a:xfrm>
                          <a:prstGeom prst="rect">
                            <a:avLst/>
                          </a:prstGeom>
                        </pic:spPr>
                      </pic:pic>
                    </a:graphicData>
                  </a:graphic>
                  <wp14:sizeRelH relativeFrom="margin">
                    <wp14:pctWidth>0</wp14:pctWidth>
                  </wp14:sizeRelH>
                  <wp14:sizeRelV relativeFrom="margin">
                    <wp14:pctHeight>0</wp14:pctHeight>
                  </wp14:sizeRelV>
                </wp:anchor>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lang w:val="zh-TW"/>
              </w:rPr>
            </w:pPr>
            <w:r>
              <w:rPr>
                <w:rFonts w:ascii="新細明體" w:hAnsi="新細明體" w:cs="新細明體"/>
                <w:noProof/>
                <w:color w:val="000000"/>
                <w:kern w:val="0"/>
              </w:rPr>
              <w:drawing>
                <wp:anchor distT="0" distB="0" distL="114300" distR="114300" simplePos="0" relativeHeight="251663360" behindDoc="0" locked="0" layoutInCell="1" allowOverlap="1" wp14:anchorId="2BCF9153" wp14:editId="5506E814">
                  <wp:simplePos x="0" y="0"/>
                  <wp:positionH relativeFrom="column">
                    <wp:posOffset>-5080</wp:posOffset>
                  </wp:positionH>
                  <wp:positionV relativeFrom="paragraph">
                    <wp:posOffset>200025</wp:posOffset>
                  </wp:positionV>
                  <wp:extent cx="2876550" cy="2052955"/>
                  <wp:effectExtent l="0" t="0" r="0" b="0"/>
                  <wp:wrapSquare wrapText="bothSides"/>
                  <wp:docPr id="7" name="圖片 7" descr="一張含有 個人, 室外, 人, 團體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7" descr="一張含有 個人, 室外, 人, 團體 的圖片&#10;&#10;自動產生的描述"/>
                          <pic:cNvPicPr/>
                        </pic:nvPicPr>
                        <pic:blipFill rotWithShape="1">
                          <a:blip r:embed="rId32" cstate="print">
                            <a:extLst>
                              <a:ext uri="{28A0092B-C50C-407E-A947-70E740481C1C}">
                                <a14:useLocalDpi xmlns:a14="http://schemas.microsoft.com/office/drawing/2010/main" val="0"/>
                              </a:ext>
                            </a:extLst>
                          </a:blip>
                          <a:srcRect l="8504"/>
                          <a:stretch/>
                        </pic:blipFill>
                        <pic:spPr bwMode="auto">
                          <a:xfrm>
                            <a:off x="0" y="0"/>
                            <a:ext cx="2876550" cy="2052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C05F6" w:rsidTr="008C05F6">
        <w:trPr>
          <w:trHeight w:val="39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w:t>
            </w:r>
            <w:r>
              <w:rPr>
                <w:rFonts w:ascii="新細明體" w:eastAsia="新細明體" w:hAnsi="新細明體" w:cs="新細明體" w:hint="eastAsia"/>
                <w:color w:val="000000"/>
                <w:kern w:val="0"/>
              </w:rPr>
              <w:t>透過導遊的園區介紹，讓孩子們能更了解宜蘭在地文化特色。</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w:t>
            </w:r>
            <w:r>
              <w:rPr>
                <w:rFonts w:ascii="新細明體" w:eastAsia="新細明體" w:hAnsi="新細明體" w:cs="新細明體" w:hint="eastAsia"/>
                <w:color w:val="000000"/>
                <w:kern w:val="0"/>
              </w:rPr>
              <w:t>透過導遊的園區介紹，讓孩子們能更了解宜蘭在地文化特色。</w:t>
            </w:r>
          </w:p>
        </w:tc>
      </w:tr>
      <w:tr w:rsidR="008C05F6" w:rsidTr="008C05F6">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noProof/>
              </w:rPr>
              <w:drawing>
                <wp:inline distT="0" distB="0" distL="0" distR="0" wp14:anchorId="2F042851" wp14:editId="4D8B668B">
                  <wp:extent cx="2876550" cy="2158593"/>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6335" cy="2165936"/>
                          </a:xfrm>
                          <a:prstGeom prst="rect">
                            <a:avLst/>
                          </a:prstGeom>
                          <a:noFill/>
                          <a:ln>
                            <a:noFill/>
                          </a:ln>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lang w:val="zh-TW"/>
              </w:rPr>
            </w:pPr>
            <w:r>
              <w:rPr>
                <w:noProof/>
              </w:rPr>
              <w:drawing>
                <wp:inline distT="0" distB="0" distL="0" distR="0" wp14:anchorId="5EB9CC17" wp14:editId="18D782DF">
                  <wp:extent cx="2926800" cy="2196000"/>
                  <wp:effectExtent l="0" t="0" r="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26800" cy="2196000"/>
                          </a:xfrm>
                          <a:prstGeom prst="rect">
                            <a:avLst/>
                          </a:prstGeom>
                          <a:noFill/>
                          <a:ln>
                            <a:noFill/>
                          </a:ln>
                        </pic:spPr>
                      </pic:pic>
                    </a:graphicData>
                  </a:graphic>
                </wp:inline>
              </w:drawing>
            </w:r>
          </w:p>
        </w:tc>
      </w:tr>
      <w:tr w:rsidR="008C05F6" w:rsidTr="008C05F6">
        <w:trPr>
          <w:trHeight w:val="39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w:t>
            </w:r>
            <w:r>
              <w:rPr>
                <w:rFonts w:ascii="新細明體" w:eastAsia="新細明體" w:hAnsi="新細明體" w:cs="新細明體" w:hint="eastAsia"/>
                <w:color w:val="000000"/>
                <w:kern w:val="0"/>
              </w:rPr>
              <w:t>透過導遊的園區介紹，讓孩子們能更了解宜蘭在地文化特色。</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w:t>
            </w:r>
            <w:r>
              <w:rPr>
                <w:rFonts w:ascii="新細明體" w:eastAsia="新細明體" w:hAnsi="新細明體" w:cs="新細明體" w:hint="eastAsia"/>
                <w:color w:val="000000"/>
                <w:kern w:val="0"/>
              </w:rPr>
              <w:t>透過導遊的園區介紹，讓孩子們能更了解宜蘭在地文化特色。</w:t>
            </w:r>
          </w:p>
        </w:tc>
      </w:tr>
      <w:tr w:rsidR="008C05F6" w:rsidTr="008C05F6">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新細明體" w:hAnsi="新細明體" w:cs="新細明體"/>
                <w:noProof/>
                <w:color w:val="000000"/>
                <w:kern w:val="0"/>
              </w:rPr>
              <w:drawing>
                <wp:anchor distT="0" distB="0" distL="114300" distR="114300" simplePos="0" relativeHeight="251660288" behindDoc="0" locked="0" layoutInCell="1" allowOverlap="1" wp14:anchorId="405CEBFC" wp14:editId="47D60A06">
                  <wp:simplePos x="0" y="0"/>
                  <wp:positionH relativeFrom="column">
                    <wp:posOffset>-2540</wp:posOffset>
                  </wp:positionH>
                  <wp:positionV relativeFrom="paragraph">
                    <wp:posOffset>231775</wp:posOffset>
                  </wp:positionV>
                  <wp:extent cx="2914650" cy="2127250"/>
                  <wp:effectExtent l="0" t="0" r="0" b="0"/>
                  <wp:wrapSquare wrapText="bothSides"/>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圖片 1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14650" cy="2127250"/>
                          </a:xfrm>
                          <a:prstGeom prst="rect">
                            <a:avLst/>
                          </a:prstGeom>
                        </pic:spPr>
                      </pic:pic>
                    </a:graphicData>
                  </a:graphic>
                  <wp14:sizeRelH relativeFrom="margin">
                    <wp14:pctWidth>0</wp14:pctWidth>
                  </wp14:sizeRelH>
                  <wp14:sizeRelV relativeFrom="margin">
                    <wp14:pctHeight>0</wp14:pctHeight>
                  </wp14:sizeRelV>
                </wp:anchor>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lang w:val="zh-TW"/>
              </w:rPr>
            </w:pPr>
            <w:r>
              <w:rPr>
                <w:rFonts w:ascii="新細明體" w:hAnsi="新細明體" w:cs="新細明體"/>
                <w:noProof/>
                <w:color w:val="000000"/>
                <w:kern w:val="0"/>
              </w:rPr>
              <w:drawing>
                <wp:anchor distT="0" distB="0" distL="114300" distR="114300" simplePos="0" relativeHeight="251659264" behindDoc="0" locked="0" layoutInCell="1" allowOverlap="1" wp14:anchorId="5B1915B4" wp14:editId="6C628682">
                  <wp:simplePos x="0" y="0"/>
                  <wp:positionH relativeFrom="column">
                    <wp:posOffset>-5080</wp:posOffset>
                  </wp:positionH>
                  <wp:positionV relativeFrom="paragraph">
                    <wp:posOffset>200025</wp:posOffset>
                  </wp:positionV>
                  <wp:extent cx="2876550" cy="2082800"/>
                  <wp:effectExtent l="0" t="0" r="0" b="0"/>
                  <wp:wrapSquare wrapText="bothSides"/>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圖片 9"/>
                          <pic:cNvPicPr/>
                        </pic:nvPicPr>
                        <pic:blipFill rotWithShape="1">
                          <a:blip r:embed="rId36" cstate="print">
                            <a:extLst>
                              <a:ext uri="{28A0092B-C50C-407E-A947-70E740481C1C}">
                                <a14:useLocalDpi xmlns:a14="http://schemas.microsoft.com/office/drawing/2010/main" val="0"/>
                              </a:ext>
                            </a:extLst>
                          </a:blip>
                          <a:srcRect l="10059" t="3693" b="19479"/>
                          <a:stretch/>
                        </pic:blipFill>
                        <pic:spPr bwMode="auto">
                          <a:xfrm>
                            <a:off x="0" y="0"/>
                            <a:ext cx="2876550" cy="2082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C05F6" w:rsidTr="008C05F6">
        <w:trPr>
          <w:trHeight w:val="39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w:t>
            </w:r>
            <w:r>
              <w:rPr>
                <w:rFonts w:ascii="新細明體" w:eastAsia="新細明體" w:hAnsi="新細明體" w:cs="新細明體" w:hint="eastAsia"/>
                <w:color w:val="000000"/>
                <w:kern w:val="0"/>
              </w:rPr>
              <w:t>帶領參觀傳藝大街，體驗各式傳統藝術有趣之處，也能欣賞傳統藝術之美。</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w:t>
            </w:r>
            <w:r>
              <w:rPr>
                <w:rFonts w:ascii="新細明體" w:eastAsia="新細明體" w:hAnsi="新細明體" w:cs="新細明體" w:hint="eastAsia"/>
                <w:color w:val="000000"/>
                <w:kern w:val="0"/>
              </w:rPr>
              <w:t>帶領參觀傳藝大街，體驗各式傳統藝術有趣之處，也能欣賞傳統藝術之美。</w:t>
            </w:r>
          </w:p>
        </w:tc>
      </w:tr>
      <w:tr w:rsidR="008C05F6" w:rsidTr="008C05F6">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noProof/>
              </w:rPr>
              <w:lastRenderedPageBreak/>
              <w:drawing>
                <wp:inline distT="0" distB="0" distL="0" distR="0" wp14:anchorId="03902670" wp14:editId="4C1F424C">
                  <wp:extent cx="2879729" cy="2159000"/>
                  <wp:effectExtent l="0" t="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5959" cy="2163671"/>
                          </a:xfrm>
                          <a:prstGeom prst="rect">
                            <a:avLst/>
                          </a:prstGeom>
                          <a:noFill/>
                          <a:ln>
                            <a:noFill/>
                          </a:ln>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lang w:val="zh-TW"/>
              </w:rPr>
            </w:pPr>
            <w:r>
              <w:rPr>
                <w:noProof/>
              </w:rPr>
              <w:drawing>
                <wp:inline distT="0" distB="0" distL="0" distR="0" wp14:anchorId="209B5B55" wp14:editId="030B9922">
                  <wp:extent cx="2832100" cy="2124075"/>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35341" cy="2126506"/>
                          </a:xfrm>
                          <a:prstGeom prst="rect">
                            <a:avLst/>
                          </a:prstGeom>
                          <a:noFill/>
                          <a:ln>
                            <a:noFill/>
                          </a:ln>
                        </pic:spPr>
                      </pic:pic>
                    </a:graphicData>
                  </a:graphic>
                </wp:inline>
              </w:drawing>
            </w:r>
          </w:p>
        </w:tc>
      </w:tr>
      <w:tr w:rsidR="008C05F6" w:rsidTr="008C05F6">
        <w:trPr>
          <w:trHeight w:val="39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w:t>
            </w:r>
            <w:r>
              <w:rPr>
                <w:rFonts w:ascii="新細明體" w:eastAsia="新細明體" w:hAnsi="新細明體" w:cs="新細明體" w:hint="eastAsia"/>
                <w:color w:val="000000"/>
                <w:kern w:val="0"/>
              </w:rPr>
              <w:t>帶領參觀傳藝大街，體驗各式傳統藝術有趣之處，也能欣賞傳統藝術之美。</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w:t>
            </w:r>
            <w:r>
              <w:rPr>
                <w:rFonts w:ascii="新細明體" w:eastAsia="新細明體" w:hAnsi="新細明體" w:cs="新細明體" w:hint="eastAsia"/>
                <w:color w:val="000000"/>
                <w:kern w:val="0"/>
              </w:rPr>
              <w:t>帶領參觀傳藝大街，體驗各式傳統藝術有趣之處，也能欣賞傳統藝術之美。</w:t>
            </w:r>
          </w:p>
        </w:tc>
      </w:tr>
    </w:tbl>
    <w:p w:rsidR="008C05F6" w:rsidRDefault="008C05F6" w:rsidP="008C05F6">
      <w:pPr>
        <w:pStyle w:val="Standard"/>
        <w:autoSpaceDE w:val="0"/>
        <w:rPr>
          <w:rFonts w:ascii="標楷體" w:eastAsia="標楷體" w:hAnsi="標楷體" w:cs="標楷體"/>
          <w:u w:val="single"/>
        </w:rPr>
      </w:pPr>
    </w:p>
    <w:p w:rsidR="008C05F6" w:rsidRDefault="008C05F6" w:rsidP="008C05F6">
      <w:pPr>
        <w:pStyle w:val="Standard"/>
        <w:autoSpaceDE w:val="0"/>
        <w:rPr>
          <w:rFonts w:ascii="標楷體" w:eastAsia="標楷體" w:hAnsi="標楷體" w:cs="標楷體"/>
          <w:u w:val="single"/>
        </w:rPr>
      </w:pPr>
    </w:p>
    <w:p w:rsidR="008C05F6" w:rsidRDefault="008C05F6" w:rsidP="008C05F6">
      <w:pPr>
        <w:pStyle w:val="Standard"/>
        <w:autoSpaceDE w:val="0"/>
        <w:rPr>
          <w:rFonts w:ascii="標楷體" w:eastAsia="標楷體" w:hAnsi="標楷體" w:cs="標楷體"/>
          <w:u w:val="single"/>
        </w:rPr>
      </w:pPr>
    </w:p>
    <w:p w:rsidR="008C05F6" w:rsidRDefault="008C05F6" w:rsidP="008C05F6">
      <w:pPr>
        <w:pStyle w:val="Standard"/>
        <w:autoSpaceDE w:val="0"/>
        <w:rPr>
          <w:rFonts w:ascii="標楷體" w:eastAsia="標楷體" w:hAnsi="標楷體" w:cs="標楷體"/>
          <w:b/>
        </w:rPr>
      </w:pPr>
    </w:p>
    <w:p w:rsidR="008C05F6" w:rsidRDefault="008C05F6" w:rsidP="008C05F6">
      <w:pPr>
        <w:pStyle w:val="Standard"/>
        <w:autoSpaceDE w:val="0"/>
        <w:rPr>
          <w:rFonts w:ascii="標楷體" w:eastAsia="標楷體" w:hAnsi="標楷體" w:cs="標楷體"/>
          <w:b/>
        </w:rPr>
      </w:pPr>
    </w:p>
    <w:p w:rsidR="008C05F6" w:rsidRDefault="008C05F6" w:rsidP="008C05F6">
      <w:pPr>
        <w:pStyle w:val="Standard"/>
        <w:autoSpaceDE w:val="0"/>
        <w:rPr>
          <w:rFonts w:ascii="標楷體" w:eastAsia="標楷體" w:hAnsi="標楷體" w:cs="標楷體"/>
          <w:b/>
        </w:rPr>
      </w:pPr>
    </w:p>
    <w:p w:rsidR="008C05F6" w:rsidRDefault="008C05F6" w:rsidP="008C05F6">
      <w:pPr>
        <w:pStyle w:val="Standard"/>
        <w:autoSpaceDE w:val="0"/>
        <w:rPr>
          <w:rFonts w:ascii="標楷體" w:eastAsia="標楷體" w:hAnsi="標楷體" w:cs="標楷體"/>
          <w:b/>
        </w:rPr>
      </w:pPr>
    </w:p>
    <w:p w:rsidR="008C05F6" w:rsidRDefault="008C05F6" w:rsidP="008C05F6">
      <w:pPr>
        <w:pStyle w:val="Standard"/>
        <w:autoSpaceDE w:val="0"/>
        <w:rPr>
          <w:rFonts w:ascii="標楷體" w:eastAsia="標楷體" w:hAnsi="標楷體" w:cs="標楷體"/>
          <w:b/>
        </w:rPr>
      </w:pPr>
    </w:p>
    <w:p w:rsidR="008C05F6" w:rsidRDefault="008C05F6" w:rsidP="008C05F6">
      <w:pPr>
        <w:pStyle w:val="Standard"/>
        <w:autoSpaceDE w:val="0"/>
        <w:rPr>
          <w:rFonts w:ascii="標楷體" w:eastAsia="標楷體" w:hAnsi="標楷體" w:cs="標楷體"/>
          <w:b/>
        </w:rPr>
      </w:pPr>
    </w:p>
    <w:p w:rsidR="008C05F6" w:rsidRDefault="008C05F6" w:rsidP="008C05F6">
      <w:pPr>
        <w:pStyle w:val="Standard"/>
        <w:autoSpaceDE w:val="0"/>
        <w:rPr>
          <w:rFonts w:ascii="標楷體" w:eastAsia="標楷體" w:hAnsi="標楷體" w:cs="標楷體"/>
          <w:b/>
        </w:rPr>
      </w:pPr>
    </w:p>
    <w:p w:rsidR="008C05F6" w:rsidRDefault="008C05F6" w:rsidP="008C05F6">
      <w:pPr>
        <w:pStyle w:val="Standard"/>
        <w:autoSpaceDE w:val="0"/>
        <w:rPr>
          <w:rFonts w:ascii="標楷體" w:eastAsia="標楷體" w:hAnsi="標楷體" w:cs="標楷體"/>
          <w:b/>
        </w:rPr>
      </w:pPr>
    </w:p>
    <w:p w:rsidR="008C05F6" w:rsidRDefault="008C05F6" w:rsidP="008C05F6">
      <w:pPr>
        <w:pStyle w:val="Standard"/>
        <w:autoSpaceDE w:val="0"/>
        <w:rPr>
          <w:rFonts w:ascii="標楷體" w:eastAsia="標楷體" w:hAnsi="標楷體" w:cs="標楷體"/>
          <w:b/>
        </w:rPr>
      </w:pPr>
    </w:p>
    <w:p w:rsidR="008C05F6" w:rsidRDefault="008C05F6" w:rsidP="008C05F6">
      <w:pPr>
        <w:pStyle w:val="Standard"/>
        <w:autoSpaceDE w:val="0"/>
        <w:rPr>
          <w:rFonts w:ascii="標楷體" w:eastAsia="標楷體" w:hAnsi="標楷體" w:cs="標楷體"/>
          <w:b/>
        </w:rPr>
      </w:pPr>
    </w:p>
    <w:p w:rsidR="008C05F6" w:rsidRDefault="008C05F6" w:rsidP="008C05F6">
      <w:pPr>
        <w:pStyle w:val="Standard"/>
        <w:autoSpaceDE w:val="0"/>
        <w:rPr>
          <w:rFonts w:ascii="標楷體" w:eastAsia="標楷體" w:hAnsi="標楷體" w:cs="標楷體"/>
          <w:b/>
        </w:rPr>
      </w:pPr>
    </w:p>
    <w:p w:rsidR="00245AD5" w:rsidRDefault="00245AD5" w:rsidP="008C05F6">
      <w:pPr>
        <w:pStyle w:val="Standard"/>
        <w:autoSpaceDE w:val="0"/>
        <w:rPr>
          <w:rFonts w:ascii="標楷體" w:eastAsia="標楷體" w:hAnsi="標楷體" w:cs="標楷體"/>
          <w:b/>
        </w:rPr>
      </w:pPr>
    </w:p>
    <w:p w:rsidR="00245AD5" w:rsidRDefault="00245AD5" w:rsidP="008C05F6">
      <w:pPr>
        <w:pStyle w:val="Standard"/>
        <w:autoSpaceDE w:val="0"/>
        <w:rPr>
          <w:rFonts w:ascii="標楷體" w:eastAsia="標楷體" w:hAnsi="標楷體" w:cs="標楷體"/>
          <w:b/>
        </w:rPr>
      </w:pPr>
    </w:p>
    <w:p w:rsidR="00245AD5" w:rsidRDefault="00245AD5" w:rsidP="008C05F6">
      <w:pPr>
        <w:pStyle w:val="Standard"/>
        <w:autoSpaceDE w:val="0"/>
        <w:rPr>
          <w:rFonts w:ascii="標楷體" w:eastAsia="標楷體" w:hAnsi="標楷體" w:cs="標楷體"/>
          <w:b/>
        </w:rPr>
      </w:pPr>
    </w:p>
    <w:p w:rsidR="00245AD5" w:rsidRDefault="00245AD5" w:rsidP="008C05F6">
      <w:pPr>
        <w:pStyle w:val="Standard"/>
        <w:autoSpaceDE w:val="0"/>
        <w:rPr>
          <w:rFonts w:ascii="標楷體" w:eastAsia="標楷體" w:hAnsi="標楷體" w:cs="標楷體"/>
          <w:b/>
        </w:rPr>
      </w:pPr>
    </w:p>
    <w:p w:rsidR="00245AD5" w:rsidRDefault="00245AD5" w:rsidP="008C05F6">
      <w:pPr>
        <w:pStyle w:val="Standard"/>
        <w:autoSpaceDE w:val="0"/>
        <w:rPr>
          <w:rFonts w:ascii="標楷體" w:eastAsia="標楷體" w:hAnsi="標楷體" w:cs="標楷體"/>
          <w:b/>
        </w:rPr>
      </w:pPr>
    </w:p>
    <w:p w:rsidR="00245AD5" w:rsidRDefault="00245AD5" w:rsidP="008C05F6">
      <w:pPr>
        <w:pStyle w:val="Standard"/>
        <w:autoSpaceDE w:val="0"/>
        <w:rPr>
          <w:rFonts w:ascii="標楷體" w:eastAsia="標楷體" w:hAnsi="標楷體" w:cs="標楷體"/>
          <w:b/>
        </w:rPr>
      </w:pPr>
    </w:p>
    <w:p w:rsidR="00245AD5" w:rsidRDefault="00245AD5" w:rsidP="008C05F6">
      <w:pPr>
        <w:pStyle w:val="Standard"/>
        <w:autoSpaceDE w:val="0"/>
        <w:rPr>
          <w:rFonts w:ascii="標楷體" w:eastAsia="標楷體" w:hAnsi="標楷體" w:cs="標楷體"/>
          <w:b/>
        </w:rPr>
      </w:pPr>
    </w:p>
    <w:p w:rsidR="00245AD5" w:rsidRDefault="00245AD5" w:rsidP="008C05F6">
      <w:pPr>
        <w:pStyle w:val="Standard"/>
        <w:autoSpaceDE w:val="0"/>
        <w:rPr>
          <w:rFonts w:ascii="標楷體" w:eastAsia="標楷體" w:hAnsi="標楷體" w:cs="標楷體"/>
          <w:b/>
        </w:rPr>
      </w:pPr>
    </w:p>
    <w:p w:rsidR="00245AD5" w:rsidRDefault="00245AD5" w:rsidP="008C05F6">
      <w:pPr>
        <w:pStyle w:val="Standard"/>
        <w:autoSpaceDE w:val="0"/>
        <w:rPr>
          <w:rFonts w:ascii="標楷體" w:eastAsia="標楷體" w:hAnsi="標楷體" w:cs="標楷體"/>
          <w:b/>
        </w:rPr>
      </w:pPr>
    </w:p>
    <w:p w:rsidR="00245AD5" w:rsidRDefault="00245AD5" w:rsidP="008C05F6">
      <w:pPr>
        <w:pStyle w:val="Standard"/>
        <w:autoSpaceDE w:val="0"/>
        <w:rPr>
          <w:rFonts w:ascii="標楷體" w:eastAsia="標楷體" w:hAnsi="標楷體" w:cs="標楷體"/>
          <w:b/>
        </w:rPr>
      </w:pPr>
    </w:p>
    <w:p w:rsidR="00245AD5" w:rsidRDefault="00245AD5" w:rsidP="008C05F6">
      <w:pPr>
        <w:pStyle w:val="Standard"/>
        <w:autoSpaceDE w:val="0"/>
        <w:rPr>
          <w:rFonts w:ascii="標楷體" w:eastAsia="標楷體" w:hAnsi="標楷體" w:cs="標楷體"/>
          <w:b/>
        </w:rPr>
      </w:pPr>
    </w:p>
    <w:p w:rsidR="00245AD5" w:rsidRDefault="00245AD5" w:rsidP="008C05F6">
      <w:pPr>
        <w:pStyle w:val="Standard"/>
        <w:autoSpaceDE w:val="0"/>
        <w:rPr>
          <w:rFonts w:ascii="標楷體" w:eastAsia="標楷體" w:hAnsi="標楷體" w:cs="標楷體"/>
          <w:b/>
        </w:rPr>
      </w:pPr>
    </w:p>
    <w:p w:rsidR="008C05F6" w:rsidRDefault="008C05F6" w:rsidP="008C05F6">
      <w:pPr>
        <w:pStyle w:val="Standard"/>
        <w:autoSpaceDE w:val="0"/>
        <w:rPr>
          <w:rFonts w:ascii="標楷體" w:eastAsia="標楷體" w:hAnsi="標楷體" w:cs="標楷體"/>
          <w:b/>
        </w:rPr>
      </w:pPr>
    </w:p>
    <w:p w:rsidR="008C05F6" w:rsidRDefault="008C05F6" w:rsidP="008C05F6">
      <w:pPr>
        <w:pStyle w:val="Standard"/>
        <w:autoSpaceDE w:val="0"/>
        <w:rPr>
          <w:rFonts w:ascii="標楷體" w:eastAsia="標楷體" w:hAnsi="標楷體" w:cs="標楷體"/>
          <w:b/>
        </w:rPr>
      </w:pPr>
    </w:p>
    <w:p w:rsidR="008C05F6" w:rsidRPr="00BE5071" w:rsidRDefault="008C05F6" w:rsidP="008C05F6">
      <w:pPr>
        <w:pStyle w:val="Standard"/>
        <w:spacing w:line="420" w:lineRule="exact"/>
        <w:ind w:hanging="510"/>
        <w:jc w:val="both"/>
        <w:rPr>
          <w:rFonts w:ascii="Verdana" w:eastAsia="標楷體" w:hAnsi="Verdana" w:cs="Verdana"/>
          <w:color w:val="000000"/>
          <w:sz w:val="32"/>
          <w:szCs w:val="36"/>
        </w:rPr>
      </w:pPr>
    </w:p>
    <w:tbl>
      <w:tblPr>
        <w:tblW w:w="10291" w:type="dxa"/>
        <w:tblInd w:w="-326" w:type="dxa"/>
        <w:tblLayout w:type="fixed"/>
        <w:tblCellMar>
          <w:left w:w="10" w:type="dxa"/>
          <w:right w:w="10" w:type="dxa"/>
        </w:tblCellMar>
        <w:tblLook w:val="04A0" w:firstRow="1" w:lastRow="0" w:firstColumn="1" w:lastColumn="0" w:noHBand="0" w:noVBand="1"/>
      </w:tblPr>
      <w:tblGrid>
        <w:gridCol w:w="1127"/>
        <w:gridCol w:w="187"/>
        <w:gridCol w:w="705"/>
        <w:gridCol w:w="103"/>
        <w:gridCol w:w="286"/>
        <w:gridCol w:w="607"/>
        <w:gridCol w:w="674"/>
        <w:gridCol w:w="1282"/>
        <w:gridCol w:w="102"/>
        <w:gridCol w:w="777"/>
        <w:gridCol w:w="403"/>
        <w:gridCol w:w="305"/>
        <w:gridCol w:w="867"/>
        <w:gridCol w:w="110"/>
        <w:gridCol w:w="543"/>
        <w:gridCol w:w="739"/>
        <w:gridCol w:w="1281"/>
        <w:gridCol w:w="193"/>
      </w:tblGrid>
      <w:tr w:rsidR="008C05F6" w:rsidTr="008C05F6">
        <w:trPr>
          <w:gridAfter w:val="1"/>
          <w:wAfter w:w="193" w:type="dxa"/>
        </w:trPr>
        <w:tc>
          <w:tcPr>
            <w:tcW w:w="10098" w:type="dxa"/>
            <w:gridSpan w:val="17"/>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BE5071" w:rsidRDefault="008C05F6" w:rsidP="008C05F6">
            <w:pPr>
              <w:spacing w:line="400" w:lineRule="exact"/>
              <w:jc w:val="both"/>
              <w:rPr>
                <w:rFonts w:ascii="Times New Roman" w:eastAsia="標楷體" w:hAnsi="Times New Roman"/>
                <w:b/>
              </w:rPr>
            </w:pPr>
            <w:r>
              <w:rPr>
                <w:rFonts w:ascii="Times New Roman" w:eastAsia="標楷體" w:hAnsi="Times New Roman" w:hint="eastAsia"/>
                <w:b/>
              </w:rPr>
              <w:lastRenderedPageBreak/>
              <w:t>一、</w:t>
            </w:r>
            <w:r w:rsidRPr="00BE5071">
              <w:rPr>
                <w:rFonts w:ascii="Times New Roman" w:eastAsia="標楷體" w:hAnsi="Times New Roman"/>
                <w:b/>
              </w:rPr>
              <w:t>課程名稱：</w:t>
            </w:r>
            <w:r w:rsidRPr="008F6E41">
              <w:rPr>
                <w:rFonts w:ascii="標楷體" w:eastAsia="標楷體" w:hAnsi="標楷體" w:cs="標楷體"/>
                <w:sz w:val="22"/>
                <w:szCs w:val="22"/>
              </w:rPr>
              <w:t>羅東林業文化園區人文生態教育之旅</w:t>
            </w:r>
          </w:p>
        </w:tc>
      </w:tr>
      <w:tr w:rsidR="008C05F6" w:rsidTr="008C05F6">
        <w:trPr>
          <w:gridAfter w:val="1"/>
          <w:wAfter w:w="193" w:type="dxa"/>
        </w:trPr>
        <w:tc>
          <w:tcPr>
            <w:tcW w:w="10098" w:type="dxa"/>
            <w:gridSpan w:val="17"/>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F06C33" w:rsidRDefault="008C05F6" w:rsidP="008C05F6">
            <w:pPr>
              <w:spacing w:line="400" w:lineRule="exact"/>
              <w:jc w:val="both"/>
              <w:rPr>
                <w:rFonts w:ascii="Times New Roman" w:eastAsia="標楷體" w:hAnsi="Times New Roman"/>
                <w:b/>
              </w:rPr>
            </w:pPr>
            <w:r>
              <w:rPr>
                <w:rFonts w:ascii="Times New Roman" w:eastAsia="標楷體" w:hAnsi="Times New Roman" w:hint="eastAsia"/>
                <w:b/>
              </w:rPr>
              <w:t>二、</w:t>
            </w:r>
            <w:r w:rsidRPr="00F06C33">
              <w:rPr>
                <w:rFonts w:ascii="Times New Roman" w:eastAsia="標楷體" w:hAnsi="Times New Roman" w:hint="eastAsia"/>
                <w:b/>
              </w:rPr>
              <w:t>課程類型</w:t>
            </w:r>
            <w:r>
              <w:rPr>
                <w:rFonts w:ascii="Times New Roman" w:eastAsia="標楷體" w:hAnsi="Times New Roman" w:hint="eastAsia"/>
                <w:b/>
              </w:rPr>
              <w:t>：</w:t>
            </w:r>
          </w:p>
          <w:p w:rsidR="008C05F6" w:rsidRPr="00BE5071" w:rsidRDefault="008C05F6" w:rsidP="008C05F6">
            <w:pPr>
              <w:pStyle w:val="Standard"/>
              <w:rPr>
                <w:rFonts w:ascii="標楷體" w:eastAsia="標楷體" w:hAnsi="標楷體" w:cs="標楷體"/>
                <w:shd w:val="clear" w:color="auto" w:fill="FAEBFE"/>
              </w:rPr>
            </w:pPr>
            <w:r>
              <w:rPr>
                <w:rFonts w:ascii="Segoe UI Symbol" w:eastAsia="MS Gothic" w:hAnsi="Segoe UI Symbol" w:cs="Segoe UI Symbol"/>
              </w:rPr>
              <w:t>⬛</w:t>
            </w:r>
            <w:r w:rsidRPr="00F06C33">
              <w:rPr>
                <w:rFonts w:eastAsia="標楷體" w:hint="eastAsia"/>
              </w:rPr>
              <w:t>生態環境</w:t>
            </w:r>
            <w:r>
              <w:rPr>
                <w:rFonts w:ascii="Segoe UI Symbol" w:eastAsia="MS Gothic" w:hAnsi="Segoe UI Symbol" w:cs="Segoe UI Symbol"/>
              </w:rPr>
              <w:t>⬛</w:t>
            </w:r>
            <w:r w:rsidRPr="00F06C33">
              <w:rPr>
                <w:rFonts w:eastAsia="標楷體" w:hint="eastAsia"/>
              </w:rPr>
              <w:t>人文歷史</w:t>
            </w:r>
            <w:r w:rsidRPr="00F06C33">
              <w:rPr>
                <w:rFonts w:ascii="Segoe UI Symbol" w:eastAsia="MS Gothic" w:hAnsi="Segoe UI Symbol" w:cs="Segoe UI Symbol"/>
              </w:rPr>
              <w:t>☐</w:t>
            </w:r>
            <w:r w:rsidRPr="00F06C33">
              <w:rPr>
                <w:rFonts w:eastAsia="標楷體" w:hint="eastAsia"/>
              </w:rPr>
              <w:t>山野探索</w:t>
            </w:r>
            <w:r>
              <w:rPr>
                <w:rFonts w:ascii="Segoe UI Symbol" w:eastAsia="MS Gothic" w:hAnsi="Segoe UI Symbol" w:cs="Segoe UI Symbol"/>
              </w:rPr>
              <w:t>⬛</w:t>
            </w:r>
            <w:r w:rsidRPr="00F06C33">
              <w:rPr>
                <w:rFonts w:eastAsia="標楷體" w:hint="eastAsia"/>
              </w:rPr>
              <w:t>休閒遊憩</w:t>
            </w:r>
            <w:r w:rsidRPr="00F06C33">
              <w:rPr>
                <w:rFonts w:ascii="Segoe UI Symbol" w:eastAsia="MS Gothic" w:hAnsi="Segoe UI Symbol" w:cs="Segoe UI Symbol"/>
              </w:rPr>
              <w:t>☐</w:t>
            </w:r>
            <w:r w:rsidRPr="00F06C33">
              <w:rPr>
                <w:rFonts w:eastAsia="標楷體" w:hint="eastAsia"/>
              </w:rPr>
              <w:t>社區走讀</w:t>
            </w:r>
            <w:r>
              <w:rPr>
                <w:rFonts w:ascii="Segoe UI Symbol" w:eastAsia="MS Gothic" w:hAnsi="Segoe UI Symbol" w:cs="Segoe UI Symbol"/>
              </w:rPr>
              <w:t>⬛</w:t>
            </w:r>
            <w:r w:rsidRPr="00F06C33">
              <w:rPr>
                <w:rFonts w:eastAsia="標楷體" w:hint="eastAsia"/>
              </w:rPr>
              <w:t>場館參訪</w:t>
            </w:r>
            <w:r w:rsidRPr="00F06C33">
              <w:rPr>
                <w:rFonts w:ascii="Segoe UI Symbol" w:eastAsia="標楷體" w:hAnsi="Segoe UI Symbol" w:cs="Segoe UI Symbol"/>
              </w:rPr>
              <w:t>☐</w:t>
            </w:r>
            <w:r w:rsidRPr="00F06C33">
              <w:rPr>
                <w:rFonts w:eastAsia="標楷體" w:hint="eastAsia"/>
              </w:rPr>
              <w:t>職涯教育</w:t>
            </w:r>
            <w:r w:rsidRPr="00F06C33">
              <w:rPr>
                <w:rFonts w:ascii="Segoe UI Symbol" w:eastAsia="標楷體" w:hAnsi="Segoe UI Symbol" w:cs="Segoe UI Symbol"/>
              </w:rPr>
              <w:t>☐</w:t>
            </w:r>
            <w:r w:rsidRPr="00F06C33">
              <w:rPr>
                <w:rFonts w:eastAsia="標楷體" w:hint="eastAsia"/>
              </w:rPr>
              <w:t>水域活動</w:t>
            </w:r>
          </w:p>
        </w:tc>
      </w:tr>
      <w:tr w:rsidR="008C05F6" w:rsidTr="008C05F6">
        <w:trPr>
          <w:gridAfter w:val="1"/>
          <w:wAfter w:w="193" w:type="dxa"/>
          <w:trHeight w:val="513"/>
        </w:trPr>
        <w:tc>
          <w:tcPr>
            <w:tcW w:w="5073" w:type="dxa"/>
            <w:gridSpan w:val="9"/>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rPr>
                <w:rFonts w:ascii="標楷體" w:eastAsia="標楷體" w:hAnsi="標楷體" w:cs="標楷體"/>
              </w:rPr>
            </w:pPr>
            <w:r>
              <w:rPr>
                <w:rFonts w:ascii="標楷體" w:eastAsia="標楷體" w:hAnsi="標楷體" w:cs="標楷體"/>
              </w:rPr>
              <w:t>一、戶外教學景點概說</w:t>
            </w:r>
          </w:p>
        </w:tc>
        <w:tc>
          <w:tcPr>
            <w:tcW w:w="2352"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rPr>
                <w:rFonts w:ascii="標楷體" w:eastAsia="標楷體" w:hAnsi="標楷體" w:cs="標楷體"/>
              </w:rPr>
            </w:pPr>
            <w:r>
              <w:rPr>
                <w:rFonts w:ascii="標楷體" w:eastAsia="標楷體" w:hAnsi="標楷體" w:cs="標楷體"/>
              </w:rPr>
              <w:t>二、學習目標</w:t>
            </w:r>
          </w:p>
        </w:tc>
        <w:tc>
          <w:tcPr>
            <w:tcW w:w="2673"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rPr>
                <w:rFonts w:ascii="標楷體" w:eastAsia="標楷體" w:hAnsi="標楷體" w:cs="標楷體"/>
              </w:rPr>
            </w:pPr>
            <w:r>
              <w:rPr>
                <w:rFonts w:ascii="標楷體" w:eastAsia="標楷體" w:hAnsi="標楷體" w:cs="標楷體"/>
              </w:rPr>
              <w:t>三、成效</w:t>
            </w:r>
          </w:p>
        </w:tc>
      </w:tr>
      <w:tr w:rsidR="008C05F6" w:rsidTr="008C05F6">
        <w:trPr>
          <w:gridAfter w:val="1"/>
          <w:wAfter w:w="193" w:type="dxa"/>
          <w:trHeight w:val="1583"/>
        </w:trPr>
        <w:tc>
          <w:tcPr>
            <w:tcW w:w="2122"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jc w:val="center"/>
              <w:rPr>
                <w:rFonts w:eastAsia="標楷體"/>
              </w:rPr>
            </w:pPr>
            <w:r>
              <w:rPr>
                <w:noProof/>
              </w:rPr>
              <w:drawing>
                <wp:inline distT="0" distB="0" distL="0" distR="0" wp14:anchorId="3DB290E1" wp14:editId="066CEB19">
                  <wp:extent cx="1227906" cy="920928"/>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44416" cy="933311"/>
                          </a:xfrm>
                          <a:prstGeom prst="rect">
                            <a:avLst/>
                          </a:prstGeom>
                          <a:noFill/>
                          <a:ln>
                            <a:noFill/>
                          </a:ln>
                        </pic:spPr>
                      </pic:pic>
                    </a:graphicData>
                  </a:graphic>
                </wp:inline>
              </w:drawing>
            </w:r>
          </w:p>
        </w:tc>
        <w:tc>
          <w:tcPr>
            <w:tcW w:w="2951" w:type="dxa"/>
            <w:gridSpan w:val="5"/>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jc w:val="both"/>
              <w:rPr>
                <w:rFonts w:eastAsia="標楷體"/>
              </w:rPr>
            </w:pPr>
            <w:r w:rsidRPr="008F6E41">
              <w:rPr>
                <w:rFonts w:ascii="標楷體" w:eastAsia="標楷體" w:hAnsi="標楷體"/>
                <w:sz w:val="22"/>
                <w:szCs w:val="22"/>
              </w:rPr>
              <w:t>台灣的三大林場太平山、阿里山與八仙山， 太平山的產量最大，初期以人力伐木、</w:t>
            </w:r>
            <w:proofErr w:type="gramStart"/>
            <w:r w:rsidRPr="008F6E41">
              <w:rPr>
                <w:rFonts w:ascii="標楷體" w:eastAsia="標楷體" w:hAnsi="標楷體"/>
                <w:sz w:val="22"/>
                <w:szCs w:val="22"/>
              </w:rPr>
              <w:t>集材、運材</w:t>
            </w:r>
            <w:proofErr w:type="gramEnd"/>
            <w:r w:rsidRPr="008F6E41">
              <w:rPr>
                <w:rFonts w:ascii="標楷體" w:eastAsia="標楷體" w:hAnsi="標楷體"/>
                <w:sz w:val="22"/>
                <w:szCs w:val="22"/>
              </w:rPr>
              <w:t>，經由蘭陽溪水流運送到宜蘭員山，後因清水湖水力發電廠的興建，無法</w:t>
            </w:r>
            <w:proofErr w:type="gramStart"/>
            <w:r w:rsidRPr="008F6E41">
              <w:rPr>
                <w:rFonts w:ascii="標楷體" w:eastAsia="標楷體" w:hAnsi="標楷體"/>
                <w:sz w:val="22"/>
                <w:szCs w:val="22"/>
              </w:rPr>
              <w:t>管流運材</w:t>
            </w:r>
            <w:proofErr w:type="gramEnd"/>
            <w:r w:rsidRPr="008F6E41">
              <w:rPr>
                <w:rFonts w:ascii="標楷體" w:eastAsia="標楷體" w:hAnsi="標楷體"/>
                <w:sz w:val="22"/>
                <w:szCs w:val="22"/>
              </w:rPr>
              <w:t>，乃在 1924 年完成森林鐵路，山區則改以</w:t>
            </w:r>
            <w:proofErr w:type="gramStart"/>
            <w:r w:rsidRPr="008F6E41">
              <w:rPr>
                <w:rFonts w:ascii="標楷體" w:eastAsia="標楷體" w:hAnsi="標楷體"/>
                <w:sz w:val="22"/>
                <w:szCs w:val="22"/>
              </w:rPr>
              <w:t>蒸氣集材</w:t>
            </w:r>
            <w:proofErr w:type="gramEnd"/>
            <w:r w:rsidRPr="008F6E41">
              <w:rPr>
                <w:rFonts w:ascii="標楷體" w:eastAsia="標楷體" w:hAnsi="標楷體"/>
                <w:sz w:val="22"/>
                <w:szCs w:val="22"/>
              </w:rPr>
              <w:t>、軌道及</w:t>
            </w:r>
            <w:proofErr w:type="gramStart"/>
            <w:r w:rsidRPr="008F6E41">
              <w:rPr>
                <w:rFonts w:ascii="標楷體" w:eastAsia="標楷體" w:hAnsi="標楷體"/>
                <w:sz w:val="22"/>
                <w:szCs w:val="22"/>
              </w:rPr>
              <w:t>索道運材</w:t>
            </w:r>
            <w:proofErr w:type="gramEnd"/>
            <w:r w:rsidRPr="008F6E41">
              <w:rPr>
                <w:rFonts w:ascii="標楷體" w:eastAsia="標楷體" w:hAnsi="標楷體"/>
                <w:sz w:val="22"/>
                <w:szCs w:val="22"/>
              </w:rPr>
              <w:t>。太平山也帶動地方百業興起，羅東更一躍成為台灣主要檜木市場。羅東林場在民國 13 年完成第一架蒸汽</w:t>
            </w:r>
            <w:proofErr w:type="gramStart"/>
            <w:r w:rsidRPr="008F6E41">
              <w:rPr>
                <w:rFonts w:ascii="標楷體" w:eastAsia="標楷體" w:hAnsi="標楷體"/>
                <w:sz w:val="22"/>
                <w:szCs w:val="22"/>
              </w:rPr>
              <w:t>集材機</w:t>
            </w:r>
            <w:proofErr w:type="gramEnd"/>
            <w:r w:rsidRPr="008F6E41">
              <w:rPr>
                <w:rFonts w:ascii="標楷體" w:eastAsia="標楷體" w:hAnsi="標楷體"/>
                <w:sz w:val="22"/>
                <w:szCs w:val="22"/>
              </w:rPr>
              <w:t>，土場至羅東森林鐵路的</w:t>
            </w:r>
            <w:proofErr w:type="gramStart"/>
            <w:r w:rsidRPr="008F6E41">
              <w:rPr>
                <w:rFonts w:ascii="標楷體" w:eastAsia="標楷體" w:hAnsi="標楷體"/>
                <w:sz w:val="22"/>
                <w:szCs w:val="22"/>
              </w:rPr>
              <w:t>開通，</w:t>
            </w:r>
            <w:proofErr w:type="gramEnd"/>
            <w:r w:rsidRPr="008F6E41">
              <w:rPr>
                <w:rFonts w:ascii="標楷體" w:eastAsia="標楷體" w:hAnsi="標楷體"/>
                <w:sz w:val="22"/>
                <w:szCs w:val="22"/>
              </w:rPr>
              <w:t>帶動羅東的發展，成為集散重鎮。直至民國 71 年太平山林場才結束了砍伐作業。 羅東林業文化園區佔地約20公頃，目前規劃有自然生態池(貯木池)、水生植物池、水生植物展示區(培育荷花、穗花棋盤腳、睡蓮等數十種水生植物)、</w:t>
            </w:r>
            <w:proofErr w:type="gramStart"/>
            <w:r w:rsidRPr="008F6E41">
              <w:rPr>
                <w:rFonts w:ascii="標楷體" w:eastAsia="標楷體" w:hAnsi="標楷體"/>
                <w:sz w:val="22"/>
                <w:szCs w:val="22"/>
              </w:rPr>
              <w:t>運材蒸汽</w:t>
            </w:r>
            <w:proofErr w:type="gramEnd"/>
            <w:r w:rsidRPr="008F6E41">
              <w:rPr>
                <w:rFonts w:ascii="標楷體" w:eastAsia="標楷體" w:hAnsi="標楷體"/>
                <w:sz w:val="22"/>
                <w:szCs w:val="22"/>
              </w:rPr>
              <w:t>火車頭展示區、森林鐵路、臨水木棧道等設施，結合了休閒、教育、文化等多項功能，儼然已成為休閒生態的好去處。</w:t>
            </w:r>
          </w:p>
        </w:tc>
        <w:tc>
          <w:tcPr>
            <w:tcW w:w="2352" w:type="dxa"/>
            <w:gridSpan w:val="4"/>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autoSpaceDE w:val="0"/>
              <w:adjustRightInd w:val="0"/>
              <w:jc w:val="both"/>
              <w:rPr>
                <w:rFonts w:ascii="標楷體" w:eastAsia="標楷體" w:hAnsi="標楷體" w:cs="新細明體"/>
                <w:sz w:val="22"/>
                <w:szCs w:val="22"/>
              </w:rPr>
            </w:pPr>
            <w:r w:rsidRPr="008F6E41">
              <w:rPr>
                <w:rFonts w:ascii="標楷體" w:eastAsia="標楷體" w:hAnsi="標楷體" w:cs="新細明體" w:hint="eastAsia"/>
                <w:sz w:val="22"/>
                <w:szCs w:val="22"/>
              </w:rPr>
              <w:t>1.帶領學生認識各種水生動、植物外型特徵以及運動方式，進而注意到如何改善他們的生活環境。首先由專門的解說員帶領學生練習望遠鏡</w:t>
            </w:r>
            <w:r w:rsidRPr="008F6E41">
              <w:rPr>
                <w:rFonts w:ascii="標楷體" w:eastAsia="標楷體" w:hAnsi="標楷體" w:cs="新細明體"/>
                <w:sz w:val="22"/>
                <w:szCs w:val="22"/>
              </w:rPr>
              <w:br/>
            </w:r>
            <w:r w:rsidRPr="008F6E41">
              <w:rPr>
                <w:rFonts w:ascii="標楷體" w:eastAsia="標楷體" w:hAnsi="標楷體" w:cs="新細明體" w:hint="eastAsia"/>
                <w:sz w:val="22"/>
                <w:szCs w:val="22"/>
              </w:rPr>
              <w:t>操作技巧，並且實際到</w:t>
            </w:r>
            <w:r w:rsidRPr="008F6E41">
              <w:rPr>
                <w:rFonts w:ascii="標楷體" w:eastAsia="標楷體" w:hAnsi="標楷體" w:hint="eastAsia"/>
                <w:sz w:val="22"/>
                <w:szCs w:val="22"/>
              </w:rPr>
              <w:t>貯</w:t>
            </w:r>
            <w:r w:rsidRPr="008F6E41">
              <w:rPr>
                <w:rFonts w:ascii="標楷體" w:eastAsia="標楷體" w:hAnsi="標楷體" w:cs="新細明體" w:hint="eastAsia"/>
                <w:sz w:val="22"/>
                <w:szCs w:val="22"/>
              </w:rPr>
              <w:t>木池觀察水鳥和池畔植物。</w:t>
            </w:r>
          </w:p>
          <w:p w:rsidR="008C05F6" w:rsidRPr="00CB21EA" w:rsidRDefault="008C05F6" w:rsidP="008C05F6">
            <w:pPr>
              <w:autoSpaceDE w:val="0"/>
              <w:adjustRightInd w:val="0"/>
              <w:jc w:val="both"/>
              <w:rPr>
                <w:rFonts w:ascii="標楷體" w:eastAsia="標楷體" w:hAnsi="標楷體" w:cs="新細明體"/>
                <w:sz w:val="22"/>
                <w:szCs w:val="22"/>
              </w:rPr>
            </w:pPr>
          </w:p>
          <w:p w:rsidR="008C05F6" w:rsidRDefault="008C05F6" w:rsidP="008C05F6">
            <w:pPr>
              <w:autoSpaceDE w:val="0"/>
              <w:adjustRightInd w:val="0"/>
              <w:jc w:val="both"/>
              <w:rPr>
                <w:rFonts w:ascii="標楷體" w:eastAsia="標楷體" w:hAnsi="標楷體" w:cs="新細明體"/>
                <w:sz w:val="22"/>
                <w:szCs w:val="22"/>
              </w:rPr>
            </w:pPr>
            <w:r w:rsidRPr="008F6E41">
              <w:rPr>
                <w:rFonts w:ascii="標楷體" w:eastAsia="標楷體" w:hAnsi="標楷體" w:cs="新細明體" w:hint="eastAsia"/>
                <w:sz w:val="22"/>
                <w:szCs w:val="22"/>
              </w:rPr>
              <w:t>2.認識生態池和經濟作物池中的動植物，並且藉由遊戲體驗生物家園被侵占或破壞的感受，探討如何恢復濕地生機。</w:t>
            </w:r>
          </w:p>
          <w:p w:rsidR="008C05F6" w:rsidRPr="008F6E41" w:rsidRDefault="008C05F6" w:rsidP="008C05F6">
            <w:pPr>
              <w:autoSpaceDE w:val="0"/>
              <w:adjustRightInd w:val="0"/>
              <w:jc w:val="both"/>
              <w:rPr>
                <w:rFonts w:ascii="標楷體" w:eastAsia="標楷體" w:hAnsi="標楷體" w:cs="新細明體"/>
                <w:sz w:val="22"/>
                <w:szCs w:val="22"/>
              </w:rPr>
            </w:pPr>
          </w:p>
          <w:p w:rsidR="008C05F6" w:rsidRDefault="008C05F6" w:rsidP="008C05F6">
            <w:pPr>
              <w:pStyle w:val="Standard"/>
              <w:snapToGrid w:val="0"/>
            </w:pPr>
            <w:r w:rsidRPr="008F6E41">
              <w:rPr>
                <w:rFonts w:ascii="標楷體" w:eastAsia="標楷體" w:hAnsi="標楷體" w:cs="新細明體" w:hint="eastAsia"/>
                <w:sz w:val="22"/>
                <w:szCs w:val="22"/>
              </w:rPr>
              <w:t>3.認識過往伐木工人的生活方式，並透過遊戲體驗鐵道工人們的辛勞；在園區內參觀、休憩並吸收大自然的芬多精。</w:t>
            </w:r>
          </w:p>
        </w:tc>
        <w:tc>
          <w:tcPr>
            <w:tcW w:w="2673"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rPr>
                <w:rFonts w:ascii="標楷體" w:eastAsia="標楷體" w:hAnsi="標楷體"/>
                <w:sz w:val="22"/>
                <w:szCs w:val="22"/>
              </w:rPr>
            </w:pPr>
            <w:r w:rsidRPr="008F6E41">
              <w:rPr>
                <w:rFonts w:ascii="標楷體" w:eastAsia="標楷體" w:hAnsi="標楷體" w:hint="eastAsia"/>
                <w:sz w:val="22"/>
                <w:szCs w:val="22"/>
              </w:rPr>
              <w:t>1、透過自然觀察、體驗，培養學生自我學習能力。</w:t>
            </w:r>
          </w:p>
          <w:p w:rsidR="008C05F6" w:rsidRPr="008F6E41" w:rsidRDefault="008C05F6" w:rsidP="008C05F6">
            <w:pPr>
              <w:rPr>
                <w:rFonts w:ascii="標楷體" w:eastAsia="標楷體" w:hAnsi="標楷體"/>
                <w:sz w:val="22"/>
                <w:szCs w:val="22"/>
              </w:rPr>
            </w:pPr>
          </w:p>
          <w:p w:rsidR="008C05F6" w:rsidRDefault="008C05F6" w:rsidP="008C05F6">
            <w:pPr>
              <w:rPr>
                <w:rFonts w:ascii="標楷體" w:eastAsia="標楷體" w:hAnsi="標楷體"/>
                <w:sz w:val="22"/>
                <w:szCs w:val="22"/>
              </w:rPr>
            </w:pPr>
            <w:r w:rsidRPr="008F6E41">
              <w:rPr>
                <w:rFonts w:ascii="標楷體" w:eastAsia="標楷體" w:hAnsi="標楷體" w:hint="eastAsia"/>
                <w:sz w:val="22"/>
                <w:szCs w:val="22"/>
              </w:rPr>
              <w:t xml:space="preserve">2、拓展學生胸襟，促進良好人際關係，培養優質鑑賞能力，進而激發愛護本土的情懷。 </w:t>
            </w:r>
          </w:p>
          <w:p w:rsidR="008C05F6" w:rsidRPr="008F6E41" w:rsidRDefault="008C05F6" w:rsidP="008C05F6">
            <w:pPr>
              <w:rPr>
                <w:rFonts w:ascii="標楷體" w:eastAsia="標楷體" w:hAnsi="標楷體"/>
                <w:sz w:val="22"/>
                <w:szCs w:val="22"/>
              </w:rPr>
            </w:pPr>
          </w:p>
          <w:p w:rsidR="008C05F6" w:rsidRPr="008F6E41" w:rsidRDefault="008C05F6" w:rsidP="008C05F6">
            <w:pPr>
              <w:pStyle w:val="Textbody"/>
              <w:spacing w:line="240" w:lineRule="exact"/>
              <w:jc w:val="both"/>
              <w:rPr>
                <w:rFonts w:ascii="標楷體" w:eastAsia="標楷體" w:hAnsi="標楷體"/>
                <w:sz w:val="22"/>
                <w:szCs w:val="22"/>
              </w:rPr>
            </w:pPr>
            <w:r w:rsidRPr="008F6E41">
              <w:rPr>
                <w:rFonts w:ascii="標楷體" w:eastAsia="標楷體" w:hAnsi="標楷體" w:hint="eastAsia"/>
                <w:sz w:val="22"/>
                <w:szCs w:val="22"/>
              </w:rPr>
              <w:t>3、透過課程的延伸，增加學生多元能力的學習，充分展現課程在地化、生活化，發展以學生為主體的學習策略。</w:t>
            </w:r>
          </w:p>
        </w:tc>
      </w:tr>
      <w:tr w:rsidR="008C05F6" w:rsidRPr="00BE5071" w:rsidTr="008C05F6">
        <w:trPr>
          <w:gridAfter w:val="1"/>
          <w:wAfter w:w="193" w:type="dxa"/>
        </w:trPr>
        <w:tc>
          <w:tcPr>
            <w:tcW w:w="10098" w:type="dxa"/>
            <w:gridSpan w:val="17"/>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BE5071" w:rsidRDefault="008C05F6" w:rsidP="008C05F6">
            <w:pPr>
              <w:pStyle w:val="Standard"/>
              <w:tabs>
                <w:tab w:val="left" w:pos="474"/>
              </w:tabs>
              <w:rPr>
                <w:rFonts w:ascii="標楷體" w:eastAsia="標楷體" w:hAnsi="標楷體" w:cs="標楷體"/>
                <w:b/>
                <w:szCs w:val="22"/>
              </w:rPr>
            </w:pPr>
            <w:r w:rsidRPr="00BE5071">
              <w:rPr>
                <w:rFonts w:ascii="標楷體" w:eastAsia="標楷體" w:hAnsi="標楷體" w:cs="標楷體" w:hint="eastAsia"/>
                <w:b/>
                <w:szCs w:val="22"/>
              </w:rPr>
              <w:t>三</w:t>
            </w:r>
            <w:r>
              <w:rPr>
                <w:rFonts w:ascii="標楷體" w:eastAsia="標楷體" w:hAnsi="標楷體" w:cs="標楷體"/>
                <w:b/>
                <w:szCs w:val="22"/>
              </w:rPr>
              <w:t>、</w:t>
            </w:r>
            <w:r>
              <w:rPr>
                <w:rFonts w:ascii="標楷體" w:eastAsia="標楷體" w:hAnsi="標楷體" w:cs="標楷體" w:hint="eastAsia"/>
                <w:b/>
                <w:szCs w:val="22"/>
              </w:rPr>
              <w:t>場域</w:t>
            </w:r>
            <w:r w:rsidRPr="00BE5071">
              <w:rPr>
                <w:rFonts w:ascii="標楷體" w:eastAsia="標楷體" w:hAnsi="標楷體" w:cs="標楷體"/>
                <w:b/>
                <w:szCs w:val="22"/>
              </w:rPr>
              <w:t>資訊</w:t>
            </w:r>
            <w:r>
              <w:rPr>
                <w:rFonts w:ascii="標楷體" w:eastAsia="標楷體" w:hAnsi="標楷體" w:cs="標楷體" w:hint="eastAsia"/>
                <w:b/>
                <w:szCs w:val="22"/>
              </w:rPr>
              <w:t>：</w:t>
            </w:r>
          </w:p>
        </w:tc>
      </w:tr>
      <w:tr w:rsidR="008C05F6" w:rsidTr="008C05F6">
        <w:trPr>
          <w:gridAfter w:val="1"/>
          <w:wAfter w:w="193" w:type="dxa"/>
          <w:cantSplit/>
          <w:trHeight w:val="427"/>
        </w:trPr>
        <w:tc>
          <w:tcPr>
            <w:tcW w:w="1127" w:type="dxa"/>
            <w:vMerge w:val="restart"/>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場域類型</w:t>
            </w:r>
          </w:p>
        </w:tc>
        <w:tc>
          <w:tcPr>
            <w:tcW w:w="1281"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ind w:right="-192" w:hanging="106"/>
              <w:jc w:val="center"/>
              <w:rPr>
                <w:rFonts w:ascii="標楷體" w:eastAsia="標楷體" w:hAnsi="標楷體" w:cs="標楷體"/>
                <w:sz w:val="22"/>
                <w:szCs w:val="22"/>
              </w:rPr>
            </w:pPr>
            <w:r>
              <w:rPr>
                <w:rFonts w:ascii="標楷體" w:eastAsia="標楷體" w:hAnsi="標楷體" w:cs="標楷體"/>
                <w:sz w:val="22"/>
                <w:szCs w:val="22"/>
              </w:rPr>
              <w:t>觀光工廠</w:t>
            </w:r>
          </w:p>
        </w:tc>
        <w:tc>
          <w:tcPr>
            <w:tcW w:w="12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ind w:right="-144" w:hanging="22"/>
              <w:jc w:val="center"/>
              <w:rPr>
                <w:rFonts w:ascii="標楷體" w:eastAsia="標楷體" w:hAnsi="標楷體" w:cs="標楷體"/>
                <w:sz w:val="22"/>
                <w:szCs w:val="22"/>
              </w:rPr>
            </w:pPr>
            <w:r>
              <w:rPr>
                <w:rFonts w:ascii="標楷體" w:eastAsia="標楷體" w:hAnsi="標楷體" w:cs="標楷體"/>
                <w:sz w:val="22"/>
                <w:szCs w:val="22"/>
              </w:rPr>
              <w:t>休閒農場</w:t>
            </w:r>
          </w:p>
        </w:tc>
        <w:tc>
          <w:tcPr>
            <w:tcW w:w="128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ind w:right="-108"/>
              <w:jc w:val="center"/>
              <w:rPr>
                <w:rFonts w:ascii="標楷體" w:eastAsia="標楷體" w:hAnsi="標楷體" w:cs="標楷體"/>
                <w:sz w:val="22"/>
                <w:szCs w:val="22"/>
              </w:rPr>
            </w:pPr>
            <w:proofErr w:type="gramStart"/>
            <w:r>
              <w:rPr>
                <w:rFonts w:ascii="標楷體" w:eastAsia="標楷體" w:hAnsi="標楷體" w:cs="標楷體"/>
                <w:sz w:val="22"/>
                <w:szCs w:val="22"/>
              </w:rPr>
              <w:t>蘭博家族</w:t>
            </w:r>
            <w:proofErr w:type="gramEnd"/>
          </w:p>
        </w:tc>
        <w:tc>
          <w:tcPr>
            <w:tcW w:w="1282"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文教社政</w:t>
            </w:r>
          </w:p>
        </w:tc>
        <w:tc>
          <w:tcPr>
            <w:tcW w:w="1282"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ind w:right="130"/>
              <w:jc w:val="center"/>
              <w:rPr>
                <w:rFonts w:ascii="標楷體" w:eastAsia="標楷體" w:hAnsi="標楷體" w:cs="標楷體"/>
                <w:sz w:val="22"/>
                <w:szCs w:val="22"/>
              </w:rPr>
            </w:pPr>
            <w:r>
              <w:rPr>
                <w:rFonts w:ascii="標楷體" w:eastAsia="標楷體" w:hAnsi="標楷體" w:cs="標楷體"/>
                <w:sz w:val="22"/>
                <w:szCs w:val="22"/>
              </w:rPr>
              <w:t>人文歷史</w:t>
            </w:r>
          </w:p>
        </w:tc>
        <w:tc>
          <w:tcPr>
            <w:tcW w:w="1282"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ind w:right="-108" w:hanging="108"/>
              <w:jc w:val="center"/>
              <w:rPr>
                <w:rFonts w:ascii="標楷體" w:eastAsia="標楷體" w:hAnsi="標楷體" w:cs="標楷體"/>
                <w:sz w:val="22"/>
                <w:szCs w:val="22"/>
              </w:rPr>
            </w:pPr>
            <w:r>
              <w:rPr>
                <w:rFonts w:ascii="標楷體" w:eastAsia="標楷體" w:hAnsi="標楷體" w:cs="標楷體"/>
                <w:sz w:val="22"/>
                <w:szCs w:val="22"/>
              </w:rPr>
              <w:t>自然景點</w:t>
            </w:r>
          </w:p>
        </w:tc>
        <w:tc>
          <w:tcPr>
            <w:tcW w:w="1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ind w:left="-108" w:right="-108"/>
              <w:jc w:val="center"/>
              <w:rPr>
                <w:rFonts w:ascii="標楷體" w:eastAsia="標楷體" w:hAnsi="標楷體" w:cs="標楷體"/>
                <w:sz w:val="22"/>
                <w:szCs w:val="22"/>
              </w:rPr>
            </w:pPr>
            <w:r>
              <w:rPr>
                <w:rFonts w:ascii="標楷體" w:eastAsia="標楷體" w:hAnsi="標楷體" w:cs="標楷體"/>
                <w:sz w:val="22"/>
                <w:szCs w:val="22"/>
              </w:rPr>
              <w:t>遊憩教室</w:t>
            </w:r>
          </w:p>
        </w:tc>
      </w:tr>
      <w:tr w:rsidR="008C05F6" w:rsidTr="008C05F6">
        <w:trPr>
          <w:gridAfter w:val="1"/>
          <w:wAfter w:w="193" w:type="dxa"/>
          <w:cantSplit/>
          <w:trHeight w:val="427"/>
        </w:trPr>
        <w:tc>
          <w:tcPr>
            <w:tcW w:w="1127"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tc>
        <w:tc>
          <w:tcPr>
            <w:tcW w:w="1281"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2" w:type="dxa"/>
            <w:gridSpan w:val="3"/>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jc w:val="center"/>
            </w:pPr>
            <w:r w:rsidRPr="00F26EC6">
              <w:rPr>
                <w:rFonts w:ascii="標楷體" w:eastAsia="標楷體" w:hAnsi="標楷體" w:cs="標楷體"/>
                <w:sz w:val="20"/>
                <w:szCs w:val="20"/>
              </w:rPr>
              <w:t>ˇ</w:t>
            </w:r>
          </w:p>
        </w:tc>
        <w:tc>
          <w:tcPr>
            <w:tcW w:w="1282" w:type="dxa"/>
            <w:gridSpan w:val="3"/>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jc w:val="center"/>
            </w:pPr>
            <w:r w:rsidRPr="00F26EC6">
              <w:rPr>
                <w:rFonts w:ascii="標楷體" w:eastAsia="標楷體" w:hAnsi="標楷體" w:cs="標楷體"/>
                <w:sz w:val="20"/>
                <w:szCs w:val="20"/>
              </w:rPr>
              <w:t>ˇ</w:t>
            </w:r>
          </w:p>
        </w:tc>
        <w:tc>
          <w:tcPr>
            <w:tcW w:w="1282" w:type="dxa"/>
            <w:gridSpan w:val="2"/>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jc w:val="center"/>
            </w:pPr>
            <w:r w:rsidRPr="00F26EC6">
              <w:rPr>
                <w:rFonts w:ascii="標楷體" w:eastAsia="標楷體" w:hAnsi="標楷體" w:cs="標楷體"/>
                <w:sz w:val="20"/>
                <w:szCs w:val="20"/>
              </w:rPr>
              <w:t>ˇ</w:t>
            </w:r>
          </w:p>
        </w:tc>
        <w:tc>
          <w:tcPr>
            <w:tcW w:w="1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sidRPr="008F6E41">
              <w:rPr>
                <w:rFonts w:ascii="標楷體" w:eastAsia="標楷體" w:hAnsi="標楷體" w:cs="標楷體"/>
                <w:sz w:val="20"/>
                <w:szCs w:val="20"/>
              </w:rPr>
              <w:t>ˇ</w:t>
            </w:r>
          </w:p>
        </w:tc>
      </w:tr>
      <w:tr w:rsidR="008C05F6" w:rsidTr="008C05F6">
        <w:trPr>
          <w:gridAfter w:val="1"/>
          <w:wAfter w:w="193" w:type="dxa"/>
          <w:cantSplit/>
          <w:trHeight w:val="427"/>
        </w:trPr>
        <w:tc>
          <w:tcPr>
            <w:tcW w:w="1127"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tc>
        <w:tc>
          <w:tcPr>
            <w:tcW w:w="1281"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美食特產</w:t>
            </w:r>
          </w:p>
        </w:tc>
        <w:tc>
          <w:tcPr>
            <w:tcW w:w="12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生態步道</w:t>
            </w:r>
          </w:p>
        </w:tc>
        <w:tc>
          <w:tcPr>
            <w:tcW w:w="128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2"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2"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2"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gridAfter w:val="1"/>
          <w:wAfter w:w="193" w:type="dxa"/>
          <w:cantSplit/>
          <w:trHeight w:val="427"/>
        </w:trPr>
        <w:tc>
          <w:tcPr>
            <w:tcW w:w="1127"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tc>
        <w:tc>
          <w:tcPr>
            <w:tcW w:w="1281"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sidRPr="008F6E41">
              <w:rPr>
                <w:rFonts w:ascii="標楷體" w:eastAsia="標楷體" w:hAnsi="標楷體" w:cs="標楷體"/>
                <w:sz w:val="20"/>
                <w:szCs w:val="20"/>
              </w:rPr>
              <w:t>ˇ</w:t>
            </w:r>
          </w:p>
        </w:tc>
        <w:tc>
          <w:tcPr>
            <w:tcW w:w="128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2"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2"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2"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gridAfter w:val="1"/>
          <w:wAfter w:w="193" w:type="dxa"/>
          <w:cantSplit/>
          <w:trHeight w:val="379"/>
        </w:trPr>
        <w:tc>
          <w:tcPr>
            <w:tcW w:w="1127" w:type="dxa"/>
            <w:vMerge w:val="restart"/>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鄉鎮別</w:t>
            </w:r>
          </w:p>
        </w:tc>
        <w:tc>
          <w:tcPr>
            <w:tcW w:w="1281"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頭城鎮</w:t>
            </w:r>
          </w:p>
        </w:tc>
        <w:tc>
          <w:tcPr>
            <w:tcW w:w="12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礁溪鄉</w:t>
            </w:r>
          </w:p>
        </w:tc>
        <w:tc>
          <w:tcPr>
            <w:tcW w:w="128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壯圍鄉</w:t>
            </w:r>
          </w:p>
        </w:tc>
        <w:tc>
          <w:tcPr>
            <w:tcW w:w="1282"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宜蘭市</w:t>
            </w:r>
          </w:p>
        </w:tc>
        <w:tc>
          <w:tcPr>
            <w:tcW w:w="1282"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員山鄉</w:t>
            </w:r>
          </w:p>
        </w:tc>
        <w:tc>
          <w:tcPr>
            <w:tcW w:w="1282"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五結鄉</w:t>
            </w:r>
          </w:p>
        </w:tc>
        <w:tc>
          <w:tcPr>
            <w:tcW w:w="1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羅東鎮</w:t>
            </w:r>
          </w:p>
        </w:tc>
      </w:tr>
      <w:tr w:rsidR="008C05F6" w:rsidTr="008C05F6">
        <w:trPr>
          <w:gridAfter w:val="1"/>
          <w:wAfter w:w="193" w:type="dxa"/>
          <w:cantSplit/>
          <w:trHeight w:val="379"/>
        </w:trPr>
        <w:tc>
          <w:tcPr>
            <w:tcW w:w="1127"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tc>
        <w:tc>
          <w:tcPr>
            <w:tcW w:w="1281"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2"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2"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2"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sidRPr="008F6E41">
              <w:rPr>
                <w:rFonts w:ascii="標楷體" w:eastAsia="標楷體" w:hAnsi="標楷體" w:cs="標楷體"/>
                <w:sz w:val="20"/>
                <w:szCs w:val="20"/>
              </w:rPr>
              <w:t>ˇ</w:t>
            </w:r>
          </w:p>
        </w:tc>
      </w:tr>
      <w:tr w:rsidR="008C05F6" w:rsidTr="008C05F6">
        <w:trPr>
          <w:gridAfter w:val="1"/>
          <w:wAfter w:w="193" w:type="dxa"/>
          <w:cantSplit/>
          <w:trHeight w:val="379"/>
        </w:trPr>
        <w:tc>
          <w:tcPr>
            <w:tcW w:w="1127"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tc>
        <w:tc>
          <w:tcPr>
            <w:tcW w:w="1281"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三星鄉</w:t>
            </w:r>
          </w:p>
        </w:tc>
        <w:tc>
          <w:tcPr>
            <w:tcW w:w="12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大同鄉</w:t>
            </w:r>
          </w:p>
        </w:tc>
        <w:tc>
          <w:tcPr>
            <w:tcW w:w="128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冬山鄉</w:t>
            </w:r>
          </w:p>
        </w:tc>
        <w:tc>
          <w:tcPr>
            <w:tcW w:w="1282"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蘇澳鎮</w:t>
            </w:r>
          </w:p>
        </w:tc>
        <w:tc>
          <w:tcPr>
            <w:tcW w:w="1282"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南澳鄉</w:t>
            </w:r>
          </w:p>
        </w:tc>
        <w:tc>
          <w:tcPr>
            <w:tcW w:w="1282"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外縣市</w:t>
            </w:r>
          </w:p>
        </w:tc>
        <w:tc>
          <w:tcPr>
            <w:tcW w:w="1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gridAfter w:val="1"/>
          <w:wAfter w:w="193" w:type="dxa"/>
          <w:cantSplit/>
          <w:trHeight w:val="379"/>
        </w:trPr>
        <w:tc>
          <w:tcPr>
            <w:tcW w:w="1127"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tc>
        <w:tc>
          <w:tcPr>
            <w:tcW w:w="1281"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2"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sidRPr="008F6E41">
              <w:rPr>
                <w:rFonts w:ascii="標楷體" w:eastAsia="標楷體" w:hAnsi="標楷體" w:cs="標楷體"/>
                <w:sz w:val="20"/>
                <w:szCs w:val="20"/>
              </w:rPr>
              <w:t>ˇ</w:t>
            </w:r>
          </w:p>
        </w:tc>
        <w:tc>
          <w:tcPr>
            <w:tcW w:w="1282"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2"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gridAfter w:val="1"/>
          <w:wAfter w:w="193" w:type="dxa"/>
          <w:cantSplit/>
          <w:trHeight w:val="379"/>
        </w:trPr>
        <w:tc>
          <w:tcPr>
            <w:tcW w:w="112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roofErr w:type="gramStart"/>
            <w:r>
              <w:rPr>
                <w:rFonts w:ascii="標楷體" w:eastAsia="標楷體" w:hAnsi="標楷體" w:cs="標楷體"/>
                <w:sz w:val="22"/>
                <w:szCs w:val="22"/>
              </w:rPr>
              <w:t>年段</w:t>
            </w:r>
            <w:proofErr w:type="gramEnd"/>
          </w:p>
        </w:tc>
        <w:tc>
          <w:tcPr>
            <w:tcW w:w="1281"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roofErr w:type="gramStart"/>
            <w:r>
              <w:rPr>
                <w:rFonts w:ascii="標楷體" w:eastAsia="標楷體" w:hAnsi="標楷體" w:cs="標楷體"/>
                <w:sz w:val="22"/>
                <w:szCs w:val="22"/>
              </w:rPr>
              <w:t>ㄧ</w:t>
            </w:r>
            <w:proofErr w:type="gramEnd"/>
            <w:r>
              <w:rPr>
                <w:rFonts w:ascii="標楷體" w:eastAsia="標楷體" w:hAnsi="標楷體" w:cs="標楷體"/>
                <w:sz w:val="22"/>
                <w:szCs w:val="22"/>
              </w:rPr>
              <w:t>年級</w:t>
            </w:r>
          </w:p>
        </w:tc>
        <w:tc>
          <w:tcPr>
            <w:tcW w:w="12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二年級</w:t>
            </w:r>
          </w:p>
        </w:tc>
        <w:tc>
          <w:tcPr>
            <w:tcW w:w="128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roofErr w:type="gramStart"/>
            <w:r>
              <w:rPr>
                <w:rFonts w:ascii="標楷體" w:eastAsia="標楷體" w:hAnsi="標楷體" w:cs="標楷體"/>
                <w:sz w:val="22"/>
                <w:szCs w:val="22"/>
              </w:rPr>
              <w:t>三</w:t>
            </w:r>
            <w:proofErr w:type="gramEnd"/>
            <w:r>
              <w:rPr>
                <w:rFonts w:ascii="標楷體" w:eastAsia="標楷體" w:hAnsi="標楷體" w:cs="標楷體"/>
                <w:sz w:val="22"/>
                <w:szCs w:val="22"/>
              </w:rPr>
              <w:t>年級</w:t>
            </w:r>
          </w:p>
        </w:tc>
        <w:tc>
          <w:tcPr>
            <w:tcW w:w="1282"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四年級</w:t>
            </w:r>
          </w:p>
        </w:tc>
        <w:tc>
          <w:tcPr>
            <w:tcW w:w="1282"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五年級</w:t>
            </w:r>
          </w:p>
        </w:tc>
        <w:tc>
          <w:tcPr>
            <w:tcW w:w="1282"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六年級</w:t>
            </w:r>
          </w:p>
        </w:tc>
        <w:tc>
          <w:tcPr>
            <w:tcW w:w="1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gridAfter w:val="1"/>
          <w:wAfter w:w="193" w:type="dxa"/>
          <w:cantSplit/>
          <w:trHeight w:val="235"/>
        </w:trPr>
        <w:tc>
          <w:tcPr>
            <w:tcW w:w="112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tc>
        <w:tc>
          <w:tcPr>
            <w:tcW w:w="1281"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sidRPr="008F6E41">
              <w:rPr>
                <w:rFonts w:ascii="標楷體" w:eastAsia="標楷體" w:hAnsi="標楷體" w:cs="標楷體"/>
                <w:sz w:val="20"/>
                <w:szCs w:val="20"/>
              </w:rPr>
              <w:t>ˇ</w:t>
            </w:r>
          </w:p>
        </w:tc>
        <w:tc>
          <w:tcPr>
            <w:tcW w:w="1282"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2"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2"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gridAfter w:val="1"/>
          <w:wAfter w:w="193" w:type="dxa"/>
          <w:cantSplit/>
          <w:trHeight w:val="314"/>
        </w:trPr>
        <w:tc>
          <w:tcPr>
            <w:tcW w:w="112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tc>
        <w:tc>
          <w:tcPr>
            <w:tcW w:w="1281"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七年級</w:t>
            </w:r>
          </w:p>
        </w:tc>
        <w:tc>
          <w:tcPr>
            <w:tcW w:w="12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八年級</w:t>
            </w:r>
          </w:p>
        </w:tc>
        <w:tc>
          <w:tcPr>
            <w:tcW w:w="128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九年級</w:t>
            </w:r>
          </w:p>
        </w:tc>
        <w:tc>
          <w:tcPr>
            <w:tcW w:w="1282"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2"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2"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gridAfter w:val="1"/>
          <w:wAfter w:w="193" w:type="dxa"/>
          <w:cantSplit/>
          <w:trHeight w:val="184"/>
        </w:trPr>
        <w:tc>
          <w:tcPr>
            <w:tcW w:w="112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tc>
        <w:tc>
          <w:tcPr>
            <w:tcW w:w="1281"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2"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2"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2"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RPr="00935CCE" w:rsidTr="008C05F6">
        <w:trPr>
          <w:gridAfter w:val="1"/>
          <w:wAfter w:w="193" w:type="dxa"/>
        </w:trPr>
        <w:tc>
          <w:tcPr>
            <w:tcW w:w="10098" w:type="dxa"/>
            <w:gridSpan w:val="17"/>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935CCE" w:rsidRDefault="008C05F6" w:rsidP="008C05F6">
            <w:pPr>
              <w:pStyle w:val="Standard"/>
              <w:rPr>
                <w:rFonts w:ascii="標楷體" w:eastAsia="標楷體" w:hAnsi="標楷體" w:cs="標楷體"/>
                <w:b/>
                <w:szCs w:val="20"/>
              </w:rPr>
            </w:pPr>
            <w:r w:rsidRPr="00935CCE">
              <w:rPr>
                <w:rFonts w:ascii="標楷體" w:eastAsia="標楷體" w:hAnsi="標楷體" w:cs="標楷體" w:hint="eastAsia"/>
                <w:b/>
                <w:szCs w:val="20"/>
              </w:rPr>
              <w:t>四</w:t>
            </w:r>
            <w:r w:rsidRPr="00935CCE">
              <w:rPr>
                <w:rFonts w:ascii="標楷體" w:eastAsia="標楷體" w:hAnsi="標楷體" w:cs="標楷體"/>
                <w:b/>
                <w:szCs w:val="20"/>
              </w:rPr>
              <w:t>、教材內容</w:t>
            </w:r>
            <w:r>
              <w:rPr>
                <w:rFonts w:ascii="標楷體" w:eastAsia="標楷體" w:hAnsi="標楷體" w:cs="標楷體" w:hint="eastAsia"/>
                <w:b/>
                <w:szCs w:val="20"/>
              </w:rPr>
              <w:t>：</w:t>
            </w:r>
          </w:p>
        </w:tc>
      </w:tr>
      <w:tr w:rsidR="008C05F6" w:rsidTr="008C05F6">
        <w:trPr>
          <w:trHeight w:val="654"/>
        </w:trPr>
        <w:tc>
          <w:tcPr>
            <w:tcW w:w="1314"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spacing w:line="400" w:lineRule="exact"/>
              <w:jc w:val="center"/>
              <w:rPr>
                <w:rFonts w:ascii="標楷體" w:eastAsia="標楷體" w:hAnsi="標楷體" w:cs="標楷體"/>
                <w:sz w:val="22"/>
                <w:szCs w:val="20"/>
              </w:rPr>
            </w:pPr>
            <w:r w:rsidRPr="00935CCE">
              <w:rPr>
                <w:rFonts w:ascii="標楷體" w:eastAsia="標楷體" w:hAnsi="標楷體" w:cs="標楷體"/>
                <w:sz w:val="22"/>
                <w:szCs w:val="20"/>
              </w:rPr>
              <w:t>活動別</w:t>
            </w:r>
          </w:p>
        </w:tc>
        <w:tc>
          <w:tcPr>
            <w:tcW w:w="4536" w:type="dxa"/>
            <w:gridSpan w:val="8"/>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spacing w:line="400" w:lineRule="exact"/>
              <w:jc w:val="center"/>
              <w:rPr>
                <w:rFonts w:ascii="標楷體" w:eastAsia="標楷體" w:hAnsi="標楷體" w:cs="標楷體"/>
                <w:sz w:val="22"/>
                <w:szCs w:val="20"/>
              </w:rPr>
            </w:pPr>
            <w:r w:rsidRPr="00935CCE">
              <w:rPr>
                <w:rFonts w:ascii="標楷體" w:eastAsia="標楷體" w:hAnsi="標楷體" w:cs="標楷體"/>
                <w:sz w:val="22"/>
                <w:szCs w:val="20"/>
              </w:rPr>
              <w:t>教學活動說明</w:t>
            </w:r>
          </w:p>
        </w:tc>
        <w:tc>
          <w:tcPr>
            <w:tcW w:w="708"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spacing w:line="400" w:lineRule="exact"/>
              <w:jc w:val="center"/>
              <w:rPr>
                <w:rFonts w:ascii="標楷體" w:eastAsia="標楷體" w:hAnsi="標楷體" w:cs="標楷體"/>
                <w:sz w:val="22"/>
                <w:szCs w:val="20"/>
              </w:rPr>
            </w:pPr>
            <w:r w:rsidRPr="00935CCE">
              <w:rPr>
                <w:rFonts w:ascii="標楷體" w:eastAsia="標楷體" w:hAnsi="標楷體" w:cs="標楷體"/>
                <w:sz w:val="22"/>
                <w:szCs w:val="20"/>
              </w:rPr>
              <w:t>教學</w:t>
            </w:r>
          </w:p>
          <w:p w:rsidR="008C05F6" w:rsidRPr="00935CCE" w:rsidRDefault="008C05F6" w:rsidP="008C05F6">
            <w:pPr>
              <w:pStyle w:val="Standard"/>
              <w:spacing w:line="400" w:lineRule="exact"/>
              <w:jc w:val="center"/>
              <w:rPr>
                <w:rFonts w:ascii="標楷體" w:eastAsia="標楷體" w:hAnsi="標楷體" w:cs="標楷體"/>
                <w:sz w:val="22"/>
                <w:szCs w:val="20"/>
              </w:rPr>
            </w:pPr>
            <w:r w:rsidRPr="00935CCE">
              <w:rPr>
                <w:rFonts w:ascii="標楷體" w:eastAsia="標楷體" w:hAnsi="標楷體" w:cs="標楷體"/>
                <w:sz w:val="22"/>
                <w:szCs w:val="20"/>
              </w:rPr>
              <w:t>時間</w:t>
            </w:r>
          </w:p>
        </w:tc>
        <w:tc>
          <w:tcPr>
            <w:tcW w:w="3733"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Pr="00935CCE" w:rsidRDefault="008C05F6" w:rsidP="008C05F6">
            <w:pPr>
              <w:pStyle w:val="Standard"/>
              <w:spacing w:line="400" w:lineRule="exact"/>
              <w:jc w:val="center"/>
              <w:rPr>
                <w:rFonts w:ascii="標楷體" w:eastAsia="標楷體" w:hAnsi="標楷體" w:cs="標楷體"/>
                <w:sz w:val="22"/>
                <w:szCs w:val="20"/>
              </w:rPr>
            </w:pPr>
            <w:r w:rsidRPr="00935CCE">
              <w:rPr>
                <w:rFonts w:ascii="標楷體" w:eastAsia="標楷體" w:hAnsi="標楷體" w:cs="標楷體"/>
                <w:sz w:val="22"/>
                <w:szCs w:val="20"/>
              </w:rPr>
              <w:t>參考資料</w:t>
            </w:r>
          </w:p>
        </w:tc>
      </w:tr>
      <w:tr w:rsidR="008C05F6" w:rsidTr="008C05F6">
        <w:tc>
          <w:tcPr>
            <w:tcW w:w="1314"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snapToGrid w:val="0"/>
              <w:jc w:val="center"/>
              <w:rPr>
                <w:rFonts w:ascii="標楷體" w:eastAsia="標楷體" w:hAnsi="標楷體" w:cs="標楷體"/>
                <w:szCs w:val="20"/>
              </w:rPr>
            </w:pPr>
            <w:r w:rsidRPr="008F6E41">
              <w:rPr>
                <w:rFonts w:ascii="標楷體" w:eastAsia="標楷體" w:hAnsi="標楷體" w:cs="標楷體"/>
                <w:sz w:val="22"/>
                <w:szCs w:val="22"/>
              </w:rPr>
              <w:t>羅東林業文化園區人文生態教育之旅</w:t>
            </w:r>
          </w:p>
        </w:tc>
        <w:tc>
          <w:tcPr>
            <w:tcW w:w="4536" w:type="dxa"/>
            <w:gridSpan w:val="8"/>
            <w:tcBorders>
              <w:top w:val="single" w:sz="4" w:space="0" w:color="000000"/>
              <w:left w:val="single" w:sz="4" w:space="0" w:color="000000"/>
              <w:bottom w:val="single" w:sz="4" w:space="0" w:color="000000"/>
            </w:tcBorders>
            <w:tcMar>
              <w:top w:w="0" w:type="dxa"/>
              <w:left w:w="108" w:type="dxa"/>
              <w:bottom w:w="0" w:type="dxa"/>
              <w:right w:w="108" w:type="dxa"/>
            </w:tcMar>
          </w:tcPr>
          <w:p w:rsidR="008C05F6" w:rsidRPr="008F6E41" w:rsidRDefault="008C05F6" w:rsidP="008C05F6">
            <w:pPr>
              <w:pStyle w:val="Textbody"/>
              <w:spacing w:line="240" w:lineRule="auto"/>
              <w:rPr>
                <w:rFonts w:ascii="標楷體" w:eastAsia="標楷體" w:hAnsi="標楷體"/>
                <w:sz w:val="20"/>
                <w:szCs w:val="20"/>
              </w:rPr>
            </w:pPr>
            <w:r w:rsidRPr="008F6E41">
              <w:rPr>
                <w:rFonts w:ascii="標楷體" w:eastAsia="標楷體" w:hAnsi="標楷體" w:cs="標楷體"/>
                <w:sz w:val="20"/>
                <w:szCs w:val="20"/>
              </w:rPr>
              <w:t>一、課程計畫</w:t>
            </w:r>
          </w:p>
          <w:p w:rsidR="008C05F6" w:rsidRPr="008F6E41" w:rsidRDefault="008C05F6" w:rsidP="008C05F6">
            <w:pPr>
              <w:pStyle w:val="Textbody"/>
              <w:spacing w:line="240" w:lineRule="auto"/>
              <w:ind w:left="720" w:hanging="720"/>
              <w:rPr>
                <w:rFonts w:ascii="標楷體" w:eastAsia="標楷體" w:hAnsi="標楷體"/>
                <w:sz w:val="20"/>
                <w:szCs w:val="20"/>
              </w:rPr>
            </w:pPr>
            <w:r w:rsidRPr="008F6E41">
              <w:rPr>
                <w:rFonts w:ascii="標楷體" w:eastAsia="標楷體" w:hAnsi="標楷體"/>
                <w:sz w:val="20"/>
                <w:szCs w:val="20"/>
              </w:rPr>
              <w:t>（一）課程架構</w:t>
            </w:r>
          </w:p>
          <w:p w:rsidR="008C05F6" w:rsidRPr="008F6E41" w:rsidRDefault="008C05F6" w:rsidP="008C05F6">
            <w:pPr>
              <w:pStyle w:val="Textbody"/>
              <w:spacing w:line="240" w:lineRule="auto"/>
              <w:rPr>
                <w:rFonts w:ascii="標楷體" w:eastAsia="標楷體" w:hAnsi="標楷體"/>
                <w:sz w:val="20"/>
                <w:szCs w:val="20"/>
              </w:rPr>
            </w:pPr>
            <w:r w:rsidRPr="008F6E41">
              <w:rPr>
                <w:rFonts w:ascii="標楷體" w:eastAsia="標楷體" w:hAnsi="標楷體"/>
                <w:sz w:val="20"/>
                <w:szCs w:val="20"/>
              </w:rPr>
              <w:t>認識水生動植物生活環境，實際觀察後進行體驗活動，探討如何保護各類生物。</w:t>
            </w:r>
          </w:p>
          <w:p w:rsidR="008C05F6" w:rsidRPr="008F6E41" w:rsidRDefault="008C05F6" w:rsidP="008C05F6">
            <w:pPr>
              <w:pStyle w:val="Textbody"/>
              <w:spacing w:line="240" w:lineRule="auto"/>
              <w:ind w:left="720" w:hanging="720"/>
              <w:rPr>
                <w:rFonts w:ascii="標楷體" w:eastAsia="標楷體" w:hAnsi="標楷體"/>
                <w:sz w:val="20"/>
                <w:szCs w:val="20"/>
              </w:rPr>
            </w:pPr>
            <w:r w:rsidRPr="008F6E41">
              <w:rPr>
                <w:rFonts w:ascii="標楷體" w:eastAsia="標楷體" w:hAnsi="標楷體"/>
                <w:sz w:val="20"/>
                <w:szCs w:val="20"/>
              </w:rPr>
              <w:t>（二）設計理念</w:t>
            </w:r>
          </w:p>
          <w:p w:rsidR="008C05F6" w:rsidRDefault="008C05F6" w:rsidP="008C05F6">
            <w:pPr>
              <w:pStyle w:val="Textbody"/>
              <w:spacing w:line="240" w:lineRule="auto"/>
              <w:rPr>
                <w:rFonts w:ascii="標楷體" w:eastAsia="標楷體" w:hAnsi="標楷體"/>
                <w:sz w:val="20"/>
                <w:szCs w:val="20"/>
              </w:rPr>
            </w:pPr>
            <w:r w:rsidRPr="008F6E41">
              <w:rPr>
                <w:rFonts w:ascii="標楷體" w:eastAsia="標楷體" w:hAnsi="標楷體"/>
                <w:sz w:val="20"/>
                <w:szCs w:val="20"/>
              </w:rPr>
              <w:t>融入國語、數學、自然等領域課程內容，讓學生實際體驗操作，從中培養「做中學」、團隊合作的能力，並從中聯結生活經驗，培養注重環境保護的精神，落實生態保育的理念。</w:t>
            </w:r>
          </w:p>
          <w:p w:rsidR="008C05F6" w:rsidRPr="008F6E41" w:rsidRDefault="008C05F6" w:rsidP="008C05F6">
            <w:pPr>
              <w:pStyle w:val="Textbody"/>
              <w:spacing w:line="240" w:lineRule="auto"/>
              <w:rPr>
                <w:rFonts w:ascii="標楷體" w:eastAsia="標楷體" w:hAnsi="標楷體"/>
                <w:sz w:val="20"/>
                <w:szCs w:val="20"/>
              </w:rPr>
            </w:pPr>
          </w:p>
          <w:p w:rsidR="008C05F6" w:rsidRPr="008F6E41" w:rsidRDefault="008C05F6" w:rsidP="008C05F6">
            <w:pPr>
              <w:pStyle w:val="Textbody"/>
              <w:spacing w:line="240" w:lineRule="auto"/>
              <w:ind w:left="480" w:hanging="480"/>
              <w:rPr>
                <w:rFonts w:ascii="標楷體" w:eastAsia="標楷體" w:hAnsi="標楷體"/>
                <w:sz w:val="20"/>
                <w:szCs w:val="20"/>
              </w:rPr>
            </w:pPr>
            <w:r w:rsidRPr="008F6E41">
              <w:rPr>
                <w:rFonts w:ascii="標楷體" w:eastAsia="標楷體" w:hAnsi="標楷體"/>
                <w:sz w:val="20"/>
                <w:szCs w:val="20"/>
              </w:rPr>
              <w:t>二、活動設計</w:t>
            </w:r>
          </w:p>
          <w:p w:rsidR="008C05F6" w:rsidRPr="008F6E41" w:rsidRDefault="008C05F6" w:rsidP="008C05F6">
            <w:pPr>
              <w:pStyle w:val="Textbody"/>
              <w:spacing w:line="240" w:lineRule="auto"/>
              <w:rPr>
                <w:rFonts w:ascii="標楷體" w:eastAsia="標楷體" w:hAnsi="標楷體"/>
                <w:sz w:val="20"/>
                <w:szCs w:val="20"/>
              </w:rPr>
            </w:pPr>
            <w:r w:rsidRPr="008F6E41">
              <w:rPr>
                <w:rFonts w:ascii="標楷體" w:eastAsia="標楷體" w:hAnsi="標楷體" w:cs="標楷體"/>
                <w:sz w:val="20"/>
                <w:szCs w:val="20"/>
              </w:rPr>
              <w:t>1.水生家族：學生透過搜尋與觀察、比對圖鑑並分類，由遊戲中感受生物家園被破壞侵占的衝擊。</w:t>
            </w:r>
          </w:p>
          <w:p w:rsidR="008C05F6" w:rsidRPr="008F6E41" w:rsidRDefault="008C05F6" w:rsidP="008C05F6">
            <w:pPr>
              <w:pStyle w:val="Textbody"/>
              <w:spacing w:line="240" w:lineRule="auto"/>
              <w:rPr>
                <w:rFonts w:ascii="標楷體" w:eastAsia="標楷體" w:hAnsi="標楷體"/>
                <w:sz w:val="20"/>
                <w:szCs w:val="20"/>
              </w:rPr>
            </w:pPr>
            <w:r w:rsidRPr="008F6E41">
              <w:rPr>
                <w:rFonts w:ascii="標楷體" w:eastAsia="標楷體" w:hAnsi="標楷體" w:hint="eastAsia"/>
                <w:sz w:val="20"/>
                <w:szCs w:val="20"/>
              </w:rPr>
              <w:t>2</w:t>
            </w:r>
            <w:r w:rsidRPr="008F6E41">
              <w:rPr>
                <w:rFonts w:ascii="標楷體" w:eastAsia="標楷體" w:hAnsi="標楷體"/>
                <w:sz w:val="20"/>
                <w:szCs w:val="20"/>
              </w:rPr>
              <w:t>.快樂山上人：過往羅東是伐木業的重鎮，在太平山上工作的伐木工人們彼此互相照顧，培養濃郁的情誼，也發展出山上人獨特的生活方式。</w:t>
            </w:r>
          </w:p>
          <w:p w:rsidR="008C05F6" w:rsidRDefault="008C05F6" w:rsidP="008C05F6">
            <w:pPr>
              <w:pStyle w:val="Textbody"/>
              <w:spacing w:line="240" w:lineRule="auto"/>
              <w:rPr>
                <w:rFonts w:ascii="標楷體" w:eastAsia="標楷體" w:hAnsi="標楷體"/>
                <w:sz w:val="20"/>
                <w:szCs w:val="20"/>
              </w:rPr>
            </w:pPr>
            <w:r w:rsidRPr="008F6E41">
              <w:rPr>
                <w:rFonts w:ascii="標楷體" w:eastAsia="標楷體" w:hAnsi="標楷體" w:hint="eastAsia"/>
                <w:sz w:val="20"/>
                <w:szCs w:val="20"/>
              </w:rPr>
              <w:t>3</w:t>
            </w:r>
            <w:r w:rsidRPr="008F6E41">
              <w:rPr>
                <w:rFonts w:ascii="標楷體" w:eastAsia="標楷體" w:hAnsi="標楷體"/>
                <w:sz w:val="20"/>
                <w:szCs w:val="20"/>
              </w:rPr>
              <w:t>.池畔日誌：透過望遠鏡與圖鑑觀察水鳥，認識他們的棲地環境，並探討如何保護這些可愛的水中精靈們。</w:t>
            </w:r>
          </w:p>
          <w:p w:rsidR="008C05F6" w:rsidRPr="008F6E41" w:rsidRDefault="008C05F6" w:rsidP="008C05F6">
            <w:pPr>
              <w:pStyle w:val="Textbody"/>
              <w:spacing w:line="240" w:lineRule="auto"/>
              <w:rPr>
                <w:rFonts w:ascii="標楷體" w:eastAsia="標楷體" w:hAnsi="標楷體"/>
                <w:sz w:val="20"/>
                <w:szCs w:val="20"/>
              </w:rPr>
            </w:pPr>
          </w:p>
          <w:p w:rsidR="008C05F6" w:rsidRPr="008F6E41" w:rsidRDefault="008C05F6" w:rsidP="008C05F6">
            <w:pPr>
              <w:pStyle w:val="Textbody"/>
              <w:spacing w:line="240" w:lineRule="auto"/>
              <w:ind w:left="720" w:hanging="720"/>
              <w:rPr>
                <w:rFonts w:ascii="標楷體" w:eastAsia="標楷體" w:hAnsi="標楷體"/>
                <w:sz w:val="20"/>
                <w:szCs w:val="20"/>
              </w:rPr>
            </w:pPr>
            <w:r w:rsidRPr="008F6E41">
              <w:rPr>
                <w:rFonts w:ascii="標楷體" w:eastAsia="標楷體" w:hAnsi="標楷體"/>
                <w:sz w:val="20"/>
                <w:szCs w:val="20"/>
              </w:rPr>
              <w:t>三、回饋與反思</w:t>
            </w:r>
          </w:p>
          <w:p w:rsidR="008C05F6" w:rsidRPr="00935CCE" w:rsidRDefault="008C05F6" w:rsidP="008C05F6">
            <w:pPr>
              <w:pStyle w:val="Standard"/>
              <w:rPr>
                <w:rFonts w:ascii="標楷體" w:eastAsia="標楷體" w:hAnsi="標楷體" w:cs="標楷體"/>
                <w:szCs w:val="20"/>
              </w:rPr>
            </w:pPr>
            <w:r w:rsidRPr="008F6E41">
              <w:rPr>
                <w:rFonts w:ascii="標楷體" w:eastAsia="標楷體" w:hAnsi="標楷體"/>
                <w:sz w:val="20"/>
                <w:szCs w:val="20"/>
              </w:rPr>
              <w:t>『水鳥&amp;植物觀察記錄』：指導學生完成學習單，並將參訪心得撰寫成冊，上傳完成。</w:t>
            </w:r>
          </w:p>
        </w:tc>
        <w:tc>
          <w:tcPr>
            <w:tcW w:w="708"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Cs w:val="20"/>
              </w:rPr>
            </w:pPr>
            <w:r>
              <w:rPr>
                <w:rFonts w:ascii="標楷體" w:eastAsia="標楷體" w:hAnsi="標楷體" w:cs="標楷體" w:hint="eastAsia"/>
                <w:szCs w:val="20"/>
              </w:rPr>
              <w:t>240分鐘</w:t>
            </w:r>
          </w:p>
        </w:tc>
        <w:tc>
          <w:tcPr>
            <w:tcW w:w="3733"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B601D" w:rsidP="008C05F6">
            <w:pPr>
              <w:pStyle w:val="Standard"/>
              <w:snapToGrid w:val="0"/>
              <w:rPr>
                <w:rFonts w:ascii="標楷體" w:eastAsia="標楷體" w:hAnsi="標楷體" w:cs="標楷體"/>
                <w:sz w:val="20"/>
                <w:szCs w:val="20"/>
              </w:rPr>
            </w:pPr>
            <w:hyperlink r:id="rId40" w:history="1">
              <w:r w:rsidR="008C05F6" w:rsidRPr="00B370A2">
                <w:rPr>
                  <w:rStyle w:val="af0"/>
                  <w:rFonts w:ascii="標楷體" w:eastAsia="標楷體" w:hAnsi="標楷體" w:cs="標楷體"/>
                  <w:sz w:val="20"/>
                  <w:szCs w:val="20"/>
                </w:rPr>
                <w:t>https://recreation.forest.gov.tw/Forestry/CP?typ_id=0100021</w:t>
              </w:r>
            </w:hyperlink>
          </w:p>
        </w:tc>
      </w:tr>
      <w:tr w:rsidR="008C05F6" w:rsidTr="008C05F6">
        <w:trPr>
          <w:gridAfter w:val="1"/>
          <w:wAfter w:w="193" w:type="dxa"/>
        </w:trPr>
        <w:tc>
          <w:tcPr>
            <w:tcW w:w="10098" w:type="dxa"/>
            <w:gridSpan w:val="17"/>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935CCE" w:rsidRDefault="008C05F6" w:rsidP="008C05F6">
            <w:pPr>
              <w:pStyle w:val="Standard"/>
              <w:rPr>
                <w:rFonts w:ascii="標楷體" w:eastAsia="標楷體" w:hAnsi="標楷體" w:cs="標楷體"/>
                <w:b/>
                <w:szCs w:val="20"/>
              </w:rPr>
            </w:pPr>
            <w:r>
              <w:rPr>
                <w:rFonts w:ascii="標楷體" w:eastAsia="標楷體" w:hAnsi="標楷體" w:cs="標楷體" w:hint="eastAsia"/>
                <w:b/>
                <w:szCs w:val="20"/>
              </w:rPr>
              <w:t>五</w:t>
            </w:r>
            <w:r w:rsidRPr="00935CCE">
              <w:rPr>
                <w:rFonts w:ascii="標楷體" w:eastAsia="標楷體" w:hAnsi="標楷體" w:cs="標楷體"/>
                <w:b/>
                <w:szCs w:val="20"/>
              </w:rPr>
              <w:t>、學習資源</w:t>
            </w:r>
            <w:r>
              <w:rPr>
                <w:rFonts w:ascii="標楷體" w:eastAsia="標楷體" w:hAnsi="標楷體" w:cs="標楷體" w:hint="eastAsia"/>
                <w:b/>
                <w:szCs w:val="20"/>
              </w:rPr>
              <w:t>：</w:t>
            </w:r>
          </w:p>
        </w:tc>
      </w:tr>
      <w:tr w:rsidR="008C05F6" w:rsidTr="008C05F6">
        <w:trPr>
          <w:gridAfter w:val="1"/>
          <w:wAfter w:w="193" w:type="dxa"/>
        </w:trPr>
        <w:tc>
          <w:tcPr>
            <w:tcW w:w="10098" w:type="dxa"/>
            <w:gridSpan w:val="1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snapToGrid w:val="0"/>
              <w:rPr>
                <w:rFonts w:ascii="標楷體" w:eastAsia="標楷體" w:hAnsi="標楷體" w:cs="標楷體"/>
                <w:sz w:val="20"/>
                <w:szCs w:val="20"/>
              </w:rPr>
            </w:pPr>
            <w:r w:rsidRPr="00AB6821">
              <w:rPr>
                <w:rFonts w:ascii="標楷體" w:eastAsia="標楷體" w:hAnsi="標楷體" w:cs="標楷體"/>
                <w:sz w:val="20"/>
                <w:szCs w:val="20"/>
              </w:rPr>
              <w:t>https://recreation.forest.gov.tw/Forestry/CP?typ_id=0100021</w:t>
            </w:r>
          </w:p>
        </w:tc>
      </w:tr>
      <w:tr w:rsidR="008C05F6" w:rsidTr="008C05F6">
        <w:trPr>
          <w:gridAfter w:val="1"/>
          <w:wAfter w:w="193" w:type="dxa"/>
        </w:trPr>
        <w:tc>
          <w:tcPr>
            <w:tcW w:w="10098" w:type="dxa"/>
            <w:gridSpan w:val="17"/>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935CCE" w:rsidRDefault="008C05F6" w:rsidP="008C05F6">
            <w:pPr>
              <w:pStyle w:val="Standard"/>
              <w:rPr>
                <w:rFonts w:ascii="標楷體" w:eastAsia="標楷體" w:hAnsi="標楷體" w:cs="標楷體"/>
                <w:b/>
                <w:szCs w:val="20"/>
              </w:rPr>
            </w:pPr>
            <w:r>
              <w:rPr>
                <w:rFonts w:ascii="標楷體" w:eastAsia="標楷體" w:hAnsi="標楷體" w:cs="標楷體" w:hint="eastAsia"/>
                <w:b/>
                <w:szCs w:val="20"/>
              </w:rPr>
              <w:t>六</w:t>
            </w:r>
            <w:r w:rsidRPr="00935CCE">
              <w:rPr>
                <w:rFonts w:ascii="標楷體" w:eastAsia="標楷體" w:hAnsi="標楷體" w:cs="標楷體"/>
                <w:b/>
                <w:szCs w:val="20"/>
              </w:rPr>
              <w:t>、聯絡資訊</w:t>
            </w:r>
            <w:r>
              <w:rPr>
                <w:rFonts w:ascii="標楷體" w:eastAsia="標楷體" w:hAnsi="標楷體" w:cs="標楷體" w:hint="eastAsia"/>
                <w:b/>
                <w:szCs w:val="20"/>
              </w:rPr>
              <w:t>：</w:t>
            </w:r>
          </w:p>
        </w:tc>
      </w:tr>
      <w:tr w:rsidR="008C05F6" w:rsidRPr="00935CCE" w:rsidTr="008C05F6">
        <w:trPr>
          <w:gridAfter w:val="1"/>
          <w:wAfter w:w="193" w:type="dxa"/>
          <w:trHeight w:val="404"/>
        </w:trPr>
        <w:tc>
          <w:tcPr>
            <w:tcW w:w="2019"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單位名稱</w:t>
            </w:r>
          </w:p>
        </w:tc>
        <w:tc>
          <w:tcPr>
            <w:tcW w:w="996"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聯絡人</w:t>
            </w:r>
          </w:p>
        </w:tc>
        <w:tc>
          <w:tcPr>
            <w:tcW w:w="2835"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電話</w:t>
            </w:r>
          </w:p>
        </w:tc>
        <w:tc>
          <w:tcPr>
            <w:tcW w:w="2228" w:type="dxa"/>
            <w:gridSpan w:val="5"/>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開放時間</w:t>
            </w:r>
          </w:p>
        </w:tc>
        <w:tc>
          <w:tcPr>
            <w:tcW w:w="20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收費明細</w:t>
            </w:r>
          </w:p>
        </w:tc>
      </w:tr>
      <w:tr w:rsidR="008C05F6" w:rsidTr="008C05F6">
        <w:trPr>
          <w:gridAfter w:val="1"/>
          <w:wAfter w:w="193" w:type="dxa"/>
          <w:trHeight w:val="141"/>
        </w:trPr>
        <w:tc>
          <w:tcPr>
            <w:tcW w:w="2019"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8F6E41" w:rsidRDefault="008C05F6" w:rsidP="008C05F6">
            <w:pPr>
              <w:pStyle w:val="Standard"/>
              <w:snapToGrid w:val="0"/>
              <w:jc w:val="center"/>
              <w:rPr>
                <w:rFonts w:ascii="標楷體" w:eastAsia="標楷體" w:hAnsi="標楷體" w:cs="標楷體"/>
                <w:sz w:val="20"/>
                <w:szCs w:val="20"/>
              </w:rPr>
            </w:pPr>
            <w:r w:rsidRPr="008F6E41">
              <w:rPr>
                <w:rFonts w:ascii="標楷體" w:eastAsia="標楷體" w:hAnsi="標楷體" w:cs="標楷體"/>
                <w:sz w:val="20"/>
                <w:szCs w:val="20"/>
              </w:rPr>
              <w:t>羅東林業文化園區</w:t>
            </w:r>
          </w:p>
        </w:tc>
        <w:tc>
          <w:tcPr>
            <w:tcW w:w="996"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8F6E41" w:rsidRDefault="008C05F6" w:rsidP="008C05F6">
            <w:pPr>
              <w:pStyle w:val="Standard"/>
              <w:widowControl/>
              <w:snapToGrid w:val="0"/>
              <w:spacing w:line="360" w:lineRule="auto"/>
              <w:jc w:val="center"/>
              <w:rPr>
                <w:rFonts w:ascii="標楷體" w:eastAsia="標楷體" w:hAnsi="標楷體" w:cs="新細明體, PMingLiU"/>
                <w:sz w:val="20"/>
                <w:szCs w:val="20"/>
              </w:rPr>
            </w:pPr>
            <w:r>
              <w:rPr>
                <w:rFonts w:ascii="標楷體" w:eastAsia="標楷體" w:hAnsi="標楷體" w:cs="新細明體, PMingLiU" w:hint="eastAsia"/>
                <w:sz w:val="20"/>
                <w:szCs w:val="20"/>
              </w:rPr>
              <w:t>陳小姐</w:t>
            </w:r>
          </w:p>
        </w:tc>
        <w:tc>
          <w:tcPr>
            <w:tcW w:w="2835"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8F6E41" w:rsidRDefault="008C05F6" w:rsidP="008C05F6">
            <w:pPr>
              <w:pStyle w:val="Standard"/>
              <w:widowControl/>
              <w:snapToGrid w:val="0"/>
              <w:jc w:val="center"/>
              <w:rPr>
                <w:rFonts w:ascii="標楷體" w:eastAsia="標楷體" w:hAnsi="標楷體"/>
                <w:sz w:val="20"/>
                <w:szCs w:val="20"/>
              </w:rPr>
            </w:pPr>
            <w:r w:rsidRPr="008F6E41">
              <w:rPr>
                <w:rFonts w:ascii="標楷體" w:eastAsia="標楷體" w:hAnsi="標楷體" w:cs="新細明體, PMingLiU"/>
                <w:sz w:val="20"/>
                <w:szCs w:val="20"/>
              </w:rPr>
              <w:t>宜蘭縣羅東鎮中正北路118號</w:t>
            </w:r>
            <w:r w:rsidRPr="008F6E41">
              <w:rPr>
                <w:rFonts w:ascii="標楷體" w:eastAsia="標楷體" w:hAnsi="標楷體" w:cs="新細明體, PMingLiU"/>
                <w:sz w:val="20"/>
                <w:szCs w:val="20"/>
              </w:rPr>
              <w:br/>
              <w:t>03-9545114</w:t>
            </w:r>
          </w:p>
        </w:tc>
        <w:tc>
          <w:tcPr>
            <w:tcW w:w="2228" w:type="dxa"/>
            <w:gridSpan w:val="5"/>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8F6E41" w:rsidRDefault="008C05F6" w:rsidP="008C05F6">
            <w:pPr>
              <w:pStyle w:val="Standard"/>
              <w:widowControl/>
              <w:snapToGrid w:val="0"/>
              <w:jc w:val="center"/>
              <w:rPr>
                <w:rFonts w:ascii="標楷體" w:eastAsia="標楷體" w:hAnsi="標楷體" w:cs="新細明體, PMingLiU"/>
                <w:sz w:val="20"/>
                <w:szCs w:val="20"/>
              </w:rPr>
            </w:pPr>
            <w:r w:rsidRPr="008F6E41">
              <w:rPr>
                <w:rFonts w:ascii="標楷體" w:eastAsia="標楷體" w:hAnsi="標楷體" w:cs="新細明體, PMingLiU"/>
                <w:sz w:val="20"/>
                <w:szCs w:val="20"/>
              </w:rPr>
              <w:t>08</w:t>
            </w:r>
            <w:r>
              <w:rPr>
                <w:rFonts w:ascii="標楷體" w:eastAsia="標楷體" w:hAnsi="標楷體" w:cs="新細明體, PMingLiU" w:hint="eastAsia"/>
                <w:sz w:val="20"/>
                <w:szCs w:val="20"/>
              </w:rPr>
              <w:t>:</w:t>
            </w:r>
            <w:r w:rsidRPr="008F6E41">
              <w:rPr>
                <w:rFonts w:ascii="標楷體" w:eastAsia="標楷體" w:hAnsi="標楷體" w:cs="新細明體, PMingLiU"/>
                <w:sz w:val="20"/>
                <w:szCs w:val="20"/>
              </w:rPr>
              <w:t>00-19:00</w:t>
            </w:r>
          </w:p>
        </w:tc>
        <w:tc>
          <w:tcPr>
            <w:tcW w:w="20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Pr="008F6E41" w:rsidRDefault="008C05F6" w:rsidP="008C05F6">
            <w:pPr>
              <w:pStyle w:val="Web"/>
              <w:snapToGrid w:val="0"/>
              <w:spacing w:after="0"/>
              <w:rPr>
                <w:rFonts w:ascii="標楷體" w:eastAsia="標楷體" w:hAnsi="標楷體" w:cs="標楷體"/>
                <w:sz w:val="20"/>
                <w:szCs w:val="20"/>
              </w:rPr>
            </w:pPr>
            <w:r w:rsidRPr="008F6E41">
              <w:rPr>
                <w:rFonts w:ascii="標楷體" w:eastAsia="標楷體" w:hAnsi="標楷體" w:cs="標楷體"/>
                <w:sz w:val="20"/>
                <w:szCs w:val="20"/>
              </w:rPr>
              <w:t>全天候開放，免門票</w:t>
            </w:r>
            <w:r>
              <w:rPr>
                <w:rFonts w:ascii="標楷體" w:eastAsia="標楷體" w:hAnsi="標楷體" w:cs="標楷體" w:hint="eastAsia"/>
                <w:sz w:val="20"/>
                <w:szCs w:val="20"/>
              </w:rPr>
              <w:t>。</w:t>
            </w:r>
          </w:p>
        </w:tc>
      </w:tr>
      <w:tr w:rsidR="008C05F6" w:rsidTr="008C05F6">
        <w:trPr>
          <w:gridAfter w:val="1"/>
          <w:wAfter w:w="193" w:type="dxa"/>
        </w:trPr>
        <w:tc>
          <w:tcPr>
            <w:tcW w:w="10098" w:type="dxa"/>
            <w:gridSpan w:val="17"/>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935CCE" w:rsidRDefault="008C05F6" w:rsidP="008C05F6">
            <w:pPr>
              <w:pStyle w:val="Standard"/>
              <w:rPr>
                <w:rFonts w:ascii="標楷體" w:eastAsia="標楷體" w:hAnsi="標楷體" w:cs="標楷體"/>
                <w:b/>
                <w:szCs w:val="20"/>
              </w:rPr>
            </w:pPr>
            <w:r>
              <w:rPr>
                <w:rFonts w:ascii="標楷體" w:eastAsia="標楷體" w:hAnsi="標楷體" w:cs="標楷體" w:hint="eastAsia"/>
                <w:b/>
                <w:szCs w:val="20"/>
              </w:rPr>
              <w:t>七</w:t>
            </w:r>
            <w:r w:rsidRPr="00935CCE">
              <w:rPr>
                <w:rFonts w:ascii="標楷體" w:eastAsia="標楷體" w:hAnsi="標楷體" w:cs="標楷體"/>
                <w:b/>
                <w:szCs w:val="20"/>
              </w:rPr>
              <w:t>、網頁連結</w:t>
            </w:r>
            <w:r>
              <w:rPr>
                <w:rFonts w:ascii="標楷體" w:eastAsia="標楷體" w:hAnsi="標楷體" w:cs="標楷體" w:hint="eastAsia"/>
                <w:b/>
                <w:szCs w:val="20"/>
              </w:rPr>
              <w:t>：</w:t>
            </w:r>
          </w:p>
        </w:tc>
      </w:tr>
      <w:tr w:rsidR="008C05F6" w:rsidTr="008C05F6">
        <w:trPr>
          <w:gridAfter w:val="1"/>
          <w:wAfter w:w="193" w:type="dxa"/>
        </w:trPr>
        <w:tc>
          <w:tcPr>
            <w:tcW w:w="10098" w:type="dxa"/>
            <w:gridSpan w:val="1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snapToGrid w:val="0"/>
              <w:rPr>
                <w:rFonts w:ascii="標楷體" w:eastAsia="標楷體" w:hAnsi="標楷體" w:cs="標楷體"/>
                <w:sz w:val="20"/>
                <w:szCs w:val="20"/>
              </w:rPr>
            </w:pPr>
            <w:r w:rsidRPr="00AB6821">
              <w:rPr>
                <w:rFonts w:ascii="標楷體" w:eastAsia="標楷體" w:hAnsi="標楷體" w:cs="標楷體"/>
                <w:sz w:val="20"/>
                <w:szCs w:val="20"/>
              </w:rPr>
              <w:t>https://recreation.forest.gov.tw/Forestry/CP?typ_id=0100021</w:t>
            </w:r>
          </w:p>
        </w:tc>
      </w:tr>
    </w:tbl>
    <w:p w:rsidR="008C05F6" w:rsidRDefault="008C05F6" w:rsidP="008C05F6">
      <w:pPr>
        <w:pStyle w:val="Standard"/>
        <w:spacing w:line="420" w:lineRule="exact"/>
        <w:ind w:hanging="510"/>
        <w:jc w:val="both"/>
        <w:rPr>
          <w:rFonts w:ascii="Verdana" w:eastAsia="標楷體" w:hAnsi="Verdana" w:cs="Verdana"/>
          <w:color w:val="000000"/>
          <w:sz w:val="32"/>
          <w:szCs w:val="36"/>
        </w:rPr>
      </w:pPr>
    </w:p>
    <w:p w:rsidR="008C05F6" w:rsidRDefault="008C05F6" w:rsidP="008C05F6">
      <w:pPr>
        <w:pStyle w:val="Standard"/>
        <w:spacing w:line="420" w:lineRule="exact"/>
        <w:ind w:rightChars="-355" w:right="-852" w:hanging="510"/>
        <w:jc w:val="both"/>
        <w:rPr>
          <w:rFonts w:ascii="Verdana" w:eastAsia="標楷體" w:hAnsi="Verdana" w:cs="Verdana"/>
          <w:color w:val="000000"/>
          <w:sz w:val="32"/>
          <w:szCs w:val="36"/>
        </w:rPr>
      </w:pPr>
      <w:r w:rsidRPr="0088197C">
        <w:rPr>
          <w:rFonts w:ascii="Verdana" w:eastAsia="標楷體" w:hAnsi="Verdana" w:cs="Verdana"/>
          <w:color w:val="000000"/>
          <w:sz w:val="32"/>
          <w:szCs w:val="36"/>
        </w:rPr>
        <w:t>二、</w:t>
      </w:r>
      <w:r>
        <w:rPr>
          <w:rFonts w:ascii="Verdana" w:eastAsia="標楷體" w:hAnsi="Verdana" w:cs="Verdana" w:hint="eastAsia"/>
          <w:color w:val="000000"/>
          <w:sz w:val="32"/>
          <w:szCs w:val="36"/>
        </w:rPr>
        <w:t>教學</w:t>
      </w:r>
      <w:r w:rsidRPr="0088197C">
        <w:rPr>
          <w:rFonts w:ascii="Verdana" w:eastAsia="標楷體" w:hAnsi="Verdana" w:cs="Verdana" w:hint="eastAsia"/>
          <w:color w:val="000000"/>
          <w:sz w:val="32"/>
          <w:szCs w:val="36"/>
        </w:rPr>
        <w:t>過程紀錄：</w:t>
      </w:r>
    </w:p>
    <w:p w:rsidR="008C05F6" w:rsidRPr="00354311" w:rsidRDefault="008C05F6" w:rsidP="008C05F6">
      <w:pPr>
        <w:pStyle w:val="Standard"/>
        <w:spacing w:line="420" w:lineRule="exact"/>
        <w:ind w:left="-510" w:rightChars="-355" w:right="-852"/>
        <w:jc w:val="both"/>
        <w:rPr>
          <w:rFonts w:ascii="Verdana" w:eastAsia="標楷體" w:hAnsi="Verdana" w:cs="Verdana"/>
          <w:color w:val="000000"/>
          <w:sz w:val="32"/>
          <w:szCs w:val="36"/>
        </w:rPr>
      </w:pPr>
      <w:r w:rsidRPr="00700BCD">
        <w:rPr>
          <w:rFonts w:ascii="標楷體" w:eastAsia="標楷體" w:hAnsi="標楷體" w:cs="新細明體" w:hint="eastAsia"/>
          <w:color w:val="000000"/>
          <w:kern w:val="0"/>
        </w:rPr>
        <w:t>這次校外教學原本規劃</w:t>
      </w:r>
      <w:r>
        <w:rPr>
          <w:rFonts w:ascii="標楷體" w:eastAsia="標楷體" w:hAnsi="標楷體" w:cs="新細明體" w:hint="eastAsia"/>
          <w:color w:val="000000"/>
          <w:kern w:val="0"/>
        </w:rPr>
        <w:t>的</w:t>
      </w:r>
      <w:r w:rsidRPr="00700BCD">
        <w:rPr>
          <w:rFonts w:ascii="標楷體" w:eastAsia="標楷體" w:hAnsi="標楷體" w:cs="新細明體" w:hint="eastAsia"/>
          <w:color w:val="000000"/>
          <w:kern w:val="0"/>
        </w:rPr>
        <w:t>李科永圖書館和文化二館</w:t>
      </w:r>
      <w:r>
        <w:rPr>
          <w:rFonts w:ascii="標楷體" w:eastAsia="標楷體" w:hAnsi="標楷體" w:cs="新細明體" w:hint="eastAsia"/>
          <w:color w:val="000000"/>
          <w:kern w:val="0"/>
        </w:rPr>
        <w:t>，</w:t>
      </w:r>
      <w:r w:rsidRPr="00700BCD">
        <w:rPr>
          <w:rFonts w:ascii="標楷體" w:eastAsia="標楷體" w:hAnsi="標楷體" w:cs="新細明體" w:hint="eastAsia"/>
          <w:color w:val="000000"/>
          <w:kern w:val="0"/>
        </w:rPr>
        <w:t>因為</w:t>
      </w:r>
      <w:proofErr w:type="gramStart"/>
      <w:r w:rsidRPr="00700BCD">
        <w:rPr>
          <w:rFonts w:ascii="標楷體" w:eastAsia="標楷體" w:hAnsi="標楷體" w:cs="新細明體" w:hint="eastAsia"/>
          <w:color w:val="000000"/>
          <w:kern w:val="0"/>
        </w:rPr>
        <w:t>疫情的</w:t>
      </w:r>
      <w:proofErr w:type="gramEnd"/>
      <w:r w:rsidRPr="00700BCD">
        <w:rPr>
          <w:rFonts w:ascii="標楷體" w:eastAsia="標楷體" w:hAnsi="標楷體" w:cs="新細明體" w:hint="eastAsia"/>
          <w:color w:val="000000"/>
          <w:kern w:val="0"/>
        </w:rPr>
        <w:t>關係不開放導</w:t>
      </w:r>
      <w:proofErr w:type="gramStart"/>
      <w:r w:rsidRPr="00700BCD">
        <w:rPr>
          <w:rFonts w:ascii="標楷體" w:eastAsia="標楷體" w:hAnsi="標楷體" w:cs="新細明體" w:hint="eastAsia"/>
          <w:color w:val="000000"/>
          <w:kern w:val="0"/>
        </w:rPr>
        <w:t>覽</w:t>
      </w:r>
      <w:proofErr w:type="gramEnd"/>
      <w:r w:rsidRPr="00700BCD">
        <w:rPr>
          <w:rFonts w:ascii="標楷體" w:eastAsia="標楷體" w:hAnsi="標楷體" w:cs="新細明體" w:hint="eastAsia"/>
          <w:color w:val="000000"/>
          <w:kern w:val="0"/>
        </w:rPr>
        <w:t>參觀，</w:t>
      </w:r>
      <w:r>
        <w:rPr>
          <w:rFonts w:ascii="標楷體" w:eastAsia="標楷體" w:hAnsi="標楷體" w:cs="新細明體" w:hint="eastAsia"/>
          <w:color w:val="000000"/>
          <w:kern w:val="0"/>
        </w:rPr>
        <w:t>於是改去國道5號蘇澳服務區，並調換行程的順序。</w:t>
      </w:r>
      <w:r w:rsidRPr="00700BCD">
        <w:rPr>
          <w:rFonts w:ascii="標楷體" w:eastAsia="標楷體" w:hAnsi="標楷體" w:cs="新細明體" w:hint="eastAsia"/>
          <w:color w:val="000000"/>
          <w:kern w:val="0"/>
        </w:rPr>
        <w:t>本次課程還好天氣狀況良好</w:t>
      </w:r>
      <w:r>
        <w:rPr>
          <w:rFonts w:ascii="標楷體" w:eastAsia="標楷體" w:hAnsi="標楷體" w:cs="新細明體" w:hint="eastAsia"/>
          <w:color w:val="000000"/>
          <w:kern w:val="0"/>
        </w:rPr>
        <w:t>，但礙於體驗課程結束後時間有限，無法帶著孩子深度漫遊園區，</w:t>
      </w:r>
      <w:r w:rsidRPr="00700BCD">
        <w:rPr>
          <w:rFonts w:ascii="標楷體" w:eastAsia="標楷體" w:hAnsi="標楷體" w:cs="新細明體" w:hint="eastAsia"/>
          <w:color w:val="000000"/>
          <w:kern w:val="0"/>
        </w:rPr>
        <w:t>只能</w:t>
      </w:r>
      <w:r>
        <w:rPr>
          <w:rFonts w:ascii="標楷體" w:eastAsia="標楷體" w:hAnsi="標楷體" w:cs="新細明體" w:hint="eastAsia"/>
          <w:color w:val="000000"/>
          <w:kern w:val="0"/>
        </w:rPr>
        <w:t>走馬看花。</w:t>
      </w:r>
      <w:r w:rsidRPr="00700BCD">
        <w:rPr>
          <w:rFonts w:ascii="標楷體" w:eastAsia="標楷體" w:hAnsi="標楷體" w:cs="新細明體" w:hint="eastAsia"/>
          <w:color w:val="000000"/>
          <w:kern w:val="0"/>
        </w:rPr>
        <w:t>第二</w:t>
      </w:r>
      <w:proofErr w:type="gramStart"/>
      <w:r w:rsidRPr="00700BCD">
        <w:rPr>
          <w:rFonts w:ascii="標楷體" w:eastAsia="標楷體" w:hAnsi="標楷體" w:cs="新細明體" w:hint="eastAsia"/>
          <w:color w:val="000000"/>
          <w:kern w:val="0"/>
        </w:rPr>
        <w:t>個</w:t>
      </w:r>
      <w:proofErr w:type="gramEnd"/>
      <w:r w:rsidRPr="00700BCD">
        <w:rPr>
          <w:rFonts w:ascii="標楷體" w:eastAsia="標楷體" w:hAnsi="標楷體" w:cs="新細明體" w:hint="eastAsia"/>
          <w:color w:val="000000"/>
          <w:kern w:val="0"/>
        </w:rPr>
        <w:t>點</w:t>
      </w:r>
      <w:r>
        <w:rPr>
          <w:rFonts w:ascii="標楷體" w:eastAsia="標楷體" w:hAnsi="標楷體" w:cs="新細明體" w:hint="eastAsia"/>
          <w:color w:val="000000"/>
          <w:kern w:val="0"/>
        </w:rPr>
        <w:t>蘇澳服務區的單</w:t>
      </w:r>
      <w:r w:rsidRPr="00700BCD">
        <w:rPr>
          <w:rFonts w:ascii="標楷體" w:eastAsia="標楷體" w:hAnsi="標楷體" w:cs="新細明體" w:hint="eastAsia"/>
          <w:color w:val="000000"/>
          <w:kern w:val="0"/>
        </w:rPr>
        <w:t>位非常用心，解說詳盡，但受限於</w:t>
      </w:r>
      <w:r>
        <w:rPr>
          <w:rFonts w:ascii="標楷體" w:eastAsia="標楷體" w:hAnsi="標楷體" w:cs="新細明體" w:hint="eastAsia"/>
          <w:color w:val="000000"/>
          <w:kern w:val="0"/>
        </w:rPr>
        <w:t>解說設備音量太小</w:t>
      </w:r>
      <w:r w:rsidRPr="00700BCD">
        <w:rPr>
          <w:rFonts w:ascii="標楷體" w:eastAsia="標楷體" w:hAnsi="標楷體" w:cs="新細明體" w:hint="eastAsia"/>
          <w:color w:val="000000"/>
          <w:kern w:val="0"/>
        </w:rPr>
        <w:t>，影響解說品質</w:t>
      </w:r>
      <w:r>
        <w:rPr>
          <w:rFonts w:ascii="標楷體" w:eastAsia="標楷體" w:hAnsi="標楷體" w:cs="新細明體" w:hint="eastAsia"/>
          <w:color w:val="000000"/>
          <w:kern w:val="0"/>
        </w:rPr>
        <w:t>，部分孩子無法仔細聆聽</w:t>
      </w:r>
      <w:r w:rsidRPr="00700BCD">
        <w:rPr>
          <w:rFonts w:ascii="標楷體" w:eastAsia="標楷體" w:hAnsi="標楷體" w:cs="新細明體" w:hint="eastAsia"/>
          <w:color w:val="000000"/>
          <w:kern w:val="0"/>
        </w:rPr>
        <w:t>。因為</w:t>
      </w:r>
      <w:r>
        <w:rPr>
          <w:rFonts w:ascii="標楷體" w:eastAsia="標楷體" w:hAnsi="標楷體" w:cs="新細明體" w:hint="eastAsia"/>
          <w:color w:val="000000"/>
          <w:kern w:val="0"/>
        </w:rPr>
        <w:t>場地濕滑</w:t>
      </w:r>
      <w:r w:rsidRPr="00700BCD">
        <w:rPr>
          <w:rFonts w:ascii="標楷體" w:eastAsia="標楷體" w:hAnsi="標楷體" w:cs="新細明體" w:hint="eastAsia"/>
          <w:color w:val="000000"/>
          <w:kern w:val="0"/>
        </w:rPr>
        <w:t>關係，所</w:t>
      </w:r>
      <w:r w:rsidRPr="00700BCD">
        <w:rPr>
          <w:rFonts w:ascii="標楷體" w:eastAsia="標楷體" w:hAnsi="標楷體" w:cs="新細明體" w:hint="eastAsia"/>
          <w:color w:val="000000"/>
          <w:kern w:val="0"/>
        </w:rPr>
        <w:lastRenderedPageBreak/>
        <w:t>以課程在進行時或多或少受到天氣影響而有些許的修正，但仍不減學生的學習興致。導師群在事前有先跟林場的授課老師針對學生的學習狀況及天候情形</w:t>
      </w:r>
      <w:r>
        <w:rPr>
          <w:rFonts w:ascii="標楷體" w:eastAsia="標楷體" w:hAnsi="標楷體" w:cs="新細明體" w:hint="eastAsia"/>
          <w:color w:val="000000"/>
          <w:kern w:val="0"/>
        </w:rPr>
        <w:t>進行</w:t>
      </w:r>
      <w:r w:rsidRPr="00700BCD">
        <w:rPr>
          <w:rFonts w:ascii="標楷體" w:eastAsia="標楷體" w:hAnsi="標楷體" w:cs="新細明體" w:hint="eastAsia"/>
          <w:color w:val="000000"/>
          <w:kern w:val="0"/>
        </w:rPr>
        <w:t>討論，因此在課程的進行中沒有太多的問題。透過</w:t>
      </w:r>
      <w:r>
        <w:rPr>
          <w:rFonts w:ascii="標楷體" w:eastAsia="標楷體" w:hAnsi="標楷體" w:cs="新細明體" w:hint="eastAsia"/>
          <w:color w:val="000000"/>
          <w:kern w:val="0"/>
        </w:rPr>
        <w:t>四</w:t>
      </w:r>
      <w:r w:rsidRPr="00700BCD">
        <w:rPr>
          <w:rFonts w:ascii="標楷體" w:eastAsia="標楷體" w:hAnsi="標楷體" w:cs="新細明體" w:hint="eastAsia"/>
          <w:color w:val="000000"/>
          <w:kern w:val="0"/>
        </w:rPr>
        <w:t>個班看似不同課程卻又互相聯繫緊密的教學內容，讓學生對於在地文化產業及家鄉有更進一步的了解。</w:t>
      </w:r>
    </w:p>
    <w:p w:rsidR="008C05F6" w:rsidRPr="00700BCD" w:rsidRDefault="008C05F6" w:rsidP="008C05F6">
      <w:pPr>
        <w:widowControl/>
        <w:suppressAutoHyphens w:val="0"/>
        <w:autoSpaceDN/>
        <w:spacing w:before="100" w:beforeAutospacing="1" w:line="403" w:lineRule="atLeast"/>
        <w:textAlignment w:val="auto"/>
        <w:rPr>
          <w:rFonts w:ascii="標楷體" w:eastAsia="標楷體" w:hAnsi="標楷體" w:cs="新細明體"/>
          <w:color w:val="000000"/>
          <w:kern w:val="0"/>
          <w:lang w:bidi="ar-SA"/>
        </w:rPr>
      </w:pPr>
    </w:p>
    <w:p w:rsidR="008C05F6" w:rsidRDefault="008C05F6" w:rsidP="008C05F6">
      <w:pPr>
        <w:pStyle w:val="Standard"/>
        <w:spacing w:line="420" w:lineRule="exact"/>
        <w:ind w:rightChars="-355" w:right="-852" w:hanging="510"/>
        <w:jc w:val="both"/>
        <w:rPr>
          <w:rFonts w:ascii="Verdana" w:eastAsia="標楷體" w:hAnsi="Verdana" w:cs="Verdana"/>
          <w:color w:val="000000"/>
          <w:sz w:val="32"/>
          <w:szCs w:val="36"/>
        </w:rPr>
      </w:pPr>
      <w:r>
        <w:rPr>
          <w:rFonts w:ascii="Verdana" w:eastAsia="標楷體" w:hAnsi="Verdana" w:cs="Verdana" w:hint="eastAsia"/>
          <w:color w:val="000000"/>
          <w:sz w:val="32"/>
          <w:szCs w:val="36"/>
        </w:rPr>
        <w:t>三</w:t>
      </w:r>
      <w:r w:rsidRPr="0088197C">
        <w:rPr>
          <w:rFonts w:ascii="Verdana" w:eastAsia="標楷體" w:hAnsi="Verdana" w:cs="Verdana"/>
          <w:color w:val="000000"/>
          <w:sz w:val="32"/>
          <w:szCs w:val="36"/>
        </w:rPr>
        <w:t>、</w:t>
      </w:r>
      <w:r>
        <w:rPr>
          <w:rFonts w:ascii="Verdana" w:eastAsia="標楷體" w:hAnsi="Verdana" w:cs="Verdana" w:hint="eastAsia"/>
          <w:color w:val="000000"/>
          <w:sz w:val="32"/>
          <w:szCs w:val="36"/>
        </w:rPr>
        <w:t>學生學習表現</w:t>
      </w:r>
      <w:r w:rsidRPr="0088197C">
        <w:rPr>
          <w:rFonts w:ascii="Verdana" w:eastAsia="標楷體" w:hAnsi="Verdana" w:cs="Verdana" w:hint="eastAsia"/>
          <w:color w:val="000000"/>
          <w:sz w:val="32"/>
          <w:szCs w:val="36"/>
        </w:rPr>
        <w:t>：</w:t>
      </w:r>
    </w:p>
    <w:p w:rsidR="008C05F6" w:rsidRDefault="008C05F6" w:rsidP="008C05F6">
      <w:pPr>
        <w:pStyle w:val="Standard"/>
        <w:spacing w:line="420" w:lineRule="exact"/>
        <w:ind w:left="-510" w:rightChars="-355" w:right="-852"/>
        <w:rPr>
          <w:rFonts w:ascii="Verdana" w:eastAsia="標楷體" w:hAnsi="Verdana" w:cs="Verdana"/>
          <w:sz w:val="22"/>
          <w:szCs w:val="22"/>
        </w:rPr>
      </w:pPr>
      <w:r>
        <w:rPr>
          <w:rFonts w:ascii="Verdana" w:eastAsia="標楷體" w:hAnsi="Verdana" w:cs="Verdana" w:hint="eastAsia"/>
          <w:sz w:val="22"/>
          <w:szCs w:val="22"/>
        </w:rPr>
        <w:t>在</w:t>
      </w:r>
      <w:r>
        <w:rPr>
          <w:rFonts w:ascii="Verdana" w:eastAsia="標楷體" w:hAnsi="Verdana" w:cs="Verdana"/>
          <w:sz w:val="22"/>
          <w:szCs w:val="22"/>
        </w:rPr>
        <w:t>行前有</w:t>
      </w:r>
      <w:r>
        <w:rPr>
          <w:rFonts w:ascii="Verdana" w:eastAsia="標楷體" w:hAnsi="Verdana" w:cs="Verdana" w:hint="eastAsia"/>
          <w:sz w:val="22"/>
          <w:szCs w:val="22"/>
        </w:rPr>
        <w:t>先</w:t>
      </w:r>
      <w:r>
        <w:rPr>
          <w:rFonts w:ascii="Verdana" w:eastAsia="標楷體" w:hAnsi="Verdana" w:cs="Verdana"/>
          <w:sz w:val="22"/>
          <w:szCs w:val="22"/>
        </w:rPr>
        <w:t>進行</w:t>
      </w:r>
      <w:r>
        <w:rPr>
          <w:rFonts w:ascii="標楷體" w:eastAsia="標楷體" w:hAnsi="標楷體" w:cs="Verdana" w:hint="eastAsia"/>
          <w:sz w:val="22"/>
          <w:szCs w:val="22"/>
        </w:rPr>
        <w:t>「校外教學作文」之引導，請學生紀錄下活動內容及國道五號蘇澳服務區的特色，並於回程後繼續引導學生回顧校外教學參觀時的重點，引導學生完成作文。</w:t>
      </w:r>
    </w:p>
    <w:p w:rsidR="008C05F6" w:rsidRPr="006F32EB" w:rsidRDefault="008C05F6" w:rsidP="008C05F6">
      <w:pPr>
        <w:pStyle w:val="Standard"/>
        <w:spacing w:line="420" w:lineRule="exact"/>
        <w:ind w:rightChars="-355" w:right="-852" w:hanging="510"/>
        <w:rPr>
          <w:rFonts w:ascii="Verdana" w:eastAsia="標楷體" w:hAnsi="Verdana" w:cs="Verdana"/>
          <w:sz w:val="22"/>
          <w:szCs w:val="22"/>
        </w:rPr>
      </w:pPr>
    </w:p>
    <w:p w:rsidR="008C05F6" w:rsidRDefault="008C05F6" w:rsidP="008C05F6">
      <w:pPr>
        <w:pStyle w:val="Standard"/>
        <w:spacing w:line="420" w:lineRule="exact"/>
        <w:ind w:hanging="510"/>
        <w:jc w:val="both"/>
        <w:rPr>
          <w:rFonts w:ascii="Verdana" w:eastAsia="標楷體" w:hAnsi="Verdana" w:cs="Verdana"/>
          <w:color w:val="000000"/>
          <w:sz w:val="32"/>
          <w:szCs w:val="36"/>
        </w:rPr>
      </w:pPr>
      <w:r>
        <w:rPr>
          <w:rFonts w:ascii="Verdana" w:eastAsia="標楷體" w:hAnsi="Verdana" w:cs="Verdana" w:hint="eastAsia"/>
          <w:color w:val="000000"/>
          <w:sz w:val="32"/>
          <w:szCs w:val="36"/>
        </w:rPr>
        <w:t>四</w:t>
      </w:r>
      <w:r w:rsidRPr="0088197C">
        <w:rPr>
          <w:rFonts w:ascii="Verdana" w:eastAsia="標楷體" w:hAnsi="Verdana" w:cs="Verdana"/>
          <w:color w:val="000000"/>
          <w:sz w:val="32"/>
          <w:szCs w:val="36"/>
        </w:rPr>
        <w:t>、</w:t>
      </w:r>
      <w:r>
        <w:rPr>
          <w:rFonts w:ascii="Verdana" w:eastAsia="標楷體" w:hAnsi="Verdana" w:cs="Verdana" w:hint="eastAsia"/>
          <w:color w:val="000000"/>
          <w:sz w:val="32"/>
          <w:szCs w:val="36"/>
        </w:rPr>
        <w:t>成效檢討及建議：</w:t>
      </w:r>
    </w:p>
    <w:p w:rsidR="008C05F6" w:rsidRDefault="008C05F6" w:rsidP="008C05F6">
      <w:pPr>
        <w:pStyle w:val="Standard"/>
        <w:spacing w:line="420" w:lineRule="exact"/>
        <w:ind w:left="-510"/>
        <w:jc w:val="both"/>
        <w:rPr>
          <w:rFonts w:ascii="標楷體" w:eastAsia="標楷體" w:hAnsi="標楷體" w:cs="新細明體"/>
          <w:color w:val="000000"/>
          <w:kern w:val="0"/>
        </w:rPr>
      </w:pPr>
      <w:r>
        <w:rPr>
          <w:rFonts w:ascii="標楷體" w:eastAsia="標楷體" w:hAnsi="標楷體" w:cs="新細明體" w:hint="eastAsia"/>
          <w:color w:val="000000"/>
          <w:kern w:val="0"/>
        </w:rPr>
        <w:t>1、因為有提前做溝通確認，發現原本預定的行程因為</w:t>
      </w:r>
      <w:proofErr w:type="gramStart"/>
      <w:r>
        <w:rPr>
          <w:rFonts w:ascii="標楷體" w:eastAsia="標楷體" w:hAnsi="標楷體" w:cs="新細明體" w:hint="eastAsia"/>
          <w:color w:val="000000"/>
          <w:kern w:val="0"/>
        </w:rPr>
        <w:t>疫</w:t>
      </w:r>
      <w:proofErr w:type="gramEnd"/>
      <w:r>
        <w:rPr>
          <w:rFonts w:ascii="標楷體" w:eastAsia="標楷體" w:hAnsi="標楷體" w:cs="新細明體" w:hint="eastAsia"/>
          <w:color w:val="000000"/>
          <w:kern w:val="0"/>
        </w:rPr>
        <w:t>情取消，全學年老師緊急討論修正，並考量天候不穩，選定一個新的室內行程-蘇澳服務區</w:t>
      </w:r>
      <w:r w:rsidRPr="00700BCD">
        <w:rPr>
          <w:rFonts w:ascii="標楷體" w:eastAsia="標楷體" w:hAnsi="標楷體" w:cs="新細明體" w:hint="eastAsia"/>
          <w:color w:val="000000"/>
          <w:kern w:val="0"/>
        </w:rPr>
        <w:t>。</w:t>
      </w:r>
    </w:p>
    <w:p w:rsidR="008C05F6" w:rsidRDefault="008C05F6" w:rsidP="008C05F6">
      <w:pPr>
        <w:pStyle w:val="Standard"/>
        <w:spacing w:line="420" w:lineRule="exact"/>
        <w:ind w:left="-510"/>
        <w:jc w:val="both"/>
        <w:rPr>
          <w:rFonts w:ascii="Verdana" w:eastAsia="標楷體" w:hAnsi="Verdana" w:cs="Verdana"/>
          <w:color w:val="000000"/>
          <w:sz w:val="32"/>
          <w:szCs w:val="36"/>
        </w:rPr>
      </w:pPr>
      <w:r>
        <w:rPr>
          <w:rFonts w:ascii="標楷體" w:eastAsia="標楷體" w:hAnsi="標楷體" w:cs="新細明體" w:hint="eastAsia"/>
          <w:color w:val="000000"/>
          <w:kern w:val="0"/>
        </w:rPr>
        <w:t>2、羅東林場的時間可以</w:t>
      </w:r>
      <w:proofErr w:type="gramStart"/>
      <w:r>
        <w:rPr>
          <w:rFonts w:ascii="標楷體" w:eastAsia="標楷體" w:hAnsi="標楷體" w:cs="新細明體" w:hint="eastAsia"/>
          <w:color w:val="000000"/>
          <w:kern w:val="0"/>
        </w:rPr>
        <w:t>再多預留</w:t>
      </w:r>
      <w:proofErr w:type="gramEnd"/>
      <w:r>
        <w:rPr>
          <w:rFonts w:ascii="標楷體" w:eastAsia="標楷體" w:hAnsi="標楷體" w:cs="新細明體" w:hint="eastAsia"/>
          <w:color w:val="000000"/>
          <w:kern w:val="0"/>
        </w:rPr>
        <w:t>一個小時左右，老師就可以帶著孩子漫遊園區。</w:t>
      </w:r>
    </w:p>
    <w:p w:rsidR="008C05F6" w:rsidRPr="00354311" w:rsidRDefault="008C05F6" w:rsidP="008C05F6">
      <w:pPr>
        <w:pStyle w:val="Standard"/>
        <w:spacing w:line="420" w:lineRule="exact"/>
        <w:ind w:left="-510"/>
        <w:jc w:val="both"/>
        <w:rPr>
          <w:rFonts w:ascii="Verdana" w:eastAsia="標楷體" w:hAnsi="Verdana" w:cs="Verdana"/>
          <w:color w:val="000000"/>
          <w:sz w:val="32"/>
          <w:szCs w:val="36"/>
        </w:rPr>
      </w:pPr>
    </w:p>
    <w:p w:rsidR="008C05F6" w:rsidRPr="00883F86" w:rsidRDefault="008C05F6" w:rsidP="008C05F6">
      <w:pPr>
        <w:pStyle w:val="Standard"/>
        <w:spacing w:line="420" w:lineRule="exact"/>
        <w:ind w:hanging="510"/>
        <w:jc w:val="both"/>
        <w:rPr>
          <w:rFonts w:ascii="Verdana" w:eastAsia="標楷體" w:hAnsi="Verdana" w:cs="Verdana"/>
          <w:color w:val="FF0000"/>
          <w:sz w:val="22"/>
          <w:szCs w:val="22"/>
        </w:rPr>
      </w:pPr>
      <w:r>
        <w:rPr>
          <w:rFonts w:ascii="Verdana" w:eastAsia="標楷體" w:hAnsi="Verdana" w:cs="Verdana" w:hint="eastAsia"/>
          <w:color w:val="000000"/>
          <w:sz w:val="32"/>
          <w:szCs w:val="36"/>
        </w:rPr>
        <w:t>五</w:t>
      </w:r>
      <w:r w:rsidRPr="0088197C">
        <w:rPr>
          <w:rFonts w:ascii="Verdana" w:eastAsia="標楷體" w:hAnsi="Verdana" w:cs="Verdana"/>
          <w:color w:val="000000"/>
          <w:sz w:val="32"/>
          <w:szCs w:val="36"/>
        </w:rPr>
        <w:t>、活動</w:t>
      </w:r>
      <w:r>
        <w:rPr>
          <w:rFonts w:ascii="Verdana" w:eastAsia="標楷體" w:hAnsi="Verdana" w:cs="Verdana" w:hint="eastAsia"/>
          <w:color w:val="000000"/>
          <w:sz w:val="32"/>
          <w:szCs w:val="36"/>
        </w:rPr>
        <w:t>歷程</w:t>
      </w:r>
      <w:r>
        <w:rPr>
          <w:rFonts w:ascii="Verdana" w:eastAsia="標楷體" w:hAnsi="Verdana" w:cs="Verdana"/>
          <w:color w:val="000000"/>
          <w:sz w:val="32"/>
          <w:szCs w:val="36"/>
        </w:rPr>
        <w:t>照片</w:t>
      </w:r>
    </w:p>
    <w:tbl>
      <w:tblPr>
        <w:tblW w:w="9468" w:type="dxa"/>
        <w:tblInd w:w="-113" w:type="dxa"/>
        <w:tblLayout w:type="fixed"/>
        <w:tblCellMar>
          <w:left w:w="10" w:type="dxa"/>
          <w:right w:w="10" w:type="dxa"/>
        </w:tblCellMar>
        <w:tblLook w:val="04A0" w:firstRow="1" w:lastRow="0" w:firstColumn="1" w:lastColumn="0" w:noHBand="0" w:noVBand="1"/>
      </w:tblPr>
      <w:tblGrid>
        <w:gridCol w:w="4734"/>
        <w:gridCol w:w="4734"/>
      </w:tblGrid>
      <w:tr w:rsidR="008C05F6" w:rsidTr="008C05F6">
        <w:trPr>
          <w:trHeight w:val="2731"/>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jc w:val="center"/>
              <w:rPr>
                <w:rFonts w:ascii="標楷體" w:eastAsia="標楷體" w:hAnsi="標楷體" w:cs="標楷體"/>
                <w:color w:val="000000"/>
                <w:szCs w:val="22"/>
              </w:rPr>
            </w:pPr>
            <w:r>
              <w:rPr>
                <w:rFonts w:ascii="標楷體" w:eastAsia="標楷體" w:hAnsi="標楷體" w:cs="標楷體"/>
                <w:noProof/>
                <w:color w:val="000000"/>
                <w:szCs w:val="22"/>
              </w:rPr>
              <w:drawing>
                <wp:inline distT="0" distB="0" distL="0" distR="0" wp14:anchorId="1B83CC04" wp14:editId="2A367631">
                  <wp:extent cx="2753948" cy="2064548"/>
                  <wp:effectExtent l="0" t="0" r="889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INE_ALBUM_20211228（二）羅東林場304_211229_2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60065" cy="2069134"/>
                          </a:xfrm>
                          <a:prstGeom prst="rect">
                            <a:avLst/>
                          </a:prstGeom>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jc w:val="center"/>
              <w:rPr>
                <w:rFonts w:ascii="標楷體" w:eastAsia="標楷體" w:hAnsi="標楷體" w:cs="標楷體"/>
                <w:color w:val="000000"/>
                <w:szCs w:val="22"/>
                <w:lang w:val="zh-TW"/>
              </w:rPr>
            </w:pPr>
            <w:r>
              <w:rPr>
                <w:rFonts w:ascii="標楷體" w:eastAsia="標楷體" w:hAnsi="標楷體" w:cs="標楷體"/>
                <w:noProof/>
                <w:color w:val="000000"/>
                <w:szCs w:val="22"/>
              </w:rPr>
              <w:drawing>
                <wp:inline distT="0" distB="0" distL="0" distR="0" wp14:anchorId="06610D3F" wp14:editId="5445DC63">
                  <wp:extent cx="2715524" cy="2035742"/>
                  <wp:effectExtent l="0" t="0" r="8890" b="317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INE_ALBUM_20211228（二）羅東林場304_211229_9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33901" cy="2049519"/>
                          </a:xfrm>
                          <a:prstGeom prst="rect">
                            <a:avLst/>
                          </a:prstGeom>
                        </pic:spPr>
                      </pic:pic>
                    </a:graphicData>
                  </a:graphic>
                </wp:inline>
              </w:drawing>
            </w:r>
          </w:p>
        </w:tc>
      </w:tr>
      <w:tr w:rsidR="008C05F6" w:rsidTr="008C05F6">
        <w:trPr>
          <w:trHeight w:val="458"/>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Pr="008578AF" w:rsidRDefault="008C05F6" w:rsidP="008C05F6">
            <w:pPr>
              <w:pStyle w:val="Standard"/>
              <w:autoSpaceDE w:val="0"/>
              <w:snapToGrid w:val="0"/>
              <w:jc w:val="center"/>
              <w:rPr>
                <w:rFonts w:ascii="標楷體" w:eastAsia="標楷體" w:hAnsi="標楷體" w:cs="標楷體"/>
                <w:color w:val="000000"/>
                <w:sz w:val="28"/>
                <w:szCs w:val="28"/>
                <w:lang w:val="zh-TW"/>
              </w:rPr>
            </w:pPr>
            <w:r w:rsidRPr="008578AF">
              <w:rPr>
                <w:rFonts w:ascii="標楷體" w:eastAsia="標楷體" w:hAnsi="標楷體" w:cs="標楷體" w:hint="eastAsia"/>
                <w:color w:val="000000"/>
                <w:sz w:val="28"/>
                <w:szCs w:val="28"/>
                <w:lang w:val="zh-TW"/>
              </w:rPr>
              <w:t>小小大森林</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Pr="008578AF" w:rsidRDefault="008C05F6" w:rsidP="008C05F6">
            <w:pPr>
              <w:pStyle w:val="Standard"/>
              <w:autoSpaceDE w:val="0"/>
              <w:snapToGrid w:val="0"/>
              <w:jc w:val="center"/>
              <w:rPr>
                <w:rFonts w:ascii="標楷體" w:eastAsia="標楷體" w:hAnsi="標楷體" w:cs="標楷體"/>
                <w:color w:val="000000"/>
                <w:sz w:val="28"/>
                <w:szCs w:val="28"/>
              </w:rPr>
            </w:pPr>
            <w:r w:rsidRPr="008578AF">
              <w:rPr>
                <w:rFonts w:ascii="標楷體" w:eastAsia="標楷體" w:hAnsi="標楷體" w:cs="新細明體" w:hint="eastAsia"/>
                <w:color w:val="000000"/>
                <w:kern w:val="0"/>
                <w:sz w:val="28"/>
                <w:szCs w:val="28"/>
              </w:rPr>
              <w:t>認識葉子(觸覺體驗</w:t>
            </w:r>
            <w:r w:rsidRPr="008578AF">
              <w:rPr>
                <w:rFonts w:ascii="標楷體" w:eastAsia="標楷體" w:hAnsi="標楷體" w:cs="新細明體"/>
                <w:color w:val="000000"/>
                <w:kern w:val="0"/>
                <w:sz w:val="28"/>
                <w:szCs w:val="28"/>
              </w:rPr>
              <w:t>)</w:t>
            </w:r>
          </w:p>
        </w:tc>
      </w:tr>
      <w:tr w:rsidR="008C05F6" w:rsidTr="008C05F6">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jc w:val="center"/>
              <w:rPr>
                <w:rFonts w:ascii="標楷體" w:eastAsia="標楷體" w:hAnsi="標楷體" w:cs="標楷體"/>
                <w:color w:val="000000"/>
                <w:sz w:val="28"/>
                <w:szCs w:val="22"/>
              </w:rPr>
            </w:pPr>
            <w:r>
              <w:rPr>
                <w:rFonts w:ascii="標楷體" w:eastAsia="標楷體" w:hAnsi="標楷體" w:cs="標楷體"/>
                <w:noProof/>
                <w:color w:val="000000"/>
                <w:sz w:val="28"/>
                <w:szCs w:val="22"/>
              </w:rPr>
              <w:drawing>
                <wp:anchor distT="0" distB="0" distL="114300" distR="114300" simplePos="0" relativeHeight="251672576" behindDoc="0" locked="0" layoutInCell="1" allowOverlap="1" wp14:anchorId="1724AC24" wp14:editId="74ECA350">
                  <wp:simplePos x="0" y="0"/>
                  <wp:positionH relativeFrom="margin">
                    <wp:posOffset>102472</wp:posOffset>
                  </wp:positionH>
                  <wp:positionV relativeFrom="margin">
                    <wp:posOffset>357</wp:posOffset>
                  </wp:positionV>
                  <wp:extent cx="2668346" cy="1987898"/>
                  <wp:effectExtent l="0" t="0" r="0" b="0"/>
                  <wp:wrapSquare wrapText="bothSides"/>
                  <wp:docPr id="31" name="圖片 31" descr="S__131907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__13190759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77349" cy="19946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jc w:val="center"/>
              <w:rPr>
                <w:rFonts w:ascii="標楷體" w:eastAsia="標楷體" w:hAnsi="標楷體" w:cs="標楷體"/>
                <w:color w:val="000000"/>
                <w:szCs w:val="22"/>
                <w:lang w:val="zh-TW"/>
              </w:rPr>
            </w:pPr>
            <w:r>
              <w:rPr>
                <w:rFonts w:ascii="標楷體" w:eastAsia="標楷體" w:hAnsi="標楷體" w:cs="新細明體"/>
                <w:noProof/>
                <w:color w:val="000000"/>
                <w:kern w:val="0"/>
              </w:rPr>
              <w:drawing>
                <wp:inline distT="0" distB="0" distL="0" distR="0" wp14:anchorId="354223C8" wp14:editId="456382E7">
                  <wp:extent cx="2717336" cy="2025184"/>
                  <wp:effectExtent l="0" t="0" r="6985" b="0"/>
                  <wp:docPr id="32" name="圖片 32" descr="S__131907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__13190759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27842" cy="2033014"/>
                          </a:xfrm>
                          <a:prstGeom prst="rect">
                            <a:avLst/>
                          </a:prstGeom>
                          <a:noFill/>
                          <a:ln>
                            <a:noFill/>
                          </a:ln>
                        </pic:spPr>
                      </pic:pic>
                    </a:graphicData>
                  </a:graphic>
                </wp:inline>
              </w:drawing>
            </w:r>
          </w:p>
        </w:tc>
      </w:tr>
      <w:tr w:rsidR="008C05F6" w:rsidTr="008C05F6">
        <w:trPr>
          <w:trHeight w:val="473"/>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Pr="008578AF" w:rsidRDefault="008C05F6" w:rsidP="008C05F6">
            <w:pPr>
              <w:pStyle w:val="Standard"/>
              <w:autoSpaceDE w:val="0"/>
              <w:snapToGrid w:val="0"/>
              <w:jc w:val="center"/>
              <w:rPr>
                <w:rFonts w:ascii="標楷體" w:eastAsia="標楷體" w:hAnsi="標楷體" w:cs="標楷體"/>
                <w:color w:val="000000"/>
                <w:sz w:val="28"/>
                <w:szCs w:val="28"/>
                <w:lang w:val="zh-TW"/>
              </w:rPr>
            </w:pPr>
            <w:r w:rsidRPr="008578AF">
              <w:rPr>
                <w:rFonts w:ascii="標楷體" w:eastAsia="標楷體" w:hAnsi="標楷體" w:cs="新細明體" w:hint="eastAsia"/>
                <w:color w:val="000000"/>
                <w:kern w:val="0"/>
                <w:sz w:val="28"/>
                <w:szCs w:val="28"/>
              </w:rPr>
              <w:t>認識葉子(觸覺體驗</w:t>
            </w:r>
            <w:r w:rsidRPr="008578AF">
              <w:rPr>
                <w:rFonts w:ascii="標楷體" w:eastAsia="標楷體" w:hAnsi="標楷體" w:cs="新細明體"/>
                <w:color w:val="000000"/>
                <w:kern w:val="0"/>
                <w:sz w:val="28"/>
                <w:szCs w:val="28"/>
              </w:rPr>
              <w:t>)</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Pr="008578AF" w:rsidRDefault="008C05F6" w:rsidP="008C05F6">
            <w:pPr>
              <w:pStyle w:val="Standard"/>
              <w:autoSpaceDE w:val="0"/>
              <w:snapToGrid w:val="0"/>
              <w:jc w:val="center"/>
              <w:rPr>
                <w:rFonts w:ascii="標楷體" w:eastAsia="標楷體" w:hAnsi="標楷體" w:cs="標楷體"/>
                <w:color w:val="000000"/>
                <w:sz w:val="28"/>
                <w:szCs w:val="28"/>
              </w:rPr>
            </w:pPr>
            <w:r w:rsidRPr="008578AF">
              <w:rPr>
                <w:rFonts w:ascii="標楷體" w:eastAsia="標楷體" w:hAnsi="標楷體" w:cs="新細明體" w:hint="eastAsia"/>
                <w:color w:val="000000"/>
                <w:kern w:val="0"/>
                <w:sz w:val="28"/>
                <w:szCs w:val="28"/>
              </w:rPr>
              <w:t>認識葉子(拼拼樂</w:t>
            </w:r>
            <w:r w:rsidRPr="008578AF">
              <w:rPr>
                <w:rFonts w:ascii="標楷體" w:eastAsia="標楷體" w:hAnsi="標楷體" w:cs="新細明體"/>
                <w:color w:val="000000"/>
                <w:kern w:val="0"/>
                <w:sz w:val="28"/>
                <w:szCs w:val="28"/>
              </w:rPr>
              <w:t>)</w:t>
            </w:r>
          </w:p>
        </w:tc>
      </w:tr>
      <w:tr w:rsidR="008C05F6" w:rsidTr="008C05F6">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jc w:val="center"/>
              <w:rPr>
                <w:rFonts w:ascii="標楷體" w:eastAsia="標楷體" w:hAnsi="標楷體" w:cs="標楷體"/>
                <w:color w:val="000000"/>
                <w:sz w:val="28"/>
                <w:szCs w:val="22"/>
                <w:lang w:val="zh-TW"/>
              </w:rPr>
            </w:pPr>
            <w:r>
              <w:rPr>
                <w:noProof/>
              </w:rPr>
              <w:lastRenderedPageBreak/>
              <w:drawing>
                <wp:inline distT="0" distB="0" distL="0" distR="0" wp14:anchorId="15A1AA31" wp14:editId="760ADE35">
                  <wp:extent cx="2785226" cy="2088478"/>
                  <wp:effectExtent l="0" t="0" r="0" b="762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35183" cy="2125938"/>
                          </a:xfrm>
                          <a:prstGeom prst="rect">
                            <a:avLst/>
                          </a:prstGeom>
                          <a:noFill/>
                          <a:ln>
                            <a:noFill/>
                          </a:ln>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jc w:val="center"/>
              <w:rPr>
                <w:rFonts w:ascii="標楷體" w:eastAsia="標楷體" w:hAnsi="標楷體" w:cs="標楷體"/>
                <w:color w:val="000000"/>
                <w:szCs w:val="22"/>
                <w:lang w:val="zh-TW"/>
              </w:rPr>
            </w:pPr>
            <w:r>
              <w:rPr>
                <w:rFonts w:ascii="標楷體" w:eastAsia="標楷體" w:hAnsi="標楷體" w:cs="新細明體"/>
                <w:noProof/>
                <w:color w:val="000000"/>
                <w:kern w:val="0"/>
              </w:rPr>
              <w:drawing>
                <wp:inline distT="0" distB="0" distL="0" distR="0" wp14:anchorId="19FB913D" wp14:editId="62FF9FE8">
                  <wp:extent cx="2777424" cy="2084740"/>
                  <wp:effectExtent l="0" t="0" r="4445" b="0"/>
                  <wp:docPr id="34" name="圖片 34" descr="S__131907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__13190758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87624" cy="2092396"/>
                          </a:xfrm>
                          <a:prstGeom prst="rect">
                            <a:avLst/>
                          </a:prstGeom>
                          <a:noFill/>
                          <a:ln>
                            <a:noFill/>
                          </a:ln>
                        </pic:spPr>
                      </pic:pic>
                    </a:graphicData>
                  </a:graphic>
                </wp:inline>
              </w:drawing>
            </w:r>
          </w:p>
        </w:tc>
      </w:tr>
      <w:tr w:rsidR="008C05F6" w:rsidTr="008C05F6">
        <w:trPr>
          <w:trHeight w:val="430"/>
        </w:trPr>
        <w:tc>
          <w:tcPr>
            <w:tcW w:w="4734" w:type="dxa"/>
            <w:tcBorders>
              <w:left w:val="single" w:sz="4" w:space="0" w:color="000000"/>
              <w:bottom w:val="single" w:sz="4" w:space="0" w:color="000000"/>
            </w:tcBorders>
            <w:tcMar>
              <w:top w:w="0" w:type="dxa"/>
              <w:left w:w="108" w:type="dxa"/>
              <w:bottom w:w="0" w:type="dxa"/>
              <w:right w:w="108" w:type="dxa"/>
            </w:tcMar>
          </w:tcPr>
          <w:p w:rsidR="008C05F6" w:rsidRPr="008578AF" w:rsidRDefault="008C05F6" w:rsidP="008C05F6">
            <w:pPr>
              <w:pStyle w:val="Standard"/>
              <w:autoSpaceDE w:val="0"/>
              <w:snapToGrid w:val="0"/>
              <w:jc w:val="center"/>
              <w:rPr>
                <w:rFonts w:ascii="標楷體" w:eastAsia="標楷體" w:hAnsi="標楷體" w:cs="標楷體"/>
                <w:color w:val="000000"/>
                <w:sz w:val="28"/>
                <w:szCs w:val="28"/>
                <w:lang w:val="zh-TW"/>
              </w:rPr>
            </w:pPr>
            <w:r w:rsidRPr="008578AF">
              <w:rPr>
                <w:rFonts w:ascii="標楷體" w:eastAsia="標楷體" w:hAnsi="標楷體" w:cs="新細明體" w:hint="eastAsia"/>
                <w:color w:val="000000"/>
                <w:kern w:val="0"/>
                <w:sz w:val="28"/>
                <w:szCs w:val="28"/>
              </w:rPr>
              <w:t>認識葉子(拼拼樂</w:t>
            </w:r>
            <w:r w:rsidRPr="008578AF">
              <w:rPr>
                <w:rFonts w:ascii="標楷體" w:eastAsia="標楷體" w:hAnsi="標楷體" w:cs="新細明體"/>
                <w:color w:val="000000"/>
                <w:kern w:val="0"/>
                <w:sz w:val="28"/>
                <w:szCs w:val="28"/>
              </w:rPr>
              <w:t>)</w:t>
            </w:r>
          </w:p>
        </w:tc>
        <w:tc>
          <w:tcPr>
            <w:tcW w:w="4734" w:type="dxa"/>
            <w:tcBorders>
              <w:left w:val="single" w:sz="4" w:space="0" w:color="000000"/>
              <w:bottom w:val="single" w:sz="4" w:space="0" w:color="000000"/>
              <w:right w:val="single" w:sz="4" w:space="0" w:color="000000"/>
            </w:tcBorders>
            <w:tcMar>
              <w:top w:w="0" w:type="dxa"/>
              <w:left w:w="108" w:type="dxa"/>
              <w:bottom w:w="0" w:type="dxa"/>
              <w:right w:w="108" w:type="dxa"/>
            </w:tcMar>
          </w:tcPr>
          <w:p w:rsidR="008C05F6" w:rsidRPr="008578AF" w:rsidRDefault="008C05F6" w:rsidP="008C05F6">
            <w:pPr>
              <w:pStyle w:val="Standard"/>
              <w:autoSpaceDE w:val="0"/>
              <w:snapToGrid w:val="0"/>
              <w:jc w:val="center"/>
              <w:rPr>
                <w:rFonts w:ascii="標楷體" w:eastAsia="標楷體" w:hAnsi="標楷體" w:cs="標楷體"/>
                <w:color w:val="000000"/>
                <w:sz w:val="28"/>
                <w:szCs w:val="28"/>
              </w:rPr>
            </w:pPr>
            <w:r w:rsidRPr="008578AF">
              <w:rPr>
                <w:rFonts w:ascii="標楷體" w:eastAsia="標楷體" w:hAnsi="標楷體" w:cs="新細明體" w:hint="eastAsia"/>
                <w:color w:val="000000"/>
                <w:kern w:val="0"/>
                <w:sz w:val="28"/>
                <w:szCs w:val="28"/>
              </w:rPr>
              <w:t>先認識植物特色，藉由定向遊戲和感官找出正確植物</w:t>
            </w:r>
          </w:p>
        </w:tc>
      </w:tr>
      <w:tr w:rsidR="008C05F6" w:rsidTr="008C05F6">
        <w:trPr>
          <w:trHeight w:val="2750"/>
        </w:trPr>
        <w:tc>
          <w:tcPr>
            <w:tcW w:w="4734" w:type="dxa"/>
            <w:tcBorders>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jc w:val="center"/>
              <w:rPr>
                <w:rFonts w:ascii="標楷體" w:eastAsia="標楷體" w:hAnsi="標楷體" w:cs="標楷體"/>
                <w:color w:val="000000"/>
                <w:sz w:val="28"/>
                <w:szCs w:val="22"/>
                <w:lang w:val="zh-TW"/>
              </w:rPr>
            </w:pPr>
            <w:r>
              <w:rPr>
                <w:rFonts w:ascii="標楷體" w:eastAsia="標楷體" w:hAnsi="標楷體" w:cs="新細明體"/>
                <w:noProof/>
                <w:color w:val="000000"/>
                <w:kern w:val="0"/>
              </w:rPr>
              <w:drawing>
                <wp:inline distT="0" distB="0" distL="0" distR="0" wp14:anchorId="03A683D1" wp14:editId="261B980F">
                  <wp:extent cx="1849120" cy="2463165"/>
                  <wp:effectExtent l="0" t="0" r="0" b="0"/>
                  <wp:docPr id="35" name="圖片 35" descr="S__131907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__13190758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49120" cy="2463165"/>
                          </a:xfrm>
                          <a:prstGeom prst="rect">
                            <a:avLst/>
                          </a:prstGeom>
                          <a:noFill/>
                          <a:ln>
                            <a:noFill/>
                          </a:ln>
                        </pic:spPr>
                      </pic:pic>
                    </a:graphicData>
                  </a:graphic>
                </wp:inline>
              </w:drawing>
            </w:r>
          </w:p>
        </w:tc>
        <w:tc>
          <w:tcPr>
            <w:tcW w:w="4734" w:type="dxa"/>
            <w:tcBorders>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jc w:val="center"/>
              <w:rPr>
                <w:rFonts w:ascii="標楷體" w:eastAsia="標楷體" w:hAnsi="標楷體" w:cs="標楷體"/>
                <w:color w:val="000000"/>
                <w:szCs w:val="22"/>
                <w:lang w:val="zh-TW"/>
              </w:rPr>
            </w:pPr>
            <w:r>
              <w:rPr>
                <w:noProof/>
              </w:rPr>
              <w:drawing>
                <wp:inline distT="0" distB="0" distL="0" distR="0" wp14:anchorId="0BA53498" wp14:editId="5BDF6716">
                  <wp:extent cx="2925308" cy="2193518"/>
                  <wp:effectExtent l="0" t="0" r="8890"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89925" cy="2241971"/>
                          </a:xfrm>
                          <a:prstGeom prst="rect">
                            <a:avLst/>
                          </a:prstGeom>
                          <a:noFill/>
                          <a:ln>
                            <a:noFill/>
                          </a:ln>
                        </pic:spPr>
                      </pic:pic>
                    </a:graphicData>
                  </a:graphic>
                </wp:inline>
              </w:drawing>
            </w:r>
          </w:p>
        </w:tc>
      </w:tr>
      <w:tr w:rsidR="008C05F6" w:rsidTr="008C05F6">
        <w:trPr>
          <w:trHeight w:val="504"/>
        </w:trPr>
        <w:tc>
          <w:tcPr>
            <w:tcW w:w="4734" w:type="dxa"/>
            <w:tcBorders>
              <w:left w:val="single" w:sz="4" w:space="0" w:color="000000"/>
              <w:bottom w:val="single" w:sz="4" w:space="0" w:color="000000"/>
            </w:tcBorders>
            <w:tcMar>
              <w:top w:w="0" w:type="dxa"/>
              <w:left w:w="108" w:type="dxa"/>
              <w:bottom w:w="0" w:type="dxa"/>
              <w:right w:w="108" w:type="dxa"/>
            </w:tcMar>
          </w:tcPr>
          <w:p w:rsidR="008C05F6" w:rsidRPr="008578AF" w:rsidRDefault="008C05F6" w:rsidP="008C05F6">
            <w:pPr>
              <w:pStyle w:val="Standard"/>
              <w:autoSpaceDE w:val="0"/>
              <w:snapToGrid w:val="0"/>
              <w:jc w:val="center"/>
              <w:rPr>
                <w:rFonts w:ascii="標楷體" w:eastAsia="標楷體" w:hAnsi="標楷體" w:cs="標楷體"/>
                <w:color w:val="000000"/>
                <w:sz w:val="28"/>
                <w:szCs w:val="28"/>
                <w:lang w:val="zh-TW"/>
              </w:rPr>
            </w:pPr>
            <w:r w:rsidRPr="008578AF">
              <w:rPr>
                <w:rFonts w:ascii="標楷體" w:eastAsia="標楷體" w:hAnsi="標楷體" w:cs="新細明體" w:hint="eastAsia"/>
                <w:color w:val="000000"/>
                <w:kern w:val="0"/>
                <w:sz w:val="28"/>
                <w:szCs w:val="28"/>
              </w:rPr>
              <w:t>先認識植物特色，藉由定向遊戲和感官找出正確植物</w:t>
            </w:r>
          </w:p>
        </w:tc>
        <w:tc>
          <w:tcPr>
            <w:tcW w:w="4734" w:type="dxa"/>
            <w:tcBorders>
              <w:left w:val="single" w:sz="4" w:space="0" w:color="000000"/>
              <w:bottom w:val="single" w:sz="4" w:space="0" w:color="000000"/>
              <w:right w:val="single" w:sz="4" w:space="0" w:color="000000"/>
            </w:tcBorders>
            <w:tcMar>
              <w:top w:w="0" w:type="dxa"/>
              <w:left w:w="108" w:type="dxa"/>
              <w:bottom w:w="0" w:type="dxa"/>
              <w:right w:w="108" w:type="dxa"/>
            </w:tcMar>
          </w:tcPr>
          <w:p w:rsidR="008C05F6" w:rsidRPr="008578AF" w:rsidRDefault="008C05F6" w:rsidP="008C05F6">
            <w:pPr>
              <w:pStyle w:val="Standard"/>
              <w:autoSpaceDE w:val="0"/>
              <w:snapToGrid w:val="0"/>
              <w:jc w:val="center"/>
              <w:rPr>
                <w:rFonts w:ascii="標楷體" w:eastAsia="標楷體" w:hAnsi="標楷體" w:cs="標楷體"/>
                <w:color w:val="000000"/>
                <w:sz w:val="28"/>
                <w:szCs w:val="28"/>
              </w:rPr>
            </w:pPr>
            <w:proofErr w:type="gramStart"/>
            <w:r w:rsidRPr="008578AF">
              <w:rPr>
                <w:rFonts w:ascii="標楷體" w:eastAsia="標楷體" w:hAnsi="標楷體" w:cs="標楷體" w:hint="eastAsia"/>
                <w:color w:val="000000"/>
                <w:sz w:val="28"/>
                <w:szCs w:val="28"/>
                <w:lang w:val="zh-TW"/>
              </w:rPr>
              <w:t>室內課</w:t>
            </w:r>
            <w:proofErr w:type="gramEnd"/>
            <w:r w:rsidRPr="008578AF">
              <w:rPr>
                <w:rFonts w:ascii="標楷體" w:eastAsia="標楷體" w:hAnsi="標楷體" w:cs="標楷體" w:hint="eastAsia"/>
                <w:color w:val="000000"/>
                <w:sz w:val="28"/>
                <w:szCs w:val="28"/>
                <w:lang w:val="zh-TW"/>
              </w:rPr>
              <w:t>-羅東木業歷史演變</w:t>
            </w:r>
          </w:p>
        </w:tc>
      </w:tr>
      <w:tr w:rsidR="008C05F6" w:rsidTr="008C05F6">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jc w:val="center"/>
              <w:rPr>
                <w:rFonts w:ascii="標楷體" w:eastAsia="標楷體" w:hAnsi="標楷體" w:cs="標楷體"/>
                <w:color w:val="000000"/>
                <w:sz w:val="28"/>
                <w:szCs w:val="22"/>
                <w:lang w:val="zh-TW"/>
              </w:rPr>
            </w:pPr>
            <w:r>
              <w:rPr>
                <w:noProof/>
              </w:rPr>
              <w:drawing>
                <wp:inline distT="0" distB="0" distL="0" distR="0" wp14:anchorId="248295DA" wp14:editId="40BBA463">
                  <wp:extent cx="2780208" cy="2084716"/>
                  <wp:effectExtent l="0" t="0" r="127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02870" cy="2101709"/>
                          </a:xfrm>
                          <a:prstGeom prst="rect">
                            <a:avLst/>
                          </a:prstGeom>
                          <a:noFill/>
                          <a:ln>
                            <a:noFill/>
                          </a:ln>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jc w:val="center"/>
              <w:rPr>
                <w:rFonts w:ascii="標楷體" w:eastAsia="標楷體" w:hAnsi="標楷體" w:cs="標楷體"/>
                <w:color w:val="000000"/>
                <w:szCs w:val="22"/>
                <w:lang w:val="zh-TW"/>
              </w:rPr>
            </w:pPr>
            <w:r>
              <w:rPr>
                <w:noProof/>
              </w:rPr>
              <w:drawing>
                <wp:inline distT="0" distB="0" distL="0" distR="0" wp14:anchorId="799E3BC9" wp14:editId="46687558">
                  <wp:extent cx="2761358" cy="2070582"/>
                  <wp:effectExtent l="0" t="0" r="1270" b="635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83388" cy="2087101"/>
                          </a:xfrm>
                          <a:prstGeom prst="rect">
                            <a:avLst/>
                          </a:prstGeom>
                          <a:noFill/>
                          <a:ln>
                            <a:noFill/>
                          </a:ln>
                        </pic:spPr>
                      </pic:pic>
                    </a:graphicData>
                  </a:graphic>
                </wp:inline>
              </w:drawing>
            </w:r>
          </w:p>
        </w:tc>
      </w:tr>
      <w:tr w:rsidR="008C05F6" w:rsidTr="008C05F6">
        <w:trPr>
          <w:trHeight w:val="39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Pr="008578AF" w:rsidRDefault="008C05F6" w:rsidP="008C05F6">
            <w:pPr>
              <w:pStyle w:val="Standard"/>
              <w:autoSpaceDE w:val="0"/>
              <w:snapToGrid w:val="0"/>
              <w:jc w:val="center"/>
              <w:rPr>
                <w:rFonts w:ascii="標楷體" w:eastAsia="標楷體" w:hAnsi="標楷體" w:cs="標楷體"/>
                <w:color w:val="000000"/>
                <w:sz w:val="28"/>
                <w:szCs w:val="28"/>
                <w:lang w:val="zh-TW"/>
              </w:rPr>
            </w:pPr>
            <w:proofErr w:type="gramStart"/>
            <w:r w:rsidRPr="008578AF">
              <w:rPr>
                <w:rFonts w:ascii="標楷體" w:eastAsia="標楷體" w:hAnsi="標楷體" w:cs="標楷體" w:hint="eastAsia"/>
                <w:color w:val="000000"/>
                <w:sz w:val="28"/>
                <w:szCs w:val="28"/>
                <w:lang w:val="zh-TW"/>
              </w:rPr>
              <w:t>室內課</w:t>
            </w:r>
            <w:proofErr w:type="gramEnd"/>
            <w:r w:rsidRPr="008578AF">
              <w:rPr>
                <w:rFonts w:ascii="標楷體" w:eastAsia="標楷體" w:hAnsi="標楷體" w:cs="標楷體" w:hint="eastAsia"/>
                <w:color w:val="000000"/>
                <w:sz w:val="28"/>
                <w:szCs w:val="28"/>
                <w:lang w:val="zh-TW"/>
              </w:rPr>
              <w:t>-羅東木業歷史演變</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Pr="008578AF" w:rsidRDefault="008C05F6" w:rsidP="008C05F6">
            <w:pPr>
              <w:pStyle w:val="Standard"/>
              <w:autoSpaceDE w:val="0"/>
              <w:snapToGrid w:val="0"/>
              <w:jc w:val="center"/>
              <w:rPr>
                <w:rFonts w:ascii="標楷體" w:eastAsia="標楷體" w:hAnsi="標楷體" w:cs="標楷體"/>
                <w:color w:val="000000"/>
                <w:sz w:val="28"/>
                <w:szCs w:val="28"/>
              </w:rPr>
            </w:pPr>
            <w:r w:rsidRPr="008578AF">
              <w:rPr>
                <w:rFonts w:ascii="標楷體" w:eastAsia="標楷體" w:hAnsi="標楷體" w:cs="標楷體" w:hint="eastAsia"/>
                <w:color w:val="000000"/>
                <w:sz w:val="28"/>
                <w:szCs w:val="28"/>
                <w:lang w:val="zh-TW"/>
              </w:rPr>
              <w:t>認識昔今貯木池</w:t>
            </w:r>
          </w:p>
        </w:tc>
      </w:tr>
      <w:tr w:rsidR="008C05F6" w:rsidTr="008C05F6">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jc w:val="center"/>
              <w:rPr>
                <w:rFonts w:ascii="標楷體" w:eastAsia="標楷體" w:hAnsi="標楷體" w:cs="標楷體"/>
                <w:color w:val="000000"/>
                <w:sz w:val="28"/>
                <w:szCs w:val="22"/>
                <w:lang w:val="zh-TW"/>
              </w:rPr>
            </w:pPr>
            <w:r>
              <w:rPr>
                <w:noProof/>
              </w:rPr>
              <w:lastRenderedPageBreak/>
              <w:drawing>
                <wp:inline distT="0" distB="0" distL="0" distR="0" wp14:anchorId="306A9D64" wp14:editId="0524D8CD">
                  <wp:extent cx="2772550" cy="2078976"/>
                  <wp:effectExtent l="0" t="0" r="0" b="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87165" cy="2089935"/>
                          </a:xfrm>
                          <a:prstGeom prst="rect">
                            <a:avLst/>
                          </a:prstGeom>
                          <a:noFill/>
                          <a:ln>
                            <a:noFill/>
                          </a:ln>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jc w:val="center"/>
              <w:rPr>
                <w:rFonts w:ascii="標楷體" w:eastAsia="標楷體" w:hAnsi="標楷體" w:cs="標楷體"/>
                <w:color w:val="000000"/>
                <w:szCs w:val="22"/>
                <w:lang w:val="zh-TW"/>
              </w:rPr>
            </w:pPr>
            <w:r>
              <w:rPr>
                <w:noProof/>
              </w:rPr>
              <w:drawing>
                <wp:inline distT="0" distB="0" distL="0" distR="0" wp14:anchorId="719DF148" wp14:editId="533E5BEE">
                  <wp:extent cx="2871964" cy="2153520"/>
                  <wp:effectExtent l="0" t="0" r="508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6201" cy="2164196"/>
                          </a:xfrm>
                          <a:prstGeom prst="rect">
                            <a:avLst/>
                          </a:prstGeom>
                          <a:noFill/>
                          <a:ln>
                            <a:noFill/>
                          </a:ln>
                        </pic:spPr>
                      </pic:pic>
                    </a:graphicData>
                  </a:graphic>
                </wp:inline>
              </w:drawing>
            </w:r>
          </w:p>
        </w:tc>
      </w:tr>
      <w:tr w:rsidR="008C05F6" w:rsidTr="008C05F6">
        <w:trPr>
          <w:trHeight w:val="39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Pr="008578AF" w:rsidRDefault="008C05F6" w:rsidP="008C05F6">
            <w:pPr>
              <w:pStyle w:val="Standard"/>
              <w:autoSpaceDE w:val="0"/>
              <w:snapToGrid w:val="0"/>
              <w:jc w:val="center"/>
              <w:rPr>
                <w:rFonts w:ascii="標楷體" w:eastAsia="標楷體" w:hAnsi="標楷體" w:cs="標楷體"/>
                <w:color w:val="000000"/>
                <w:sz w:val="28"/>
                <w:szCs w:val="28"/>
                <w:lang w:val="zh-TW"/>
              </w:rPr>
            </w:pPr>
            <w:r w:rsidRPr="008578AF">
              <w:rPr>
                <w:rFonts w:ascii="標楷體" w:eastAsia="標楷體" w:hAnsi="標楷體" w:cs="標楷體" w:hint="eastAsia"/>
                <w:color w:val="000000"/>
                <w:sz w:val="28"/>
                <w:szCs w:val="28"/>
                <w:lang w:val="zh-TW"/>
              </w:rPr>
              <w:t>觀察水鳥</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Pr="008578AF" w:rsidRDefault="008C05F6" w:rsidP="008C05F6">
            <w:pPr>
              <w:pStyle w:val="Standard"/>
              <w:autoSpaceDE w:val="0"/>
              <w:snapToGrid w:val="0"/>
              <w:jc w:val="center"/>
              <w:rPr>
                <w:rFonts w:ascii="標楷體" w:eastAsia="標楷體" w:hAnsi="標楷體" w:cs="標楷體"/>
                <w:color w:val="000000"/>
                <w:sz w:val="28"/>
                <w:szCs w:val="28"/>
              </w:rPr>
            </w:pPr>
            <w:r w:rsidRPr="008578AF">
              <w:rPr>
                <w:rFonts w:ascii="標楷體" w:eastAsia="標楷體" w:hAnsi="標楷體" w:cs="標楷體" w:hint="eastAsia"/>
                <w:color w:val="000000"/>
                <w:sz w:val="28"/>
                <w:szCs w:val="28"/>
                <w:lang w:val="zh-TW"/>
              </w:rPr>
              <w:t>觀察水鳥</w:t>
            </w:r>
          </w:p>
        </w:tc>
      </w:tr>
      <w:tr w:rsidR="008C05F6" w:rsidTr="008C05F6">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jc w:val="center"/>
              <w:rPr>
                <w:rFonts w:ascii="標楷體" w:eastAsia="標楷體" w:hAnsi="標楷體" w:cs="標楷體"/>
                <w:color w:val="000000"/>
                <w:sz w:val="28"/>
                <w:szCs w:val="22"/>
                <w:lang w:val="zh-TW"/>
              </w:rPr>
            </w:pPr>
            <w:r>
              <w:rPr>
                <w:noProof/>
              </w:rPr>
              <w:drawing>
                <wp:inline distT="0" distB="0" distL="0" distR="0" wp14:anchorId="1A598E35" wp14:editId="78B14B6F">
                  <wp:extent cx="2142792" cy="2857660"/>
                  <wp:effectExtent l="0" t="0" r="0"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54486" cy="2873255"/>
                          </a:xfrm>
                          <a:prstGeom prst="rect">
                            <a:avLst/>
                          </a:prstGeom>
                          <a:noFill/>
                          <a:ln>
                            <a:noFill/>
                          </a:ln>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jc w:val="center"/>
              <w:rPr>
                <w:rFonts w:ascii="標楷體" w:eastAsia="標楷體" w:hAnsi="標楷體" w:cs="標楷體"/>
                <w:color w:val="000000"/>
                <w:szCs w:val="22"/>
                <w:lang w:val="zh-TW"/>
              </w:rPr>
            </w:pPr>
            <w:r>
              <w:rPr>
                <w:noProof/>
              </w:rPr>
              <w:drawing>
                <wp:inline distT="0" distB="0" distL="0" distR="0" wp14:anchorId="44A7ECC4" wp14:editId="7932F663">
                  <wp:extent cx="2102358" cy="2803732"/>
                  <wp:effectExtent l="0" t="0" r="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13495" cy="2818584"/>
                          </a:xfrm>
                          <a:prstGeom prst="rect">
                            <a:avLst/>
                          </a:prstGeom>
                          <a:noFill/>
                          <a:ln>
                            <a:noFill/>
                          </a:ln>
                        </pic:spPr>
                      </pic:pic>
                    </a:graphicData>
                  </a:graphic>
                </wp:inline>
              </w:drawing>
            </w:r>
          </w:p>
        </w:tc>
      </w:tr>
      <w:tr w:rsidR="008C05F6" w:rsidTr="008C05F6">
        <w:trPr>
          <w:trHeight w:val="39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Pr="008578AF" w:rsidRDefault="008C05F6" w:rsidP="008C05F6">
            <w:pPr>
              <w:pStyle w:val="Standard"/>
              <w:autoSpaceDE w:val="0"/>
              <w:snapToGrid w:val="0"/>
              <w:jc w:val="center"/>
              <w:rPr>
                <w:rFonts w:ascii="標楷體" w:eastAsia="標楷體" w:hAnsi="標楷體" w:cs="標楷體"/>
                <w:color w:val="000000"/>
                <w:sz w:val="28"/>
                <w:szCs w:val="28"/>
                <w:lang w:val="zh-TW"/>
              </w:rPr>
            </w:pPr>
            <w:r w:rsidRPr="008578AF">
              <w:rPr>
                <w:rFonts w:ascii="標楷體" w:eastAsia="標楷體" w:hAnsi="標楷體" w:cs="標楷體" w:hint="eastAsia"/>
                <w:color w:val="000000"/>
                <w:sz w:val="28"/>
                <w:szCs w:val="28"/>
                <w:lang w:val="zh-TW"/>
              </w:rPr>
              <w:t>觀察水鳥</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Pr="008578AF" w:rsidRDefault="008C05F6" w:rsidP="008C05F6">
            <w:pPr>
              <w:pStyle w:val="Standard"/>
              <w:autoSpaceDE w:val="0"/>
              <w:snapToGrid w:val="0"/>
              <w:jc w:val="center"/>
              <w:rPr>
                <w:rFonts w:ascii="標楷體" w:eastAsia="標楷體" w:hAnsi="標楷體" w:cs="標楷體"/>
                <w:color w:val="000000"/>
                <w:sz w:val="28"/>
                <w:szCs w:val="28"/>
              </w:rPr>
            </w:pPr>
            <w:r w:rsidRPr="008578AF">
              <w:rPr>
                <w:rFonts w:ascii="標楷體" w:eastAsia="標楷體" w:hAnsi="標楷體" w:cs="標楷體" w:hint="eastAsia"/>
                <w:color w:val="000000"/>
                <w:sz w:val="28"/>
                <w:szCs w:val="28"/>
                <w:lang w:val="zh-TW"/>
              </w:rPr>
              <w:t>觀察水鳥</w:t>
            </w:r>
          </w:p>
        </w:tc>
      </w:tr>
      <w:tr w:rsidR="008C05F6" w:rsidTr="008C05F6">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jc w:val="center"/>
              <w:rPr>
                <w:rFonts w:ascii="標楷體" w:eastAsia="標楷體" w:hAnsi="標楷體" w:cs="標楷體"/>
                <w:color w:val="000000"/>
                <w:sz w:val="28"/>
                <w:szCs w:val="22"/>
                <w:lang w:val="zh-TW"/>
              </w:rPr>
            </w:pPr>
            <w:r>
              <w:rPr>
                <w:noProof/>
              </w:rPr>
              <w:drawing>
                <wp:inline distT="0" distB="0" distL="0" distR="0" wp14:anchorId="33233657" wp14:editId="68E8838A">
                  <wp:extent cx="2861488" cy="2145666"/>
                  <wp:effectExtent l="0" t="0" r="0" b="6985"/>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15063" cy="2185839"/>
                          </a:xfrm>
                          <a:prstGeom prst="rect">
                            <a:avLst/>
                          </a:prstGeom>
                          <a:noFill/>
                          <a:ln>
                            <a:noFill/>
                          </a:ln>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jc w:val="center"/>
              <w:rPr>
                <w:rFonts w:ascii="標楷體" w:eastAsia="標楷體" w:hAnsi="標楷體" w:cs="標楷體"/>
                <w:color w:val="000000"/>
                <w:szCs w:val="22"/>
                <w:lang w:val="zh-TW"/>
              </w:rPr>
            </w:pPr>
            <w:r>
              <w:rPr>
                <w:noProof/>
              </w:rPr>
              <w:drawing>
                <wp:inline distT="0" distB="0" distL="0" distR="0" wp14:anchorId="3B0B4077" wp14:editId="39B4EE52">
                  <wp:extent cx="1935220" cy="2580836"/>
                  <wp:effectExtent l="0" t="0" r="8255"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53431" cy="2605122"/>
                          </a:xfrm>
                          <a:prstGeom prst="rect">
                            <a:avLst/>
                          </a:prstGeom>
                          <a:noFill/>
                          <a:ln>
                            <a:noFill/>
                          </a:ln>
                        </pic:spPr>
                      </pic:pic>
                    </a:graphicData>
                  </a:graphic>
                </wp:inline>
              </w:drawing>
            </w:r>
          </w:p>
        </w:tc>
      </w:tr>
      <w:tr w:rsidR="008C05F6" w:rsidTr="008C05F6">
        <w:trPr>
          <w:trHeight w:val="39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Pr="008578AF" w:rsidRDefault="008C05F6" w:rsidP="008C05F6">
            <w:pPr>
              <w:pStyle w:val="Standard"/>
              <w:autoSpaceDE w:val="0"/>
              <w:snapToGrid w:val="0"/>
              <w:jc w:val="center"/>
              <w:rPr>
                <w:rFonts w:ascii="標楷體" w:eastAsia="標楷體" w:hAnsi="標楷體" w:cs="標楷體"/>
                <w:color w:val="000000"/>
                <w:sz w:val="28"/>
                <w:szCs w:val="28"/>
                <w:lang w:val="zh-TW"/>
              </w:rPr>
            </w:pPr>
            <w:r w:rsidRPr="008578AF">
              <w:rPr>
                <w:rFonts w:ascii="標楷體" w:eastAsia="標楷體" w:hAnsi="標楷體" w:cs="標楷體" w:hint="eastAsia"/>
                <w:color w:val="000000"/>
                <w:sz w:val="28"/>
                <w:szCs w:val="28"/>
                <w:lang w:val="zh-TW"/>
              </w:rPr>
              <w:t>池畔採集</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Pr="008578AF" w:rsidRDefault="008C05F6" w:rsidP="008C05F6">
            <w:pPr>
              <w:pStyle w:val="Standard"/>
              <w:autoSpaceDE w:val="0"/>
              <w:snapToGrid w:val="0"/>
              <w:jc w:val="center"/>
              <w:rPr>
                <w:rFonts w:ascii="標楷體" w:eastAsia="標楷體" w:hAnsi="標楷體" w:cs="標楷體"/>
                <w:color w:val="000000"/>
                <w:sz w:val="28"/>
                <w:szCs w:val="28"/>
              </w:rPr>
            </w:pPr>
            <w:r w:rsidRPr="008578AF">
              <w:rPr>
                <w:rFonts w:ascii="標楷體" w:eastAsia="標楷體" w:hAnsi="標楷體" w:cs="標楷體" w:hint="eastAsia"/>
                <w:color w:val="000000"/>
                <w:sz w:val="28"/>
                <w:szCs w:val="28"/>
                <w:lang w:val="zh-TW"/>
              </w:rPr>
              <w:t>觀察鳥類</w:t>
            </w:r>
          </w:p>
        </w:tc>
      </w:tr>
      <w:tr w:rsidR="008C05F6" w:rsidTr="008C05F6">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jc w:val="center"/>
              <w:rPr>
                <w:rFonts w:ascii="標楷體" w:eastAsia="標楷體" w:hAnsi="標楷體" w:cs="標楷體"/>
                <w:color w:val="000000"/>
                <w:sz w:val="28"/>
                <w:szCs w:val="22"/>
                <w:lang w:val="zh-TW"/>
              </w:rPr>
            </w:pPr>
            <w:r>
              <w:rPr>
                <w:noProof/>
              </w:rPr>
              <w:lastRenderedPageBreak/>
              <w:drawing>
                <wp:inline distT="0" distB="0" distL="0" distR="0" wp14:anchorId="6D279880" wp14:editId="2312691A">
                  <wp:extent cx="2708054" cy="2030612"/>
                  <wp:effectExtent l="0" t="0" r="0" b="8255"/>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26294" cy="2044289"/>
                          </a:xfrm>
                          <a:prstGeom prst="rect">
                            <a:avLst/>
                          </a:prstGeom>
                          <a:noFill/>
                          <a:ln>
                            <a:noFill/>
                          </a:ln>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jc w:val="center"/>
              <w:rPr>
                <w:rFonts w:ascii="標楷體" w:eastAsia="標楷體" w:hAnsi="標楷體" w:cs="標楷體"/>
                <w:color w:val="000000"/>
                <w:szCs w:val="22"/>
                <w:lang w:val="zh-TW"/>
              </w:rPr>
            </w:pPr>
            <w:r>
              <w:rPr>
                <w:rFonts w:ascii="標楷體" w:eastAsia="標楷體" w:hAnsi="標楷體" w:cs="新細明體"/>
                <w:noProof/>
                <w:color w:val="000000"/>
                <w:kern w:val="0"/>
              </w:rPr>
              <w:drawing>
                <wp:inline distT="0" distB="0" distL="0" distR="0" wp14:anchorId="1456D501" wp14:editId="62363092">
                  <wp:extent cx="2672114" cy="2006752"/>
                  <wp:effectExtent l="0" t="0" r="0" b="0"/>
                  <wp:docPr id="46" name="圖片 46" descr="S__131907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__13190759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88575" cy="2019114"/>
                          </a:xfrm>
                          <a:prstGeom prst="rect">
                            <a:avLst/>
                          </a:prstGeom>
                          <a:noFill/>
                          <a:ln>
                            <a:noFill/>
                          </a:ln>
                        </pic:spPr>
                      </pic:pic>
                    </a:graphicData>
                  </a:graphic>
                </wp:inline>
              </w:drawing>
            </w:r>
          </w:p>
        </w:tc>
      </w:tr>
      <w:tr w:rsidR="008C05F6" w:rsidTr="008C05F6">
        <w:trPr>
          <w:trHeight w:val="39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Pr="008578AF" w:rsidRDefault="008C05F6" w:rsidP="008C05F6">
            <w:pPr>
              <w:pStyle w:val="Standard"/>
              <w:autoSpaceDE w:val="0"/>
              <w:snapToGrid w:val="0"/>
              <w:jc w:val="center"/>
              <w:rPr>
                <w:rFonts w:ascii="標楷體" w:eastAsia="標楷體" w:hAnsi="標楷體" w:cs="標楷體"/>
                <w:color w:val="000000"/>
                <w:sz w:val="28"/>
                <w:szCs w:val="28"/>
                <w:lang w:val="zh-TW"/>
              </w:rPr>
            </w:pPr>
            <w:r>
              <w:rPr>
                <w:rFonts w:ascii="標楷體" w:eastAsia="標楷體" w:hAnsi="標楷體" w:cs="標楷體" w:hint="eastAsia"/>
                <w:color w:val="000000"/>
                <w:sz w:val="28"/>
                <w:szCs w:val="28"/>
                <w:lang w:val="zh-TW"/>
              </w:rPr>
              <w:t>採集觀察</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Pr="008578AF" w:rsidRDefault="008C05F6" w:rsidP="008C05F6">
            <w:pPr>
              <w:pStyle w:val="Standard"/>
              <w:autoSpaceDE w:val="0"/>
              <w:snapToGrid w:val="0"/>
              <w:jc w:val="center"/>
              <w:rPr>
                <w:rFonts w:ascii="標楷體" w:eastAsia="標楷體" w:hAnsi="標楷體" w:cs="標楷體"/>
                <w:color w:val="000000"/>
                <w:sz w:val="28"/>
                <w:szCs w:val="28"/>
              </w:rPr>
            </w:pPr>
            <w:r w:rsidRPr="008578AF">
              <w:rPr>
                <w:rFonts w:ascii="標楷體" w:eastAsia="標楷體" w:hAnsi="標楷體" w:cs="新細明體" w:hint="eastAsia"/>
                <w:color w:val="000000"/>
                <w:kern w:val="0"/>
                <w:sz w:val="28"/>
                <w:szCs w:val="28"/>
              </w:rPr>
              <w:t>體驗園區內的設施</w:t>
            </w:r>
          </w:p>
        </w:tc>
      </w:tr>
      <w:tr w:rsidR="008C05F6" w:rsidTr="008C05F6">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jc w:val="center"/>
              <w:rPr>
                <w:rFonts w:ascii="標楷體" w:eastAsia="標楷體" w:hAnsi="標楷體" w:cs="標楷體"/>
                <w:color w:val="000000"/>
                <w:sz w:val="28"/>
                <w:szCs w:val="22"/>
                <w:lang w:val="zh-TW"/>
              </w:rPr>
            </w:pPr>
            <w:r>
              <w:rPr>
                <w:noProof/>
              </w:rPr>
              <w:drawing>
                <wp:inline distT="0" distB="0" distL="0" distR="0" wp14:anchorId="53F24D7E" wp14:editId="1193CFAA">
                  <wp:extent cx="2831320" cy="2123042"/>
                  <wp:effectExtent l="0" t="0" r="762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55151" cy="2140912"/>
                          </a:xfrm>
                          <a:prstGeom prst="rect">
                            <a:avLst/>
                          </a:prstGeom>
                          <a:noFill/>
                          <a:ln>
                            <a:noFill/>
                          </a:ln>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jc w:val="center"/>
              <w:rPr>
                <w:rFonts w:ascii="標楷體" w:eastAsia="標楷體" w:hAnsi="標楷體" w:cs="標楷體"/>
                <w:color w:val="000000"/>
                <w:szCs w:val="22"/>
                <w:lang w:val="zh-TW"/>
              </w:rPr>
            </w:pPr>
            <w:r>
              <w:rPr>
                <w:rFonts w:ascii="標楷體" w:eastAsia="標楷體" w:hAnsi="標楷體" w:cs="新細明體"/>
                <w:noProof/>
                <w:color w:val="000000"/>
                <w:kern w:val="0"/>
                <w:sz w:val="22"/>
              </w:rPr>
              <w:drawing>
                <wp:inline distT="0" distB="0" distL="0" distR="0" wp14:anchorId="6E926E05" wp14:editId="029397AD">
                  <wp:extent cx="2769146" cy="2087966"/>
                  <wp:effectExtent l="0" t="0" r="0" b="7620"/>
                  <wp:docPr id="48" name="圖片 48" descr="S__131907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__13190759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84067" cy="2099217"/>
                          </a:xfrm>
                          <a:prstGeom prst="rect">
                            <a:avLst/>
                          </a:prstGeom>
                          <a:noFill/>
                          <a:ln>
                            <a:noFill/>
                          </a:ln>
                        </pic:spPr>
                      </pic:pic>
                    </a:graphicData>
                  </a:graphic>
                </wp:inline>
              </w:drawing>
            </w:r>
          </w:p>
        </w:tc>
      </w:tr>
      <w:tr w:rsidR="008C05F6" w:rsidTr="008C05F6">
        <w:trPr>
          <w:trHeight w:val="39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Pr="008578AF" w:rsidRDefault="008C05F6" w:rsidP="008C05F6">
            <w:pPr>
              <w:pStyle w:val="Standard"/>
              <w:autoSpaceDE w:val="0"/>
              <w:snapToGrid w:val="0"/>
              <w:jc w:val="center"/>
              <w:rPr>
                <w:rFonts w:ascii="標楷體" w:eastAsia="標楷體" w:hAnsi="標楷體" w:cs="標楷體"/>
                <w:color w:val="000000"/>
                <w:sz w:val="28"/>
                <w:szCs w:val="28"/>
                <w:lang w:val="zh-TW"/>
              </w:rPr>
            </w:pPr>
            <w:r w:rsidRPr="008578AF">
              <w:rPr>
                <w:rFonts w:ascii="標楷體" w:eastAsia="標楷體" w:hAnsi="標楷體" w:cs="標楷體" w:hint="eastAsia"/>
                <w:color w:val="000000"/>
                <w:sz w:val="28"/>
                <w:szCs w:val="28"/>
                <w:lang w:val="zh-TW"/>
              </w:rPr>
              <w:t>竹林車站前大合照</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Pr="008578AF" w:rsidRDefault="008C05F6" w:rsidP="008C05F6">
            <w:pPr>
              <w:pStyle w:val="Standard"/>
              <w:autoSpaceDE w:val="0"/>
              <w:snapToGrid w:val="0"/>
              <w:jc w:val="center"/>
              <w:rPr>
                <w:rFonts w:ascii="標楷體" w:eastAsia="標楷體" w:hAnsi="標楷體" w:cs="標楷體"/>
                <w:color w:val="000000"/>
                <w:sz w:val="28"/>
                <w:szCs w:val="28"/>
              </w:rPr>
            </w:pPr>
            <w:proofErr w:type="gramStart"/>
            <w:r w:rsidRPr="008578AF">
              <w:rPr>
                <w:rFonts w:ascii="標楷體" w:eastAsia="標楷體" w:hAnsi="標楷體" w:cs="新細明體" w:hint="eastAsia"/>
                <w:color w:val="000000"/>
                <w:kern w:val="0"/>
                <w:sz w:val="28"/>
                <w:szCs w:val="28"/>
              </w:rPr>
              <w:t>從齊柏林</w:t>
            </w:r>
            <w:proofErr w:type="gramEnd"/>
            <w:r w:rsidRPr="008578AF">
              <w:rPr>
                <w:rFonts w:ascii="標楷體" w:eastAsia="標楷體" w:hAnsi="標楷體" w:cs="新細明體" w:hint="eastAsia"/>
                <w:color w:val="000000"/>
                <w:kern w:val="0"/>
                <w:sz w:val="28"/>
                <w:szCs w:val="28"/>
              </w:rPr>
              <w:t>看見國道</w:t>
            </w:r>
          </w:p>
        </w:tc>
      </w:tr>
    </w:tbl>
    <w:p w:rsidR="008C05F6" w:rsidRDefault="008C05F6" w:rsidP="008C05F6">
      <w:pPr>
        <w:pStyle w:val="Standard"/>
        <w:autoSpaceDE w:val="0"/>
        <w:rPr>
          <w:rFonts w:ascii="標楷體" w:eastAsia="標楷體" w:hAnsi="標楷體" w:cs="標楷體"/>
          <w:b/>
        </w:rPr>
      </w:pPr>
    </w:p>
    <w:p w:rsidR="008C05F6" w:rsidRDefault="008C05F6" w:rsidP="008C05F6">
      <w:pPr>
        <w:pStyle w:val="Standard"/>
        <w:autoSpaceDE w:val="0"/>
        <w:rPr>
          <w:rFonts w:ascii="標楷體" w:eastAsia="標楷體" w:hAnsi="標楷體" w:cs="標楷體"/>
          <w:b/>
        </w:rPr>
      </w:pPr>
    </w:p>
    <w:p w:rsidR="008C05F6" w:rsidRDefault="008C05F6" w:rsidP="008C05F6">
      <w:pPr>
        <w:pStyle w:val="Standard"/>
        <w:autoSpaceDE w:val="0"/>
        <w:rPr>
          <w:rFonts w:ascii="標楷體" w:eastAsia="標楷體" w:hAnsi="標楷體" w:cs="標楷體"/>
          <w:b/>
        </w:rPr>
      </w:pPr>
    </w:p>
    <w:p w:rsidR="008C05F6" w:rsidRDefault="008C05F6" w:rsidP="008C05F6">
      <w:pPr>
        <w:pStyle w:val="Standard"/>
        <w:autoSpaceDE w:val="0"/>
        <w:rPr>
          <w:rFonts w:ascii="標楷體" w:eastAsia="標楷體" w:hAnsi="標楷體" w:cs="標楷體"/>
          <w:b/>
        </w:rPr>
      </w:pPr>
    </w:p>
    <w:p w:rsidR="008C05F6" w:rsidRDefault="008C05F6" w:rsidP="008C05F6">
      <w:pPr>
        <w:pStyle w:val="Standard"/>
        <w:autoSpaceDE w:val="0"/>
        <w:rPr>
          <w:rFonts w:ascii="標楷體" w:eastAsia="標楷體" w:hAnsi="標楷體" w:cs="標楷體"/>
          <w:b/>
        </w:rPr>
      </w:pPr>
    </w:p>
    <w:p w:rsidR="00245AD5" w:rsidRDefault="00245AD5" w:rsidP="008C05F6">
      <w:pPr>
        <w:pStyle w:val="Standard"/>
        <w:autoSpaceDE w:val="0"/>
        <w:rPr>
          <w:rFonts w:ascii="標楷體" w:eastAsia="標楷體" w:hAnsi="標楷體" w:cs="標楷體"/>
          <w:b/>
        </w:rPr>
      </w:pPr>
    </w:p>
    <w:p w:rsidR="00245AD5" w:rsidRDefault="00245AD5" w:rsidP="008C05F6">
      <w:pPr>
        <w:pStyle w:val="Standard"/>
        <w:autoSpaceDE w:val="0"/>
        <w:rPr>
          <w:rFonts w:ascii="標楷體" w:eastAsia="標楷體" w:hAnsi="標楷體" w:cs="標楷體"/>
          <w:b/>
        </w:rPr>
      </w:pPr>
    </w:p>
    <w:p w:rsidR="00245AD5" w:rsidRDefault="00245AD5" w:rsidP="008C05F6">
      <w:pPr>
        <w:pStyle w:val="Standard"/>
        <w:autoSpaceDE w:val="0"/>
        <w:rPr>
          <w:rFonts w:ascii="標楷體" w:eastAsia="標楷體" w:hAnsi="標楷體" w:cs="標楷體"/>
          <w:b/>
        </w:rPr>
      </w:pPr>
    </w:p>
    <w:p w:rsidR="00245AD5" w:rsidRDefault="00245AD5" w:rsidP="008C05F6">
      <w:pPr>
        <w:pStyle w:val="Standard"/>
        <w:autoSpaceDE w:val="0"/>
        <w:rPr>
          <w:rFonts w:ascii="標楷體" w:eastAsia="標楷體" w:hAnsi="標楷體" w:cs="標楷體"/>
          <w:b/>
        </w:rPr>
      </w:pPr>
    </w:p>
    <w:p w:rsidR="00245AD5" w:rsidRDefault="00245AD5" w:rsidP="008C05F6">
      <w:pPr>
        <w:pStyle w:val="Standard"/>
        <w:autoSpaceDE w:val="0"/>
        <w:rPr>
          <w:rFonts w:ascii="標楷體" w:eastAsia="標楷體" w:hAnsi="標楷體" w:cs="標楷體"/>
          <w:b/>
        </w:rPr>
      </w:pPr>
    </w:p>
    <w:p w:rsidR="00245AD5" w:rsidRDefault="00245AD5" w:rsidP="008C05F6">
      <w:pPr>
        <w:pStyle w:val="Standard"/>
        <w:autoSpaceDE w:val="0"/>
        <w:rPr>
          <w:rFonts w:ascii="標楷體" w:eastAsia="標楷體" w:hAnsi="標楷體" w:cs="標楷體"/>
          <w:b/>
        </w:rPr>
      </w:pPr>
    </w:p>
    <w:p w:rsidR="00245AD5" w:rsidRDefault="00245AD5" w:rsidP="008C05F6">
      <w:pPr>
        <w:pStyle w:val="Standard"/>
        <w:autoSpaceDE w:val="0"/>
        <w:rPr>
          <w:rFonts w:ascii="標楷體" w:eastAsia="標楷體" w:hAnsi="標楷體" w:cs="標楷體"/>
          <w:b/>
        </w:rPr>
      </w:pPr>
    </w:p>
    <w:p w:rsidR="00245AD5" w:rsidRDefault="00245AD5" w:rsidP="008C05F6">
      <w:pPr>
        <w:pStyle w:val="Standard"/>
        <w:autoSpaceDE w:val="0"/>
        <w:rPr>
          <w:rFonts w:ascii="標楷體" w:eastAsia="標楷體" w:hAnsi="標楷體" w:cs="標楷體"/>
          <w:b/>
        </w:rPr>
      </w:pPr>
    </w:p>
    <w:p w:rsidR="00245AD5" w:rsidRDefault="00245AD5" w:rsidP="008C05F6">
      <w:pPr>
        <w:pStyle w:val="Standard"/>
        <w:autoSpaceDE w:val="0"/>
        <w:rPr>
          <w:rFonts w:ascii="標楷體" w:eastAsia="標楷體" w:hAnsi="標楷體" w:cs="標楷體"/>
          <w:b/>
        </w:rPr>
      </w:pPr>
    </w:p>
    <w:p w:rsidR="00245AD5" w:rsidRDefault="00245AD5" w:rsidP="008C05F6">
      <w:pPr>
        <w:pStyle w:val="Standard"/>
        <w:autoSpaceDE w:val="0"/>
        <w:rPr>
          <w:rFonts w:ascii="標楷體" w:eastAsia="標楷體" w:hAnsi="標楷體" w:cs="標楷體"/>
          <w:b/>
        </w:rPr>
      </w:pPr>
    </w:p>
    <w:p w:rsidR="00245AD5" w:rsidRDefault="00245AD5" w:rsidP="008C05F6">
      <w:pPr>
        <w:pStyle w:val="Standard"/>
        <w:autoSpaceDE w:val="0"/>
        <w:rPr>
          <w:rFonts w:ascii="標楷體" w:eastAsia="標楷體" w:hAnsi="標楷體" w:cs="標楷體"/>
          <w:b/>
        </w:rPr>
      </w:pPr>
    </w:p>
    <w:p w:rsidR="00245AD5" w:rsidRDefault="00245AD5" w:rsidP="008C05F6">
      <w:pPr>
        <w:pStyle w:val="Standard"/>
        <w:autoSpaceDE w:val="0"/>
        <w:rPr>
          <w:rFonts w:ascii="標楷體" w:eastAsia="標楷體" w:hAnsi="標楷體" w:cs="標楷體"/>
          <w:b/>
        </w:rPr>
      </w:pPr>
    </w:p>
    <w:p w:rsidR="008C05F6" w:rsidRDefault="008C05F6" w:rsidP="008C05F6">
      <w:pPr>
        <w:pStyle w:val="Standard"/>
        <w:autoSpaceDE w:val="0"/>
        <w:rPr>
          <w:rFonts w:ascii="標楷體" w:eastAsia="標楷體" w:hAnsi="標楷體" w:cs="標楷體"/>
          <w:b/>
        </w:rPr>
      </w:pPr>
    </w:p>
    <w:p w:rsidR="008C05F6" w:rsidRDefault="008C05F6" w:rsidP="008C05F6">
      <w:pPr>
        <w:pStyle w:val="Standard"/>
        <w:autoSpaceDE w:val="0"/>
        <w:rPr>
          <w:rFonts w:ascii="標楷體" w:eastAsia="標楷體" w:hAnsi="標楷體" w:cs="標楷體"/>
          <w:b/>
        </w:rPr>
      </w:pPr>
    </w:p>
    <w:p w:rsidR="008C05F6" w:rsidRDefault="008C05F6" w:rsidP="008C05F6">
      <w:pPr>
        <w:pStyle w:val="Standard"/>
        <w:autoSpaceDE w:val="0"/>
        <w:rPr>
          <w:rFonts w:ascii="標楷體" w:eastAsia="標楷體" w:hAnsi="標楷體" w:cs="標楷體"/>
          <w:b/>
        </w:rPr>
      </w:pPr>
    </w:p>
    <w:p w:rsidR="008C05F6" w:rsidRPr="00BE5071" w:rsidRDefault="008C05F6" w:rsidP="008C05F6">
      <w:pPr>
        <w:pStyle w:val="Standard"/>
        <w:spacing w:line="420" w:lineRule="exact"/>
        <w:ind w:hanging="510"/>
        <w:jc w:val="both"/>
        <w:rPr>
          <w:rFonts w:ascii="Verdana" w:eastAsia="標楷體" w:hAnsi="Verdana" w:cs="Verdana"/>
          <w:color w:val="000000"/>
          <w:sz w:val="32"/>
          <w:szCs w:val="36"/>
        </w:rPr>
      </w:pPr>
    </w:p>
    <w:tbl>
      <w:tblPr>
        <w:tblW w:w="10632" w:type="dxa"/>
        <w:tblInd w:w="-601" w:type="dxa"/>
        <w:tblLayout w:type="fixed"/>
        <w:tblCellMar>
          <w:left w:w="10" w:type="dxa"/>
          <w:right w:w="10" w:type="dxa"/>
        </w:tblCellMar>
        <w:tblLook w:val="04A0" w:firstRow="1" w:lastRow="0" w:firstColumn="1" w:lastColumn="0" w:noHBand="0" w:noVBand="1"/>
      </w:tblPr>
      <w:tblGrid>
        <w:gridCol w:w="1403"/>
        <w:gridCol w:w="564"/>
        <w:gridCol w:w="624"/>
        <w:gridCol w:w="245"/>
        <w:gridCol w:w="1015"/>
        <w:gridCol w:w="1260"/>
        <w:gridCol w:w="24"/>
        <w:gridCol w:w="216"/>
        <w:gridCol w:w="468"/>
        <w:gridCol w:w="552"/>
        <w:gridCol w:w="1260"/>
        <w:gridCol w:w="308"/>
        <w:gridCol w:w="268"/>
        <w:gridCol w:w="672"/>
        <w:gridCol w:w="1753"/>
      </w:tblGrid>
      <w:tr w:rsidR="008C05F6" w:rsidTr="008C05F6">
        <w:tc>
          <w:tcPr>
            <w:tcW w:w="10632" w:type="dxa"/>
            <w:gridSpan w:val="15"/>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BE5071" w:rsidRDefault="008C05F6" w:rsidP="008C05F6">
            <w:pPr>
              <w:spacing w:line="400" w:lineRule="exact"/>
              <w:jc w:val="both"/>
              <w:rPr>
                <w:rFonts w:ascii="Times New Roman" w:eastAsia="標楷體" w:hAnsi="Times New Roman"/>
                <w:b/>
              </w:rPr>
            </w:pPr>
            <w:r>
              <w:rPr>
                <w:rFonts w:ascii="Times New Roman" w:eastAsia="標楷體" w:hAnsi="Times New Roman" w:hint="eastAsia"/>
                <w:b/>
              </w:rPr>
              <w:t>一、</w:t>
            </w:r>
            <w:r w:rsidRPr="00BE5071">
              <w:rPr>
                <w:rFonts w:ascii="Times New Roman" w:eastAsia="標楷體" w:hAnsi="Times New Roman"/>
                <w:b/>
              </w:rPr>
              <w:t>課程名稱：</w:t>
            </w:r>
            <w:r>
              <w:rPr>
                <w:rFonts w:ascii="標楷體" w:eastAsia="標楷體" w:hAnsi="標楷體" w:cs="標楷體"/>
              </w:rPr>
              <w:t>蘭陽藝術人文之旅</w:t>
            </w:r>
          </w:p>
        </w:tc>
      </w:tr>
      <w:tr w:rsidR="008C05F6" w:rsidTr="008C05F6">
        <w:tc>
          <w:tcPr>
            <w:tcW w:w="10632" w:type="dxa"/>
            <w:gridSpan w:val="15"/>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F06C33" w:rsidRDefault="008C05F6" w:rsidP="008C05F6">
            <w:pPr>
              <w:spacing w:line="400" w:lineRule="exact"/>
              <w:jc w:val="both"/>
              <w:rPr>
                <w:rFonts w:ascii="Times New Roman" w:eastAsia="標楷體" w:hAnsi="Times New Roman"/>
                <w:b/>
              </w:rPr>
            </w:pPr>
            <w:r>
              <w:rPr>
                <w:rFonts w:ascii="Times New Roman" w:eastAsia="標楷體" w:hAnsi="Times New Roman" w:hint="eastAsia"/>
                <w:b/>
              </w:rPr>
              <w:t>二、</w:t>
            </w:r>
            <w:r w:rsidRPr="00F06C33">
              <w:rPr>
                <w:rFonts w:ascii="Times New Roman" w:eastAsia="標楷體" w:hAnsi="Times New Roman" w:hint="eastAsia"/>
                <w:b/>
              </w:rPr>
              <w:t>課程類型</w:t>
            </w:r>
            <w:r>
              <w:rPr>
                <w:rFonts w:ascii="Times New Roman" w:eastAsia="標楷體" w:hAnsi="Times New Roman" w:hint="eastAsia"/>
                <w:b/>
              </w:rPr>
              <w:t>：</w:t>
            </w:r>
          </w:p>
          <w:p w:rsidR="008C05F6" w:rsidRPr="00BE5071" w:rsidRDefault="008C05F6" w:rsidP="008C05F6">
            <w:pPr>
              <w:pStyle w:val="Standard"/>
              <w:rPr>
                <w:rFonts w:ascii="標楷體" w:eastAsia="標楷體" w:hAnsi="標楷體" w:cs="標楷體"/>
                <w:shd w:val="clear" w:color="auto" w:fill="FAEBFE"/>
              </w:rPr>
            </w:pPr>
            <w:r w:rsidRPr="00F06C33">
              <w:rPr>
                <w:rFonts w:ascii="Segoe UI Symbol" w:eastAsia="MS Gothic" w:hAnsi="Segoe UI Symbol" w:cs="Segoe UI Symbol"/>
              </w:rPr>
              <w:t>☐</w:t>
            </w:r>
            <w:r w:rsidRPr="00F06C33">
              <w:rPr>
                <w:rFonts w:eastAsia="標楷體" w:hint="eastAsia"/>
              </w:rPr>
              <w:t>生態環境</w:t>
            </w:r>
            <w:r>
              <w:rPr>
                <w:rFonts w:ascii="Segoe UI Symbol" w:eastAsia="MS Gothic" w:hAnsi="Segoe UI Symbol" w:cs="Segoe UI Symbol"/>
              </w:rPr>
              <w:sym w:font="Wingdings" w:char="F06E"/>
            </w:r>
            <w:r w:rsidRPr="00F06C33">
              <w:rPr>
                <w:rFonts w:eastAsia="標楷體" w:hint="eastAsia"/>
              </w:rPr>
              <w:t>人文歷史</w:t>
            </w:r>
            <w:r w:rsidRPr="00F06C33">
              <w:rPr>
                <w:rFonts w:ascii="Segoe UI Symbol" w:eastAsia="MS Gothic" w:hAnsi="Segoe UI Symbol" w:cs="Segoe UI Symbol"/>
              </w:rPr>
              <w:t>☐</w:t>
            </w:r>
            <w:r w:rsidRPr="00F06C33">
              <w:rPr>
                <w:rFonts w:eastAsia="標楷體" w:hint="eastAsia"/>
              </w:rPr>
              <w:t>山野探索</w:t>
            </w:r>
            <w:r w:rsidRPr="00F06C33">
              <w:rPr>
                <w:rFonts w:ascii="Segoe UI Symbol" w:eastAsia="標楷體" w:hAnsi="Segoe UI Symbol" w:cs="Segoe UI Symbol"/>
              </w:rPr>
              <w:t>☐</w:t>
            </w:r>
            <w:r w:rsidRPr="00F06C33">
              <w:rPr>
                <w:rFonts w:eastAsia="標楷體" w:hint="eastAsia"/>
              </w:rPr>
              <w:t>休閒遊憩</w:t>
            </w:r>
            <w:r w:rsidRPr="00F06C33">
              <w:rPr>
                <w:rFonts w:ascii="Segoe UI Symbol" w:eastAsia="MS Gothic" w:hAnsi="Segoe UI Symbol" w:cs="Segoe UI Symbol"/>
              </w:rPr>
              <w:t>☐</w:t>
            </w:r>
            <w:r w:rsidRPr="00F06C33">
              <w:rPr>
                <w:rFonts w:eastAsia="標楷體" w:hint="eastAsia"/>
              </w:rPr>
              <w:t>社區走讀</w:t>
            </w:r>
            <w:r>
              <w:rPr>
                <w:rFonts w:ascii="Segoe UI Symbol" w:eastAsia="MS Gothic" w:hAnsi="Segoe UI Symbol" w:cs="Segoe UI Symbol"/>
              </w:rPr>
              <w:sym w:font="Wingdings" w:char="F06E"/>
            </w:r>
            <w:r w:rsidRPr="00F06C33">
              <w:rPr>
                <w:rFonts w:eastAsia="標楷體" w:hint="eastAsia"/>
              </w:rPr>
              <w:t>場館參訪</w:t>
            </w:r>
            <w:r w:rsidRPr="00F06C33">
              <w:rPr>
                <w:rFonts w:ascii="Segoe UI Symbol" w:eastAsia="標楷體" w:hAnsi="Segoe UI Symbol" w:cs="Segoe UI Symbol"/>
              </w:rPr>
              <w:t>☐</w:t>
            </w:r>
            <w:r w:rsidRPr="00F06C33">
              <w:rPr>
                <w:rFonts w:eastAsia="標楷體" w:hint="eastAsia"/>
              </w:rPr>
              <w:t>職涯教育</w:t>
            </w:r>
            <w:r w:rsidRPr="00F06C33">
              <w:rPr>
                <w:rFonts w:ascii="Segoe UI Symbol" w:eastAsia="標楷體" w:hAnsi="Segoe UI Symbol" w:cs="Segoe UI Symbol"/>
              </w:rPr>
              <w:t>☐</w:t>
            </w:r>
            <w:r w:rsidRPr="00F06C33">
              <w:rPr>
                <w:rFonts w:eastAsia="標楷體" w:hint="eastAsia"/>
              </w:rPr>
              <w:t>水域活動</w:t>
            </w:r>
          </w:p>
        </w:tc>
      </w:tr>
      <w:tr w:rsidR="008C05F6" w:rsidTr="008C05F6">
        <w:trPr>
          <w:trHeight w:val="513"/>
        </w:trPr>
        <w:tc>
          <w:tcPr>
            <w:tcW w:w="5351" w:type="dxa"/>
            <w:gridSpan w:val="8"/>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rPr>
                <w:rFonts w:ascii="標楷體" w:eastAsia="標楷體" w:hAnsi="標楷體" w:cs="標楷體"/>
              </w:rPr>
            </w:pPr>
            <w:r>
              <w:rPr>
                <w:rFonts w:ascii="標楷體" w:eastAsia="標楷體" w:hAnsi="標楷體" w:cs="標楷體"/>
              </w:rPr>
              <w:t>一、戶外教學景點概說</w:t>
            </w:r>
          </w:p>
        </w:tc>
        <w:tc>
          <w:tcPr>
            <w:tcW w:w="2588"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rPr>
                <w:rFonts w:ascii="標楷體" w:eastAsia="標楷體" w:hAnsi="標楷體" w:cs="標楷體"/>
              </w:rPr>
            </w:pPr>
            <w:r>
              <w:rPr>
                <w:rFonts w:ascii="標楷體" w:eastAsia="標楷體" w:hAnsi="標楷體" w:cs="標楷體"/>
              </w:rPr>
              <w:t>二、學習目標</w:t>
            </w:r>
          </w:p>
        </w:tc>
        <w:tc>
          <w:tcPr>
            <w:tcW w:w="2693"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rPr>
                <w:rFonts w:ascii="標楷體" w:eastAsia="標楷體" w:hAnsi="標楷體" w:cs="標楷體"/>
              </w:rPr>
            </w:pPr>
            <w:r>
              <w:rPr>
                <w:rFonts w:ascii="標楷體" w:eastAsia="標楷體" w:hAnsi="標楷體" w:cs="標楷體"/>
              </w:rPr>
              <w:t>三、成效</w:t>
            </w:r>
          </w:p>
        </w:tc>
      </w:tr>
      <w:tr w:rsidR="008C05F6" w:rsidTr="008C05F6">
        <w:trPr>
          <w:trHeight w:val="2915"/>
        </w:trPr>
        <w:tc>
          <w:tcPr>
            <w:tcW w:w="2836"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rPr>
                <w:rFonts w:eastAsia="標楷體"/>
              </w:rPr>
            </w:pPr>
            <w:r>
              <w:rPr>
                <w:rFonts w:ascii="標楷體" w:eastAsia="標楷體" w:hAnsi="標楷體" w:cs="新細明體"/>
                <w:noProof/>
                <w:color w:val="000000"/>
                <w:kern w:val="0"/>
              </w:rPr>
              <w:drawing>
                <wp:anchor distT="0" distB="0" distL="114300" distR="114300" simplePos="0" relativeHeight="251674624" behindDoc="0" locked="0" layoutInCell="1" allowOverlap="1" wp14:anchorId="1093E17F" wp14:editId="143E8C66">
                  <wp:simplePos x="0" y="0"/>
                  <wp:positionH relativeFrom="column">
                    <wp:posOffset>-46990</wp:posOffset>
                  </wp:positionH>
                  <wp:positionV relativeFrom="paragraph">
                    <wp:posOffset>-508635</wp:posOffset>
                  </wp:positionV>
                  <wp:extent cx="1720215" cy="1767205"/>
                  <wp:effectExtent l="0" t="0" r="0" b="0"/>
                  <wp:wrapNone/>
                  <wp:docPr id="49" name="圖片 49" descr="20211019_09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11019_09103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20215" cy="17672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標楷體" w:eastAsia="標楷體" w:hAnsi="標楷體" w:cs="新細明體"/>
                <w:noProof/>
                <w:color w:val="000000"/>
                <w:kern w:val="0"/>
              </w:rPr>
              <w:drawing>
                <wp:anchor distT="0" distB="0" distL="114300" distR="114300" simplePos="0" relativeHeight="251675648" behindDoc="1" locked="0" layoutInCell="1" allowOverlap="1" wp14:anchorId="3E9CCE91" wp14:editId="20AD5C48">
                  <wp:simplePos x="0" y="0"/>
                  <wp:positionH relativeFrom="column">
                    <wp:posOffset>-635</wp:posOffset>
                  </wp:positionH>
                  <wp:positionV relativeFrom="paragraph">
                    <wp:posOffset>1348740</wp:posOffset>
                  </wp:positionV>
                  <wp:extent cx="1668780" cy="2255520"/>
                  <wp:effectExtent l="0" t="0" r="0" b="0"/>
                  <wp:wrapNone/>
                  <wp:docPr id="50" name="圖片 50" descr="20211019_1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211019_14183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68780" cy="22555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515" w:type="dxa"/>
            <w:gridSpan w:val="4"/>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djustRightInd w:val="0"/>
              <w:snapToGrid w:val="0"/>
              <w:jc w:val="both"/>
              <w:rPr>
                <w:rFonts w:ascii="標楷體" w:eastAsia="標楷體" w:hAnsi="標楷體"/>
                <w:color w:val="000000"/>
                <w:shd w:val="clear" w:color="auto" w:fill="FFFFFF"/>
              </w:rPr>
            </w:pPr>
            <w:r w:rsidRPr="00F56FDD">
              <w:rPr>
                <w:rFonts w:ascii="標楷體" w:eastAsia="標楷體" w:hAnsi="標楷體" w:hint="eastAsia"/>
                <w:color w:val="000000"/>
                <w:shd w:val="clear" w:color="auto" w:fill="FFFFFF"/>
              </w:rPr>
              <w:t>博物館建築量體是以北關海岸一帶常見的單面山為依據，傳達一種由土地中成長茁壯的感覺</w:t>
            </w:r>
            <w:r>
              <w:rPr>
                <w:rFonts w:ascii="標楷體" w:eastAsia="標楷體" w:hAnsi="標楷體" w:hint="eastAsia"/>
                <w:color w:val="000000"/>
                <w:shd w:val="clear" w:color="auto" w:fill="FFFFFF"/>
              </w:rPr>
              <w:t>。</w:t>
            </w:r>
          </w:p>
          <w:p w:rsidR="008C05F6" w:rsidRDefault="008C05F6" w:rsidP="008C05F6">
            <w:r w:rsidRPr="00F56FDD">
              <w:rPr>
                <w:rFonts w:ascii="標楷體" w:eastAsia="標楷體" w:hAnsi="標楷體" w:cs="新細明體" w:hint="eastAsia"/>
              </w:rPr>
              <w:t>陳氏</w:t>
            </w:r>
            <w:proofErr w:type="gramStart"/>
            <w:r w:rsidRPr="00F56FDD">
              <w:rPr>
                <w:rFonts w:ascii="標楷體" w:eastAsia="標楷體" w:hAnsi="標楷體" w:cs="新細明體" w:hint="eastAsia"/>
              </w:rPr>
              <w:t>鑑湖堂</w:t>
            </w:r>
            <w:proofErr w:type="gramEnd"/>
            <w:r w:rsidRPr="00F56FDD">
              <w:rPr>
                <w:rFonts w:ascii="標楷體" w:eastAsia="標楷體" w:hAnsi="標楷體" w:cs="新細明體" w:hint="eastAsia"/>
              </w:rPr>
              <w:t>是全宜蘭縣規模最大的家廟，</w:t>
            </w:r>
          </w:p>
          <w:p w:rsidR="008C05F6" w:rsidRDefault="008C05F6" w:rsidP="008C05F6">
            <w:r w:rsidRPr="00F56FDD">
              <w:rPr>
                <w:rFonts w:ascii="標楷體" w:eastAsia="標楷體" w:hAnsi="標楷體" w:cs="新細明體" w:hint="eastAsia"/>
              </w:rPr>
              <w:t>陳氏子弟中舉的人不少，但比較奇特的是目前家廟內看不到代表中舉的旗竿座。</w:t>
            </w:r>
          </w:p>
          <w:p w:rsidR="008C05F6" w:rsidRPr="00EF4C8F" w:rsidRDefault="008C05F6" w:rsidP="008C05F6">
            <w:pPr>
              <w:pStyle w:val="Standard"/>
              <w:adjustRightInd w:val="0"/>
              <w:snapToGrid w:val="0"/>
              <w:jc w:val="both"/>
              <w:rPr>
                <w:rFonts w:eastAsia="標楷體"/>
              </w:rPr>
            </w:pPr>
          </w:p>
        </w:tc>
        <w:tc>
          <w:tcPr>
            <w:tcW w:w="2588" w:type="dxa"/>
            <w:gridSpan w:val="4"/>
            <w:tcBorders>
              <w:top w:val="single" w:sz="4" w:space="0" w:color="000000"/>
              <w:left w:val="single" w:sz="4" w:space="0" w:color="000000"/>
              <w:bottom w:val="single" w:sz="4" w:space="0" w:color="000000"/>
            </w:tcBorders>
            <w:tcMar>
              <w:top w:w="0" w:type="dxa"/>
              <w:left w:w="108" w:type="dxa"/>
              <w:bottom w:w="0" w:type="dxa"/>
              <w:right w:w="108" w:type="dxa"/>
            </w:tcMar>
          </w:tcPr>
          <w:p w:rsidR="008C05F6" w:rsidRPr="00F56FDD" w:rsidRDefault="008C05F6" w:rsidP="008C05F6">
            <w:pPr>
              <w:autoSpaceDE w:val="0"/>
              <w:adjustRightInd w:val="0"/>
              <w:jc w:val="both"/>
              <w:rPr>
                <w:rFonts w:ascii="標楷體" w:eastAsia="標楷體" w:hAnsi="標楷體" w:cs="新細明體"/>
              </w:rPr>
            </w:pPr>
            <w:r w:rsidRPr="00F56FDD">
              <w:rPr>
                <w:rFonts w:ascii="標楷體" w:eastAsia="標楷體" w:hAnsi="標楷體" w:cs="新細明體" w:hint="eastAsia"/>
              </w:rPr>
              <w:t>1.認識陸生、水生動植物外型特徵、運動方式，也注意到改善生活環境及方式，來愛護</w:t>
            </w:r>
            <w:proofErr w:type="gramStart"/>
            <w:r w:rsidRPr="00F56FDD">
              <w:rPr>
                <w:rFonts w:ascii="標楷體" w:eastAsia="標楷體" w:hAnsi="標楷體" w:cs="新細明體" w:hint="eastAsia"/>
              </w:rPr>
              <w:t>牠</w:t>
            </w:r>
            <w:proofErr w:type="gramEnd"/>
            <w:r w:rsidRPr="00F56FDD">
              <w:rPr>
                <w:rFonts w:ascii="標楷體" w:eastAsia="標楷體" w:hAnsi="標楷體" w:cs="新細明體" w:hint="eastAsia"/>
              </w:rPr>
              <w:t>們。</w:t>
            </w:r>
          </w:p>
          <w:p w:rsidR="008C05F6" w:rsidRPr="00F56FDD" w:rsidRDefault="008C05F6" w:rsidP="008C05F6">
            <w:pPr>
              <w:autoSpaceDE w:val="0"/>
              <w:adjustRightInd w:val="0"/>
              <w:jc w:val="both"/>
              <w:rPr>
                <w:rFonts w:ascii="標楷體" w:eastAsia="標楷體" w:hAnsi="標楷體" w:cs="新細明體"/>
              </w:rPr>
            </w:pPr>
            <w:r w:rsidRPr="00F56FDD">
              <w:rPr>
                <w:rFonts w:ascii="標楷體" w:eastAsia="標楷體" w:hAnsi="標楷體" w:cs="新細明體" w:hint="eastAsia"/>
              </w:rPr>
              <w:t>2.覺察人們對地方與環境的認識與感受具有差異性，並能表達對家鄉的關懷。</w:t>
            </w:r>
          </w:p>
          <w:p w:rsidR="008C05F6" w:rsidRPr="00F56FDD" w:rsidRDefault="008C05F6" w:rsidP="008C05F6">
            <w:pPr>
              <w:autoSpaceDE w:val="0"/>
              <w:adjustRightInd w:val="0"/>
              <w:jc w:val="both"/>
              <w:rPr>
                <w:rFonts w:ascii="標楷體" w:eastAsia="標楷體" w:hAnsi="標楷體" w:cs="新細明體"/>
              </w:rPr>
            </w:pPr>
            <w:r w:rsidRPr="00F56FDD">
              <w:rPr>
                <w:rFonts w:ascii="標楷體" w:eastAsia="標楷體" w:hAnsi="標楷體" w:cs="新細明體" w:hint="eastAsia"/>
              </w:rPr>
              <w:t>3.了解居住地的人文環境與經濟活動歷史變遷。</w:t>
            </w:r>
          </w:p>
          <w:p w:rsidR="008C05F6" w:rsidRPr="00F56FDD" w:rsidRDefault="008C05F6" w:rsidP="008C05F6">
            <w:pPr>
              <w:autoSpaceDE w:val="0"/>
              <w:adjustRightInd w:val="0"/>
              <w:jc w:val="both"/>
              <w:rPr>
                <w:rFonts w:ascii="標楷體" w:eastAsia="標楷體" w:hAnsi="標楷體" w:cs="新細明體"/>
              </w:rPr>
            </w:pPr>
            <w:r w:rsidRPr="00F56FDD">
              <w:rPr>
                <w:rFonts w:ascii="標楷體" w:eastAsia="標楷體" w:hAnsi="標楷體" w:cs="新細明體" w:hint="eastAsia"/>
              </w:rPr>
              <w:t>4.能運用五官觀察體驗，探究環境中的事物，並實踐團體合作。</w:t>
            </w:r>
          </w:p>
          <w:p w:rsidR="008C05F6" w:rsidRPr="00F56FDD" w:rsidRDefault="008C05F6" w:rsidP="008C05F6">
            <w:pPr>
              <w:autoSpaceDE w:val="0"/>
              <w:adjustRightInd w:val="0"/>
              <w:jc w:val="both"/>
              <w:rPr>
                <w:rFonts w:ascii="標楷體" w:eastAsia="標楷體" w:hAnsi="標楷體" w:cs="新細明體"/>
              </w:rPr>
            </w:pPr>
            <w:r w:rsidRPr="00F56FDD">
              <w:rPr>
                <w:rFonts w:ascii="標楷體" w:eastAsia="標楷體" w:hAnsi="標楷體" w:cs="新細明體" w:hint="eastAsia"/>
              </w:rPr>
              <w:t>5.能藉由感官接觸環境中的動、植物和景觀，欣賞自然之美，並能以多元的方式表達內心感受。</w:t>
            </w:r>
          </w:p>
          <w:p w:rsidR="008C05F6" w:rsidRPr="00EF4C8F" w:rsidRDefault="008C05F6" w:rsidP="008C05F6">
            <w:pPr>
              <w:pStyle w:val="Standard"/>
              <w:snapToGrid w:val="0"/>
            </w:pPr>
            <w:r w:rsidRPr="00F56FDD">
              <w:rPr>
                <w:rFonts w:ascii="標楷體" w:eastAsia="標楷體" w:hAnsi="標楷體" w:cs="新細明體" w:hint="eastAsia"/>
              </w:rPr>
              <w:t>6.關切人類行為對環境衝擊，建立環境友善的生活與消費觀念。</w:t>
            </w:r>
          </w:p>
        </w:tc>
        <w:tc>
          <w:tcPr>
            <w:tcW w:w="2693"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Pr="00F56FDD" w:rsidRDefault="008C05F6" w:rsidP="008C05F6">
            <w:pPr>
              <w:rPr>
                <w:rFonts w:ascii="標楷體" w:eastAsia="標楷體" w:hAnsi="標楷體"/>
                <w:color w:val="000000"/>
                <w:shd w:val="clear" w:color="auto" w:fill="FFFFFF"/>
              </w:rPr>
            </w:pPr>
            <w:r w:rsidRPr="00F56FDD">
              <w:rPr>
                <w:rFonts w:ascii="標楷體" w:eastAsia="標楷體" w:hAnsi="標楷體" w:hint="eastAsia"/>
                <w:color w:val="000000"/>
                <w:shd w:val="clear" w:color="auto" w:fill="FFFFFF"/>
              </w:rPr>
              <w:t>1.探索宜蘭的海洋資源.</w:t>
            </w:r>
          </w:p>
          <w:p w:rsidR="008C05F6" w:rsidRPr="00F56FDD" w:rsidRDefault="008C05F6" w:rsidP="008C05F6">
            <w:pPr>
              <w:rPr>
                <w:rFonts w:ascii="標楷體" w:eastAsia="標楷體" w:hAnsi="標楷體"/>
                <w:color w:val="000000"/>
                <w:shd w:val="clear" w:color="auto" w:fill="FFFFFF"/>
              </w:rPr>
            </w:pPr>
            <w:r w:rsidRPr="00F56FDD">
              <w:rPr>
                <w:rFonts w:ascii="標楷體" w:eastAsia="標楷體" w:hAnsi="標楷體" w:hint="eastAsia"/>
                <w:color w:val="000000"/>
                <w:shd w:val="clear" w:color="auto" w:fill="FFFFFF"/>
              </w:rPr>
              <w:t>2.認識烏石港過往現今的功能和意義3. 體驗海洋休閒活動</w:t>
            </w:r>
          </w:p>
          <w:p w:rsidR="008C05F6" w:rsidRPr="00F56FDD" w:rsidRDefault="008C05F6" w:rsidP="008C05F6">
            <w:pPr>
              <w:rPr>
                <w:rFonts w:ascii="標楷體" w:eastAsia="標楷體" w:hAnsi="標楷體"/>
              </w:rPr>
            </w:pPr>
            <w:r w:rsidRPr="00F56FDD">
              <w:rPr>
                <w:rFonts w:ascii="標楷體" w:eastAsia="標楷體" w:hAnsi="標楷體" w:hint="eastAsia"/>
                <w:color w:val="000000"/>
                <w:shd w:val="clear" w:color="auto" w:fill="FFFFFF"/>
              </w:rPr>
              <w:t>4.能珍惜愛護宜蘭的海洋</w:t>
            </w:r>
            <w:r w:rsidRPr="00F56FDD">
              <w:rPr>
                <w:rFonts w:ascii="標楷體" w:eastAsia="標楷體" w:hAnsi="標楷體"/>
              </w:rPr>
              <w:t xml:space="preserve"> </w:t>
            </w:r>
          </w:p>
          <w:p w:rsidR="008C05F6" w:rsidRPr="00F56FDD" w:rsidRDefault="008C05F6" w:rsidP="008C05F6">
            <w:pPr>
              <w:pStyle w:val="Textbody"/>
              <w:spacing w:line="240" w:lineRule="exact"/>
              <w:jc w:val="both"/>
              <w:rPr>
                <w:rFonts w:ascii="標楷體" w:eastAsia="標楷體" w:hAnsi="標楷體"/>
                <w:color w:val="000000"/>
                <w:shd w:val="clear" w:color="auto" w:fill="FFFFFF"/>
              </w:rPr>
            </w:pPr>
            <w:r w:rsidRPr="00F56FDD">
              <w:rPr>
                <w:rFonts w:ascii="標楷體" w:eastAsia="標楷體" w:hAnsi="標楷體" w:hint="eastAsia"/>
                <w:color w:val="000000"/>
                <w:shd w:val="clear" w:color="auto" w:fill="FFFFFF"/>
              </w:rPr>
              <w:t>5.能經過解說後認識香草植物的基本分類與生長環境。</w:t>
            </w:r>
          </w:p>
          <w:p w:rsidR="008C05F6" w:rsidRPr="00F56FDD" w:rsidRDefault="008C05F6" w:rsidP="008C05F6">
            <w:pPr>
              <w:pStyle w:val="Textbody"/>
              <w:spacing w:line="240" w:lineRule="exact"/>
              <w:jc w:val="both"/>
              <w:rPr>
                <w:rFonts w:ascii="標楷體" w:eastAsia="標楷體" w:hAnsi="標楷體"/>
                <w:color w:val="000000"/>
                <w:shd w:val="clear" w:color="auto" w:fill="FFFFFF"/>
              </w:rPr>
            </w:pPr>
            <w:r w:rsidRPr="00F56FDD">
              <w:rPr>
                <w:rFonts w:ascii="標楷體" w:eastAsia="標楷體" w:hAnsi="標楷體" w:hint="eastAsia"/>
              </w:rPr>
              <w:t>6.</w:t>
            </w:r>
            <w:r w:rsidRPr="00F56FDD">
              <w:rPr>
                <w:rFonts w:ascii="標楷體" w:eastAsia="標楷體" w:hAnsi="標楷體" w:hint="eastAsia"/>
                <w:color w:val="000000"/>
                <w:shd w:val="clear" w:color="auto" w:fill="FFFFFF"/>
              </w:rPr>
              <w:t>能認識香草植物的基本構造。</w:t>
            </w:r>
          </w:p>
          <w:p w:rsidR="008C05F6" w:rsidRPr="00F56FDD" w:rsidRDefault="008C05F6" w:rsidP="008C05F6">
            <w:pPr>
              <w:pStyle w:val="Textbody"/>
              <w:spacing w:line="240" w:lineRule="exact"/>
              <w:jc w:val="both"/>
              <w:rPr>
                <w:rFonts w:ascii="標楷體" w:eastAsia="標楷體" w:hAnsi="標楷體"/>
                <w:color w:val="000000"/>
                <w:shd w:val="clear" w:color="auto" w:fill="FFFFFF"/>
              </w:rPr>
            </w:pPr>
            <w:r w:rsidRPr="00F56FDD">
              <w:rPr>
                <w:rFonts w:ascii="標楷體" w:eastAsia="標楷體" w:hAnsi="標楷體" w:hint="eastAsia"/>
              </w:rPr>
              <w:t>7.</w:t>
            </w:r>
            <w:r w:rsidRPr="00F56FDD">
              <w:rPr>
                <w:rFonts w:ascii="標楷體" w:eastAsia="標楷體" w:hAnsi="標楷體" w:hint="eastAsia"/>
                <w:color w:val="000000"/>
                <w:shd w:val="clear" w:color="auto" w:fill="FFFFFF"/>
              </w:rPr>
              <w:t>讓學童瞭解香草植物與生活息息相關。</w:t>
            </w:r>
          </w:p>
          <w:p w:rsidR="008C05F6" w:rsidRPr="00F56FDD" w:rsidRDefault="008C05F6" w:rsidP="008C05F6">
            <w:pPr>
              <w:pStyle w:val="Textbody"/>
              <w:spacing w:line="240" w:lineRule="exact"/>
              <w:jc w:val="both"/>
              <w:rPr>
                <w:rFonts w:ascii="標楷體" w:eastAsia="標楷體" w:hAnsi="標楷體"/>
                <w:color w:val="000000"/>
                <w:shd w:val="clear" w:color="auto" w:fill="FFFFFF"/>
              </w:rPr>
            </w:pPr>
            <w:r w:rsidRPr="00F56FDD">
              <w:rPr>
                <w:rFonts w:ascii="標楷體" w:eastAsia="標楷體" w:hAnsi="標楷體" w:hint="eastAsia"/>
                <w:color w:val="000000"/>
                <w:shd w:val="clear" w:color="auto" w:fill="FFFFFF"/>
              </w:rPr>
              <w:t>8.藉由認識『陳氏</w:t>
            </w:r>
            <w:proofErr w:type="gramStart"/>
            <w:r w:rsidRPr="00F56FDD">
              <w:rPr>
                <w:rFonts w:ascii="標楷體" w:eastAsia="標楷體" w:hAnsi="標楷體" w:hint="eastAsia"/>
                <w:color w:val="000000"/>
                <w:shd w:val="clear" w:color="auto" w:fill="FFFFFF"/>
              </w:rPr>
              <w:t>鑑湖堂</w:t>
            </w:r>
            <w:proofErr w:type="gramEnd"/>
            <w:r w:rsidRPr="00F56FDD">
              <w:rPr>
                <w:rFonts w:ascii="標楷體" w:eastAsia="標楷體" w:hAnsi="標楷體" w:hint="eastAsia"/>
                <w:color w:val="000000"/>
                <w:shd w:val="clear" w:color="auto" w:fill="FFFFFF"/>
              </w:rPr>
              <w:t>』來了解在地文化與環境。</w:t>
            </w:r>
          </w:p>
          <w:p w:rsidR="008C05F6" w:rsidRPr="00F56FDD" w:rsidRDefault="008C05F6" w:rsidP="008C05F6">
            <w:pPr>
              <w:pStyle w:val="Textbody"/>
              <w:spacing w:line="240" w:lineRule="exact"/>
              <w:jc w:val="both"/>
              <w:rPr>
                <w:rFonts w:ascii="標楷體" w:eastAsia="標楷體" w:hAnsi="標楷體"/>
                <w:color w:val="000000"/>
                <w:shd w:val="clear" w:color="auto" w:fill="FFFFFF"/>
              </w:rPr>
            </w:pPr>
            <w:r w:rsidRPr="00F56FDD">
              <w:rPr>
                <w:rFonts w:ascii="標楷體" w:eastAsia="標楷體" w:hAnsi="標楷體" w:hint="eastAsia"/>
              </w:rPr>
              <w:t>9.</w:t>
            </w:r>
            <w:r w:rsidRPr="00F56FDD">
              <w:rPr>
                <w:rFonts w:ascii="標楷體" w:eastAsia="標楷體" w:hAnsi="標楷體" w:hint="eastAsia"/>
                <w:color w:val="000000"/>
                <w:shd w:val="clear" w:color="auto" w:fill="FFFFFF"/>
              </w:rPr>
              <w:t>認識傳統建築來認識先民的生活與智慧。</w:t>
            </w:r>
          </w:p>
          <w:p w:rsidR="008C05F6" w:rsidRDefault="008C05F6" w:rsidP="008C05F6">
            <w:pPr>
              <w:pStyle w:val="Standard"/>
              <w:snapToGrid w:val="0"/>
            </w:pPr>
            <w:r w:rsidRPr="00F56FDD">
              <w:rPr>
                <w:rFonts w:ascii="標楷體" w:eastAsia="標楷體" w:hAnsi="標楷體" w:hint="eastAsia"/>
              </w:rPr>
              <w:t>10.</w:t>
            </w:r>
            <w:r w:rsidRPr="00F56FDD">
              <w:rPr>
                <w:rFonts w:ascii="標楷體" w:eastAsia="標楷體" w:hAnsi="標楷體" w:hint="eastAsia"/>
                <w:color w:val="000000"/>
                <w:shd w:val="clear" w:color="auto" w:fill="FFFFFF"/>
              </w:rPr>
              <w:t>了解在地植物與生活的關係。</w:t>
            </w:r>
          </w:p>
        </w:tc>
      </w:tr>
      <w:tr w:rsidR="008C05F6" w:rsidRPr="00BE5071" w:rsidTr="008C05F6">
        <w:tc>
          <w:tcPr>
            <w:tcW w:w="10632" w:type="dxa"/>
            <w:gridSpan w:val="15"/>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BE5071" w:rsidRDefault="008C05F6" w:rsidP="008C05F6">
            <w:pPr>
              <w:pStyle w:val="Standard"/>
              <w:tabs>
                <w:tab w:val="left" w:pos="474"/>
              </w:tabs>
              <w:rPr>
                <w:rFonts w:ascii="標楷體" w:eastAsia="標楷體" w:hAnsi="標楷體" w:cs="標楷體"/>
                <w:b/>
                <w:szCs w:val="22"/>
              </w:rPr>
            </w:pPr>
            <w:r w:rsidRPr="00BE5071">
              <w:rPr>
                <w:rFonts w:ascii="標楷體" w:eastAsia="標楷體" w:hAnsi="標楷體" w:cs="標楷體" w:hint="eastAsia"/>
                <w:b/>
                <w:szCs w:val="22"/>
              </w:rPr>
              <w:t>三</w:t>
            </w:r>
            <w:r>
              <w:rPr>
                <w:rFonts w:ascii="標楷體" w:eastAsia="標楷體" w:hAnsi="標楷體" w:cs="標楷體"/>
                <w:b/>
                <w:szCs w:val="22"/>
              </w:rPr>
              <w:t>、</w:t>
            </w:r>
            <w:r>
              <w:rPr>
                <w:rFonts w:ascii="標楷體" w:eastAsia="標楷體" w:hAnsi="標楷體" w:cs="標楷體" w:hint="eastAsia"/>
                <w:b/>
                <w:szCs w:val="22"/>
              </w:rPr>
              <w:t>場域</w:t>
            </w:r>
            <w:r w:rsidRPr="00BE5071">
              <w:rPr>
                <w:rFonts w:ascii="標楷體" w:eastAsia="標楷體" w:hAnsi="標楷體" w:cs="標楷體"/>
                <w:b/>
                <w:szCs w:val="22"/>
              </w:rPr>
              <w:t>資訊</w:t>
            </w:r>
            <w:r>
              <w:rPr>
                <w:rFonts w:ascii="標楷體" w:eastAsia="標楷體" w:hAnsi="標楷體" w:cs="標楷體" w:hint="eastAsia"/>
                <w:b/>
                <w:szCs w:val="22"/>
              </w:rPr>
              <w:t>：</w:t>
            </w:r>
          </w:p>
        </w:tc>
      </w:tr>
      <w:tr w:rsidR="008C05F6" w:rsidTr="008C05F6">
        <w:trPr>
          <w:cantSplit/>
          <w:trHeight w:val="427"/>
        </w:trPr>
        <w:tc>
          <w:tcPr>
            <w:tcW w:w="1403" w:type="dxa"/>
            <w:vMerge w:val="restart"/>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場域類型</w:t>
            </w:r>
          </w:p>
        </w:tc>
        <w:tc>
          <w:tcPr>
            <w:tcW w:w="1188"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ind w:right="-192" w:hanging="106"/>
              <w:jc w:val="center"/>
              <w:rPr>
                <w:rFonts w:ascii="標楷體" w:eastAsia="標楷體" w:hAnsi="標楷體" w:cs="標楷體"/>
                <w:sz w:val="22"/>
                <w:szCs w:val="22"/>
              </w:rPr>
            </w:pPr>
            <w:r>
              <w:rPr>
                <w:rFonts w:ascii="標楷體" w:eastAsia="標楷體" w:hAnsi="標楷體" w:cs="標楷體"/>
                <w:sz w:val="22"/>
                <w:szCs w:val="22"/>
              </w:rPr>
              <w:t>觀光工廠</w:t>
            </w:r>
          </w:p>
        </w:tc>
        <w:tc>
          <w:tcPr>
            <w:tcW w:w="1260"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ind w:right="-144" w:hanging="22"/>
              <w:jc w:val="center"/>
              <w:rPr>
                <w:rFonts w:ascii="標楷體" w:eastAsia="標楷體" w:hAnsi="標楷體" w:cs="標楷體"/>
                <w:sz w:val="22"/>
                <w:szCs w:val="22"/>
              </w:rPr>
            </w:pPr>
            <w:r>
              <w:rPr>
                <w:rFonts w:ascii="標楷體" w:eastAsia="標楷體" w:hAnsi="標楷體" w:cs="標楷體"/>
                <w:sz w:val="22"/>
                <w:szCs w:val="22"/>
              </w:rPr>
              <w:t>休閒農場</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ind w:right="-108"/>
              <w:jc w:val="center"/>
              <w:rPr>
                <w:rFonts w:ascii="標楷體" w:eastAsia="標楷體" w:hAnsi="標楷體" w:cs="標楷體"/>
                <w:sz w:val="22"/>
                <w:szCs w:val="22"/>
              </w:rPr>
            </w:pPr>
            <w:proofErr w:type="gramStart"/>
            <w:r>
              <w:rPr>
                <w:rFonts w:ascii="標楷體" w:eastAsia="標楷體" w:hAnsi="標楷體" w:cs="標楷體"/>
                <w:sz w:val="22"/>
                <w:szCs w:val="22"/>
              </w:rPr>
              <w:t>蘭博家族</w:t>
            </w:r>
            <w:proofErr w:type="gramEnd"/>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文教社政</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ind w:right="130"/>
              <w:jc w:val="center"/>
              <w:rPr>
                <w:rFonts w:ascii="標楷體" w:eastAsia="標楷體" w:hAnsi="標楷體" w:cs="標楷體"/>
                <w:sz w:val="22"/>
                <w:szCs w:val="22"/>
              </w:rPr>
            </w:pPr>
            <w:r>
              <w:rPr>
                <w:rFonts w:ascii="標楷體" w:eastAsia="標楷體" w:hAnsi="標楷體" w:cs="標楷體"/>
                <w:sz w:val="22"/>
                <w:szCs w:val="22"/>
              </w:rPr>
              <w:t>人文歷史</w:t>
            </w: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ind w:right="-108" w:hanging="108"/>
              <w:jc w:val="center"/>
              <w:rPr>
                <w:rFonts w:ascii="標楷體" w:eastAsia="標楷體" w:hAnsi="標楷體" w:cs="標楷體"/>
                <w:sz w:val="22"/>
                <w:szCs w:val="22"/>
              </w:rPr>
            </w:pPr>
            <w:r>
              <w:rPr>
                <w:rFonts w:ascii="標楷體" w:eastAsia="標楷體" w:hAnsi="標楷體" w:cs="標楷體"/>
                <w:sz w:val="22"/>
                <w:szCs w:val="22"/>
              </w:rPr>
              <w:t>自然景點</w:t>
            </w:r>
          </w:p>
        </w:tc>
        <w:tc>
          <w:tcPr>
            <w:tcW w:w="17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ind w:left="-108" w:right="-108"/>
              <w:jc w:val="center"/>
              <w:rPr>
                <w:rFonts w:ascii="標楷體" w:eastAsia="標楷體" w:hAnsi="標楷體" w:cs="標楷體"/>
                <w:sz w:val="22"/>
                <w:szCs w:val="22"/>
              </w:rPr>
            </w:pPr>
            <w:r>
              <w:rPr>
                <w:rFonts w:ascii="標楷體" w:eastAsia="標楷體" w:hAnsi="標楷體" w:cs="標楷體"/>
                <w:sz w:val="22"/>
                <w:szCs w:val="22"/>
              </w:rPr>
              <w:t>遊憩教室</w:t>
            </w:r>
          </w:p>
        </w:tc>
      </w:tr>
      <w:tr w:rsidR="008C05F6" w:rsidTr="008C05F6">
        <w:trPr>
          <w:cantSplit/>
          <w:trHeight w:val="427"/>
        </w:trPr>
        <w:tc>
          <w:tcPr>
            <w:tcW w:w="1403"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tc>
        <w:tc>
          <w:tcPr>
            <w:tcW w:w="1188"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sidRPr="00F56FDD">
              <w:rPr>
                <w:rFonts w:ascii="標楷體" w:eastAsia="標楷體" w:hAnsi="標楷體" w:cs="標楷體"/>
              </w:rPr>
              <w:t>ˇ</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sidRPr="00F56FDD">
              <w:rPr>
                <w:rFonts w:ascii="標楷體" w:eastAsia="標楷體" w:hAnsi="標楷體" w:cs="標楷體"/>
              </w:rPr>
              <w:t>ˇ</w:t>
            </w: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sidRPr="00F56FDD">
              <w:rPr>
                <w:rFonts w:ascii="標楷體" w:eastAsia="標楷體" w:hAnsi="標楷體" w:cs="標楷體"/>
              </w:rPr>
              <w:t>ˇ</w:t>
            </w: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7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427"/>
        </w:trPr>
        <w:tc>
          <w:tcPr>
            <w:tcW w:w="1403"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tc>
        <w:tc>
          <w:tcPr>
            <w:tcW w:w="1188"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美食特產</w:t>
            </w:r>
          </w:p>
        </w:tc>
        <w:tc>
          <w:tcPr>
            <w:tcW w:w="1260"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生態步道</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7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427"/>
        </w:trPr>
        <w:tc>
          <w:tcPr>
            <w:tcW w:w="1403"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tc>
        <w:tc>
          <w:tcPr>
            <w:tcW w:w="1188"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7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379"/>
        </w:trPr>
        <w:tc>
          <w:tcPr>
            <w:tcW w:w="1403" w:type="dxa"/>
            <w:vMerge w:val="restart"/>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鄉鎮別</w:t>
            </w:r>
          </w:p>
        </w:tc>
        <w:tc>
          <w:tcPr>
            <w:tcW w:w="1188"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頭城鎮</w:t>
            </w:r>
          </w:p>
        </w:tc>
        <w:tc>
          <w:tcPr>
            <w:tcW w:w="1260"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礁溪鄉</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壯圍鄉</w:t>
            </w: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宜蘭市</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員山鄉</w:t>
            </w: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五結鄉</w:t>
            </w:r>
          </w:p>
        </w:tc>
        <w:tc>
          <w:tcPr>
            <w:tcW w:w="17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羅東鎮</w:t>
            </w:r>
          </w:p>
        </w:tc>
      </w:tr>
      <w:tr w:rsidR="008C05F6" w:rsidTr="008C05F6">
        <w:trPr>
          <w:cantSplit/>
          <w:trHeight w:val="379"/>
        </w:trPr>
        <w:tc>
          <w:tcPr>
            <w:tcW w:w="1403"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tc>
        <w:tc>
          <w:tcPr>
            <w:tcW w:w="1188"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sidRPr="00F56FDD">
              <w:rPr>
                <w:rFonts w:ascii="標楷體" w:eastAsia="標楷體" w:hAnsi="標楷體" w:cs="標楷體"/>
              </w:rPr>
              <w:t>ˇ</w:t>
            </w:r>
          </w:p>
        </w:tc>
        <w:tc>
          <w:tcPr>
            <w:tcW w:w="1260"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sidRPr="00F56FDD">
              <w:rPr>
                <w:rFonts w:ascii="標楷體" w:eastAsia="標楷體" w:hAnsi="標楷體" w:cs="標楷體"/>
              </w:rPr>
              <w:t>ˇ</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7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379"/>
        </w:trPr>
        <w:tc>
          <w:tcPr>
            <w:tcW w:w="1403"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tc>
        <w:tc>
          <w:tcPr>
            <w:tcW w:w="1188"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三星鄉</w:t>
            </w:r>
          </w:p>
        </w:tc>
        <w:tc>
          <w:tcPr>
            <w:tcW w:w="1260"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大同鄉</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冬山鄉</w:t>
            </w: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蘇澳鎮</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南澳鄉</w:t>
            </w: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外縣市</w:t>
            </w:r>
          </w:p>
        </w:tc>
        <w:tc>
          <w:tcPr>
            <w:tcW w:w="17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379"/>
        </w:trPr>
        <w:tc>
          <w:tcPr>
            <w:tcW w:w="1403"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tc>
        <w:tc>
          <w:tcPr>
            <w:tcW w:w="1188"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7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379"/>
        </w:trPr>
        <w:tc>
          <w:tcPr>
            <w:tcW w:w="1403"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roofErr w:type="gramStart"/>
            <w:r>
              <w:rPr>
                <w:rFonts w:ascii="標楷體" w:eastAsia="標楷體" w:hAnsi="標楷體" w:cs="標楷體"/>
                <w:sz w:val="22"/>
                <w:szCs w:val="22"/>
              </w:rPr>
              <w:t>年段</w:t>
            </w:r>
            <w:proofErr w:type="gramEnd"/>
          </w:p>
        </w:tc>
        <w:tc>
          <w:tcPr>
            <w:tcW w:w="1188"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roofErr w:type="gramStart"/>
            <w:r>
              <w:rPr>
                <w:rFonts w:ascii="標楷體" w:eastAsia="標楷體" w:hAnsi="標楷體" w:cs="標楷體"/>
                <w:sz w:val="22"/>
                <w:szCs w:val="22"/>
              </w:rPr>
              <w:t>ㄧ</w:t>
            </w:r>
            <w:proofErr w:type="gramEnd"/>
            <w:r>
              <w:rPr>
                <w:rFonts w:ascii="標楷體" w:eastAsia="標楷體" w:hAnsi="標楷體" w:cs="標楷體"/>
                <w:sz w:val="22"/>
                <w:szCs w:val="22"/>
              </w:rPr>
              <w:t>年級</w:t>
            </w:r>
          </w:p>
        </w:tc>
        <w:tc>
          <w:tcPr>
            <w:tcW w:w="1260"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二年級</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roofErr w:type="gramStart"/>
            <w:r>
              <w:rPr>
                <w:rFonts w:ascii="標楷體" w:eastAsia="標楷體" w:hAnsi="標楷體" w:cs="標楷體"/>
                <w:sz w:val="22"/>
                <w:szCs w:val="22"/>
              </w:rPr>
              <w:t>三</w:t>
            </w:r>
            <w:proofErr w:type="gramEnd"/>
            <w:r>
              <w:rPr>
                <w:rFonts w:ascii="標楷體" w:eastAsia="標楷體" w:hAnsi="標楷體" w:cs="標楷體"/>
                <w:sz w:val="22"/>
                <w:szCs w:val="22"/>
              </w:rPr>
              <w:t>年級</w:t>
            </w: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四年級</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五年級</w:t>
            </w: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六年級</w:t>
            </w:r>
          </w:p>
        </w:tc>
        <w:tc>
          <w:tcPr>
            <w:tcW w:w="17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235"/>
        </w:trPr>
        <w:tc>
          <w:tcPr>
            <w:tcW w:w="140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tc>
        <w:tc>
          <w:tcPr>
            <w:tcW w:w="1188"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sidRPr="00F56FDD">
              <w:rPr>
                <w:rFonts w:ascii="標楷體" w:eastAsia="標楷體" w:hAnsi="標楷體" w:cs="標楷體"/>
              </w:rPr>
              <w:t>ˇ</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7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314"/>
        </w:trPr>
        <w:tc>
          <w:tcPr>
            <w:tcW w:w="140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tc>
        <w:tc>
          <w:tcPr>
            <w:tcW w:w="1188"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七年級</w:t>
            </w:r>
          </w:p>
        </w:tc>
        <w:tc>
          <w:tcPr>
            <w:tcW w:w="1260"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八年級</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九年級</w:t>
            </w: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7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184"/>
        </w:trPr>
        <w:tc>
          <w:tcPr>
            <w:tcW w:w="140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tc>
        <w:tc>
          <w:tcPr>
            <w:tcW w:w="1188"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7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RPr="00935CCE" w:rsidTr="008C05F6">
        <w:tc>
          <w:tcPr>
            <w:tcW w:w="10632" w:type="dxa"/>
            <w:gridSpan w:val="15"/>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935CCE" w:rsidRDefault="008C05F6" w:rsidP="008C05F6">
            <w:pPr>
              <w:pStyle w:val="Standard"/>
              <w:rPr>
                <w:rFonts w:ascii="標楷體" w:eastAsia="標楷體" w:hAnsi="標楷體" w:cs="標楷體"/>
                <w:b/>
                <w:szCs w:val="20"/>
              </w:rPr>
            </w:pPr>
            <w:r w:rsidRPr="00935CCE">
              <w:rPr>
                <w:rFonts w:ascii="標楷體" w:eastAsia="標楷體" w:hAnsi="標楷體" w:cs="標楷體" w:hint="eastAsia"/>
                <w:b/>
                <w:szCs w:val="20"/>
              </w:rPr>
              <w:t>四</w:t>
            </w:r>
            <w:r w:rsidRPr="00935CCE">
              <w:rPr>
                <w:rFonts w:ascii="標楷體" w:eastAsia="標楷體" w:hAnsi="標楷體" w:cs="標楷體"/>
                <w:b/>
                <w:szCs w:val="20"/>
              </w:rPr>
              <w:t>、教材內容</w:t>
            </w:r>
            <w:r>
              <w:rPr>
                <w:rFonts w:ascii="標楷體" w:eastAsia="標楷體" w:hAnsi="標楷體" w:cs="標楷體" w:hint="eastAsia"/>
                <w:b/>
                <w:szCs w:val="20"/>
              </w:rPr>
              <w:t>：</w:t>
            </w:r>
          </w:p>
        </w:tc>
      </w:tr>
      <w:tr w:rsidR="008C05F6" w:rsidTr="008C05F6">
        <w:trPr>
          <w:trHeight w:val="654"/>
        </w:trPr>
        <w:tc>
          <w:tcPr>
            <w:tcW w:w="1967"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spacing w:line="400" w:lineRule="exact"/>
              <w:rPr>
                <w:rFonts w:ascii="標楷體" w:eastAsia="標楷體" w:hAnsi="標楷體" w:cs="標楷體"/>
                <w:sz w:val="22"/>
                <w:szCs w:val="20"/>
              </w:rPr>
            </w:pPr>
            <w:r w:rsidRPr="00935CCE">
              <w:rPr>
                <w:rFonts w:ascii="標楷體" w:eastAsia="標楷體" w:hAnsi="標楷體" w:cs="標楷體"/>
                <w:sz w:val="22"/>
                <w:szCs w:val="20"/>
              </w:rPr>
              <w:t xml:space="preserve">    活動別</w:t>
            </w:r>
          </w:p>
        </w:tc>
        <w:tc>
          <w:tcPr>
            <w:tcW w:w="3168" w:type="dxa"/>
            <w:gridSpan w:val="5"/>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spacing w:line="400" w:lineRule="exact"/>
              <w:jc w:val="center"/>
              <w:rPr>
                <w:rFonts w:ascii="標楷體" w:eastAsia="標楷體" w:hAnsi="標楷體" w:cs="標楷體"/>
                <w:sz w:val="22"/>
                <w:szCs w:val="20"/>
              </w:rPr>
            </w:pPr>
            <w:r w:rsidRPr="00935CCE">
              <w:rPr>
                <w:rFonts w:ascii="標楷體" w:eastAsia="標楷體" w:hAnsi="標楷體" w:cs="標楷體"/>
                <w:sz w:val="22"/>
                <w:szCs w:val="20"/>
              </w:rPr>
              <w:t>教學活動說明</w:t>
            </w:r>
          </w:p>
        </w:tc>
        <w:tc>
          <w:tcPr>
            <w:tcW w:w="684"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spacing w:line="400" w:lineRule="exact"/>
              <w:jc w:val="center"/>
              <w:rPr>
                <w:rFonts w:ascii="標楷體" w:eastAsia="標楷體" w:hAnsi="標楷體" w:cs="標楷體"/>
                <w:sz w:val="22"/>
                <w:szCs w:val="20"/>
              </w:rPr>
            </w:pPr>
            <w:r w:rsidRPr="00935CCE">
              <w:rPr>
                <w:rFonts w:ascii="標楷體" w:eastAsia="標楷體" w:hAnsi="標楷體" w:cs="標楷體"/>
                <w:sz w:val="22"/>
                <w:szCs w:val="20"/>
              </w:rPr>
              <w:t>教學</w:t>
            </w:r>
          </w:p>
          <w:p w:rsidR="008C05F6" w:rsidRPr="00935CCE" w:rsidRDefault="008C05F6" w:rsidP="008C05F6">
            <w:pPr>
              <w:pStyle w:val="Standard"/>
              <w:spacing w:line="400" w:lineRule="exact"/>
              <w:jc w:val="center"/>
              <w:rPr>
                <w:rFonts w:ascii="標楷體" w:eastAsia="標楷體" w:hAnsi="標楷體" w:cs="標楷體"/>
                <w:sz w:val="22"/>
                <w:szCs w:val="20"/>
              </w:rPr>
            </w:pPr>
            <w:r w:rsidRPr="00935CCE">
              <w:rPr>
                <w:rFonts w:ascii="標楷體" w:eastAsia="標楷體" w:hAnsi="標楷體" w:cs="標楷體"/>
                <w:sz w:val="22"/>
                <w:szCs w:val="20"/>
              </w:rPr>
              <w:t>時間</w:t>
            </w:r>
          </w:p>
        </w:tc>
        <w:tc>
          <w:tcPr>
            <w:tcW w:w="4813"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Pr="00935CCE" w:rsidRDefault="008C05F6" w:rsidP="008C05F6">
            <w:pPr>
              <w:pStyle w:val="Standard"/>
              <w:spacing w:line="400" w:lineRule="exact"/>
              <w:jc w:val="center"/>
              <w:rPr>
                <w:rFonts w:ascii="標楷體" w:eastAsia="標楷體" w:hAnsi="標楷體" w:cs="標楷體"/>
                <w:sz w:val="22"/>
                <w:szCs w:val="20"/>
              </w:rPr>
            </w:pPr>
            <w:r w:rsidRPr="00935CCE">
              <w:rPr>
                <w:rFonts w:ascii="標楷體" w:eastAsia="標楷體" w:hAnsi="標楷體" w:cs="標楷體"/>
                <w:sz w:val="22"/>
                <w:szCs w:val="20"/>
              </w:rPr>
              <w:t>參考資料</w:t>
            </w:r>
          </w:p>
        </w:tc>
      </w:tr>
      <w:tr w:rsidR="008C05F6" w:rsidTr="008C05F6">
        <w:tc>
          <w:tcPr>
            <w:tcW w:w="1967" w:type="dxa"/>
            <w:gridSpan w:val="2"/>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snapToGrid w:val="0"/>
              <w:jc w:val="both"/>
              <w:rPr>
                <w:rFonts w:ascii="標楷體" w:eastAsia="標楷體" w:hAnsi="標楷體"/>
              </w:rPr>
            </w:pPr>
            <w:r>
              <w:rPr>
                <w:rFonts w:ascii="標楷體" w:eastAsia="標楷體" w:hAnsi="標楷體" w:hint="eastAsia"/>
              </w:rPr>
              <w:t>1.</w:t>
            </w:r>
            <w:r w:rsidRPr="00F56FDD">
              <w:rPr>
                <w:rFonts w:ascii="標楷體" w:eastAsia="標楷體" w:hAnsi="標楷體" w:hint="eastAsia"/>
              </w:rPr>
              <w:t>分成3大組團體進行導</w:t>
            </w:r>
            <w:proofErr w:type="gramStart"/>
            <w:r w:rsidRPr="00F56FDD">
              <w:rPr>
                <w:rFonts w:ascii="標楷體" w:eastAsia="標楷體" w:hAnsi="標楷體" w:hint="eastAsia"/>
              </w:rPr>
              <w:t>覽</w:t>
            </w:r>
            <w:proofErr w:type="gramEnd"/>
            <w:r w:rsidRPr="00F56FDD">
              <w:rPr>
                <w:rFonts w:ascii="標楷體" w:eastAsia="標楷體" w:hAnsi="標楷體" w:hint="eastAsia"/>
              </w:rPr>
              <w:t>解說參觀</w:t>
            </w:r>
          </w:p>
          <w:p w:rsidR="008C05F6" w:rsidRPr="00935CCE" w:rsidRDefault="008C05F6" w:rsidP="008C05F6">
            <w:pPr>
              <w:pStyle w:val="Standard"/>
              <w:snapToGrid w:val="0"/>
              <w:jc w:val="both"/>
              <w:rPr>
                <w:rFonts w:ascii="標楷體" w:eastAsia="標楷體" w:hAnsi="標楷體" w:cs="標楷體"/>
                <w:szCs w:val="20"/>
              </w:rPr>
            </w:pPr>
            <w:r>
              <w:rPr>
                <w:rFonts w:ascii="標楷體" w:eastAsia="標楷體" w:hAnsi="標楷體" w:hint="eastAsia"/>
              </w:rPr>
              <w:t>2.</w:t>
            </w:r>
            <w:r w:rsidRPr="00F56FDD">
              <w:rPr>
                <w:rFonts w:ascii="標楷體" w:eastAsia="標楷體" w:hAnsi="標楷體" w:hint="eastAsia"/>
              </w:rPr>
              <w:t>導</w:t>
            </w:r>
            <w:proofErr w:type="gramStart"/>
            <w:r w:rsidRPr="00F56FDD">
              <w:rPr>
                <w:rFonts w:ascii="標楷體" w:eastAsia="標楷體" w:hAnsi="標楷體" w:hint="eastAsia"/>
              </w:rPr>
              <w:t>覽</w:t>
            </w:r>
            <w:proofErr w:type="gramEnd"/>
            <w:r w:rsidRPr="00F56FDD">
              <w:rPr>
                <w:rFonts w:ascii="標楷體" w:eastAsia="標楷體" w:hAnsi="標楷體" w:hint="eastAsia"/>
              </w:rPr>
              <w:t>解說參觀</w:t>
            </w:r>
          </w:p>
        </w:tc>
        <w:tc>
          <w:tcPr>
            <w:tcW w:w="3168" w:type="dxa"/>
            <w:gridSpan w:val="5"/>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rPr>
                <w:rFonts w:ascii="標楷體" w:eastAsia="標楷體" w:hAnsi="標楷體"/>
              </w:rPr>
            </w:pPr>
            <w:r w:rsidRPr="00935CCE">
              <w:rPr>
                <w:rFonts w:ascii="標楷體" w:eastAsia="標楷體" w:hAnsi="標楷體" w:cs="標楷體"/>
                <w:szCs w:val="20"/>
              </w:rPr>
              <w:t>1.</w:t>
            </w:r>
            <w:r w:rsidRPr="00F56FDD">
              <w:rPr>
                <w:rFonts w:ascii="標楷體" w:eastAsia="標楷體" w:hAnsi="標楷體" w:hint="eastAsia"/>
              </w:rPr>
              <w:t xml:space="preserve"> 經由解說</w:t>
            </w:r>
            <w:r>
              <w:rPr>
                <w:rFonts w:ascii="標楷體" w:eastAsia="標楷體" w:hAnsi="標楷體" w:hint="eastAsia"/>
              </w:rPr>
              <w:t>導</w:t>
            </w:r>
            <w:proofErr w:type="gramStart"/>
            <w:r>
              <w:rPr>
                <w:rFonts w:ascii="標楷體" w:eastAsia="標楷體" w:hAnsi="標楷體" w:hint="eastAsia"/>
              </w:rPr>
              <w:t>覽</w:t>
            </w:r>
            <w:proofErr w:type="gramEnd"/>
            <w:r>
              <w:rPr>
                <w:rFonts w:ascii="標楷體" w:eastAsia="標楷體" w:hAnsi="標楷體" w:hint="eastAsia"/>
              </w:rPr>
              <w:t>認識蘭陽博物館</w:t>
            </w:r>
          </w:p>
          <w:p w:rsidR="008C05F6" w:rsidRDefault="008C05F6" w:rsidP="008C05F6">
            <w:pPr>
              <w:rPr>
                <w:rFonts w:ascii="標楷體" w:eastAsia="標楷體" w:hAnsi="標楷體"/>
              </w:rPr>
            </w:pPr>
            <w:r>
              <w:rPr>
                <w:rFonts w:ascii="標楷體" w:eastAsia="標楷體" w:hAnsi="標楷體" w:hint="eastAsia"/>
              </w:rPr>
              <w:t>2.</w:t>
            </w:r>
            <w:r w:rsidRPr="00F56FDD">
              <w:rPr>
                <w:rFonts w:ascii="標楷體" w:eastAsia="標楷體" w:hAnsi="標楷體" w:hint="eastAsia"/>
              </w:rPr>
              <w:t>經由解說導</w:t>
            </w:r>
            <w:proofErr w:type="gramStart"/>
            <w:r w:rsidRPr="00F56FDD">
              <w:rPr>
                <w:rFonts w:ascii="標楷體" w:eastAsia="標楷體" w:hAnsi="標楷體" w:hint="eastAsia"/>
              </w:rPr>
              <w:t>覽</w:t>
            </w:r>
            <w:proofErr w:type="gramEnd"/>
            <w:r w:rsidRPr="00F56FDD">
              <w:rPr>
                <w:rFonts w:ascii="標楷體" w:eastAsia="標楷體" w:hAnsi="標楷體" w:hint="eastAsia"/>
              </w:rPr>
              <w:t>初步了解香草植物。</w:t>
            </w:r>
          </w:p>
          <w:p w:rsidR="008C05F6" w:rsidRPr="006F6A16" w:rsidRDefault="008C05F6" w:rsidP="008C05F6">
            <w:pPr>
              <w:rPr>
                <w:rFonts w:ascii="標楷體" w:eastAsia="標楷體" w:hAnsi="標楷體"/>
              </w:rPr>
            </w:pPr>
            <w:r>
              <w:rPr>
                <w:rFonts w:ascii="標楷體" w:eastAsia="標楷體" w:hAnsi="標楷體" w:hint="eastAsia"/>
              </w:rPr>
              <w:t>3.</w:t>
            </w:r>
            <w:r w:rsidRPr="00F56FDD">
              <w:rPr>
                <w:rFonts w:ascii="標楷體" w:eastAsia="標楷體" w:hAnsi="標楷體" w:hint="eastAsia"/>
              </w:rPr>
              <w:t>認識『陳氏</w:t>
            </w:r>
            <w:proofErr w:type="gramStart"/>
            <w:r w:rsidRPr="00F56FDD">
              <w:rPr>
                <w:rFonts w:ascii="標楷體" w:eastAsia="標楷體" w:hAnsi="標楷體" w:hint="eastAsia"/>
              </w:rPr>
              <w:t>鑑湖堂</w:t>
            </w:r>
            <w:proofErr w:type="gramEnd"/>
            <w:r w:rsidRPr="00F56FDD">
              <w:rPr>
                <w:rFonts w:ascii="標楷體" w:eastAsia="標楷體" w:hAnsi="標楷體" w:hint="eastAsia"/>
              </w:rPr>
              <w:t>』的歷史由來。</w:t>
            </w:r>
          </w:p>
        </w:tc>
        <w:tc>
          <w:tcPr>
            <w:tcW w:w="684"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jc w:val="center"/>
              <w:rPr>
                <w:rFonts w:ascii="標楷體" w:eastAsia="標楷體" w:hAnsi="標楷體" w:cs="標楷體"/>
                <w:szCs w:val="20"/>
              </w:rPr>
            </w:pPr>
            <w:r>
              <w:rPr>
                <w:rFonts w:ascii="標楷體" w:eastAsia="標楷體" w:hAnsi="標楷體" w:cs="標楷體" w:hint="eastAsia"/>
                <w:szCs w:val="20"/>
              </w:rPr>
              <w:t>210</w:t>
            </w:r>
          </w:p>
          <w:p w:rsidR="008C05F6" w:rsidRDefault="008C05F6" w:rsidP="008C05F6">
            <w:pPr>
              <w:pStyle w:val="Standard"/>
              <w:jc w:val="center"/>
              <w:rPr>
                <w:rFonts w:ascii="標楷體" w:eastAsia="標楷體" w:hAnsi="標楷體" w:cs="標楷體"/>
                <w:szCs w:val="20"/>
              </w:rPr>
            </w:pPr>
            <w:r w:rsidRPr="00935CCE">
              <w:rPr>
                <w:rFonts w:ascii="標楷體" w:eastAsia="標楷體" w:hAnsi="標楷體" w:cs="標楷體"/>
                <w:szCs w:val="20"/>
              </w:rPr>
              <w:t>分</w:t>
            </w:r>
          </w:p>
          <w:p w:rsidR="008C05F6" w:rsidRPr="00935CCE" w:rsidRDefault="008C05F6" w:rsidP="008C05F6">
            <w:pPr>
              <w:pStyle w:val="Standard"/>
              <w:jc w:val="center"/>
              <w:rPr>
                <w:rFonts w:ascii="標楷體" w:eastAsia="標楷體" w:hAnsi="標楷體" w:cs="標楷體"/>
                <w:szCs w:val="20"/>
              </w:rPr>
            </w:pPr>
          </w:p>
        </w:tc>
        <w:tc>
          <w:tcPr>
            <w:tcW w:w="4813"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Pr="00F56FDD" w:rsidRDefault="008C05F6" w:rsidP="008C05F6">
            <w:pPr>
              <w:rPr>
                <w:rFonts w:ascii="標楷體" w:eastAsia="標楷體" w:hAnsi="標楷體"/>
              </w:rPr>
            </w:pPr>
            <w:r>
              <w:rPr>
                <w:rFonts w:ascii="標楷體" w:eastAsia="標楷體" w:hAnsi="標楷體" w:hint="eastAsia"/>
              </w:rPr>
              <w:t>1.</w:t>
            </w:r>
            <w:r w:rsidRPr="00F56FDD">
              <w:rPr>
                <w:rFonts w:ascii="標楷體" w:eastAsia="標楷體" w:hAnsi="標楷體" w:hint="eastAsia"/>
              </w:rPr>
              <w:t>「宜蘭就是一座博物館！」我們相信宜蘭最好的都在大地上，在每一個山明水秀的場景，也在宜蘭人的生活起居</w:t>
            </w:r>
            <w:proofErr w:type="gramStart"/>
            <w:r w:rsidRPr="00F56FDD">
              <w:rPr>
                <w:rFonts w:ascii="標楷體" w:eastAsia="標楷體" w:hAnsi="標楷體" w:hint="eastAsia"/>
              </w:rPr>
              <w:t>之間，</w:t>
            </w:r>
            <w:proofErr w:type="gramEnd"/>
            <w:r w:rsidRPr="00F56FDD">
              <w:rPr>
                <w:rFonts w:ascii="標楷體" w:eastAsia="標楷體" w:hAnsi="標楷體" w:hint="eastAsia"/>
              </w:rPr>
              <w:t>甚至是在每一個社區，每一個角落，而</w:t>
            </w:r>
            <w:proofErr w:type="gramStart"/>
            <w:r w:rsidRPr="00F56FDD">
              <w:rPr>
                <w:rFonts w:ascii="標楷體" w:eastAsia="標楷體" w:hAnsi="標楷體" w:hint="eastAsia"/>
              </w:rPr>
              <w:t>不</w:t>
            </w:r>
            <w:proofErr w:type="gramEnd"/>
            <w:r w:rsidRPr="00F56FDD">
              <w:rPr>
                <w:rFonts w:ascii="標楷體" w:eastAsia="標楷體" w:hAnsi="標楷體" w:hint="eastAsia"/>
              </w:rPr>
              <w:t>侷限在博物館裡。期待大家都能深入蘭陽大地的每</w:t>
            </w:r>
            <w:proofErr w:type="gramStart"/>
            <w:r w:rsidRPr="00F56FDD">
              <w:rPr>
                <w:rFonts w:ascii="標楷體" w:eastAsia="標楷體" w:hAnsi="標楷體" w:hint="eastAsia"/>
              </w:rPr>
              <w:t>個</w:t>
            </w:r>
            <w:proofErr w:type="gramEnd"/>
            <w:r w:rsidRPr="00F56FDD">
              <w:rPr>
                <w:rFonts w:ascii="標楷體" w:eastAsia="標楷體" w:hAnsi="標楷體" w:hint="eastAsia"/>
              </w:rPr>
              <w:t>精采角落，充分 體驗、學習，並且珍藏宜蘭之美。</w:t>
            </w:r>
          </w:p>
          <w:p w:rsidR="008C05F6" w:rsidRPr="00F56FDD" w:rsidRDefault="008C05F6" w:rsidP="008C05F6">
            <w:pPr>
              <w:rPr>
                <w:rFonts w:ascii="標楷體" w:eastAsia="標楷體" w:hAnsi="標楷體"/>
              </w:rPr>
            </w:pPr>
            <w:r w:rsidRPr="00F56FDD">
              <w:rPr>
                <w:rFonts w:ascii="標楷體" w:eastAsia="標楷體" w:hAnsi="標楷體" w:hint="eastAsia"/>
              </w:rPr>
              <w:t>2</w:t>
            </w:r>
            <w:r w:rsidRPr="00F56FDD">
              <w:rPr>
                <w:rFonts w:ascii="標楷體" w:eastAsia="標楷體" w:hAnsi="標楷體"/>
              </w:rPr>
              <w:t>.</w:t>
            </w:r>
            <w:r w:rsidRPr="00F56FDD">
              <w:rPr>
                <w:rFonts w:ascii="標楷體" w:eastAsia="標楷體" w:hAnsi="標楷體" w:hint="eastAsia"/>
              </w:rPr>
              <w:t xml:space="preserve"> 讓學童可以實地瞭解香草植物種類與樣貌。</w:t>
            </w:r>
            <w:r w:rsidRPr="00F56FDD">
              <w:rPr>
                <w:rFonts w:ascii="標楷體" w:eastAsia="標楷體" w:hAnsi="標楷體" w:hint="eastAsia"/>
              </w:rPr>
              <w:br/>
              <w:t>啟發香草植物與生活的相關連結，進而關心環境保育重要</w:t>
            </w:r>
            <w:r w:rsidRPr="00F56FDD">
              <w:rPr>
                <w:rFonts w:ascii="標楷體" w:eastAsia="標楷體" w:hAnsi="標楷體"/>
              </w:rPr>
              <w:t xml:space="preserve"> </w:t>
            </w:r>
          </w:p>
          <w:p w:rsidR="008C05F6" w:rsidRPr="00F56FDD" w:rsidRDefault="008C05F6" w:rsidP="008C05F6">
            <w:pPr>
              <w:rPr>
                <w:rFonts w:ascii="標楷體" w:eastAsia="標楷體" w:hAnsi="標楷體"/>
              </w:rPr>
            </w:pPr>
            <w:r w:rsidRPr="00F56FDD">
              <w:rPr>
                <w:rFonts w:ascii="標楷體" w:eastAsia="標楷體" w:hAnsi="標楷體" w:hint="eastAsia"/>
              </w:rPr>
              <w:t>3</w:t>
            </w:r>
            <w:r w:rsidRPr="00F56FDD">
              <w:rPr>
                <w:rFonts w:ascii="標楷體" w:eastAsia="標楷體" w:hAnsi="標楷體"/>
              </w:rPr>
              <w:t>.</w:t>
            </w:r>
            <w:r w:rsidRPr="00F56FDD">
              <w:rPr>
                <w:rFonts w:ascii="標楷體" w:eastAsia="標楷體" w:hAnsi="標楷體" w:hint="eastAsia"/>
              </w:rPr>
              <w:t xml:space="preserve"> 欣賞『陳氏宅院』之美。 了解『水生植物』及『落羽松』的生態。 </w:t>
            </w:r>
          </w:p>
          <w:p w:rsidR="008C05F6" w:rsidRPr="006F6A16" w:rsidRDefault="008C05F6" w:rsidP="008C05F6">
            <w:pPr>
              <w:pStyle w:val="Standard"/>
              <w:rPr>
                <w:rFonts w:ascii="標楷體" w:eastAsia="標楷體" w:hAnsi="標楷體" w:cs="標楷體"/>
                <w:color w:val="FF0000"/>
                <w:szCs w:val="20"/>
              </w:rPr>
            </w:pPr>
          </w:p>
        </w:tc>
      </w:tr>
      <w:tr w:rsidR="008C05F6" w:rsidTr="008C05F6">
        <w:tc>
          <w:tcPr>
            <w:tcW w:w="10632" w:type="dxa"/>
            <w:gridSpan w:val="15"/>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935CCE" w:rsidRDefault="008C05F6" w:rsidP="008C05F6">
            <w:pPr>
              <w:pStyle w:val="Standard"/>
              <w:rPr>
                <w:rFonts w:ascii="標楷體" w:eastAsia="標楷體" w:hAnsi="標楷體" w:cs="標楷體"/>
                <w:b/>
                <w:szCs w:val="20"/>
              </w:rPr>
            </w:pPr>
            <w:r>
              <w:rPr>
                <w:rFonts w:ascii="標楷體" w:eastAsia="標楷體" w:hAnsi="標楷體" w:cs="標楷體" w:hint="eastAsia"/>
                <w:b/>
                <w:szCs w:val="20"/>
              </w:rPr>
              <w:t>五</w:t>
            </w:r>
            <w:r w:rsidRPr="00935CCE">
              <w:rPr>
                <w:rFonts w:ascii="標楷體" w:eastAsia="標楷體" w:hAnsi="標楷體" w:cs="標楷體"/>
                <w:b/>
                <w:szCs w:val="20"/>
              </w:rPr>
              <w:t>、學習資源</w:t>
            </w:r>
            <w:r>
              <w:rPr>
                <w:rFonts w:ascii="標楷體" w:eastAsia="標楷體" w:hAnsi="標楷體" w:cs="標楷體" w:hint="eastAsia"/>
                <w:b/>
                <w:szCs w:val="20"/>
              </w:rPr>
              <w:t>：</w:t>
            </w:r>
          </w:p>
        </w:tc>
      </w:tr>
      <w:tr w:rsidR="008C05F6" w:rsidTr="008C05F6">
        <w:tc>
          <w:tcPr>
            <w:tcW w:w="10632" w:type="dxa"/>
            <w:gridSpan w:val="1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Pr="006F6A16" w:rsidRDefault="008C05F6" w:rsidP="008C05F6">
            <w:pPr>
              <w:pStyle w:val="20"/>
              <w:jc w:val="left"/>
              <w:rPr>
                <w:rFonts w:cs="標楷體"/>
                <w:b w:val="0"/>
                <w:sz w:val="24"/>
              </w:rPr>
            </w:pPr>
            <w:r w:rsidRPr="006F6A16">
              <w:rPr>
                <w:rFonts w:cs="標楷體"/>
                <w:b w:val="0"/>
                <w:sz w:val="24"/>
              </w:rPr>
              <w:t>1.</w:t>
            </w:r>
            <w:r w:rsidRPr="006F6A16">
              <w:rPr>
                <w:rFonts w:cs="標楷體"/>
                <w:sz w:val="24"/>
              </w:rPr>
              <w:t xml:space="preserve"> http://extracurricular.ilc.edu.tw/index.php?do=news&amp;tptop=2&amp;tpl=tp9&amp;tp9=5&amp;id=10251</w:t>
            </w:r>
          </w:p>
        </w:tc>
      </w:tr>
      <w:tr w:rsidR="008C05F6" w:rsidTr="008C05F6">
        <w:tc>
          <w:tcPr>
            <w:tcW w:w="10632" w:type="dxa"/>
            <w:gridSpan w:val="15"/>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935CCE" w:rsidRDefault="008C05F6" w:rsidP="008C05F6">
            <w:pPr>
              <w:pStyle w:val="Standard"/>
              <w:rPr>
                <w:rFonts w:ascii="標楷體" w:eastAsia="標楷體" w:hAnsi="標楷體" w:cs="標楷體"/>
                <w:b/>
                <w:szCs w:val="20"/>
              </w:rPr>
            </w:pPr>
            <w:r>
              <w:rPr>
                <w:rFonts w:ascii="標楷體" w:eastAsia="標楷體" w:hAnsi="標楷體" w:cs="標楷體" w:hint="eastAsia"/>
                <w:b/>
                <w:szCs w:val="20"/>
              </w:rPr>
              <w:t>六</w:t>
            </w:r>
            <w:r w:rsidRPr="00935CCE">
              <w:rPr>
                <w:rFonts w:ascii="標楷體" w:eastAsia="標楷體" w:hAnsi="標楷體" w:cs="標楷體"/>
                <w:b/>
                <w:szCs w:val="20"/>
              </w:rPr>
              <w:t>、聯絡資訊</w:t>
            </w:r>
            <w:r>
              <w:rPr>
                <w:rFonts w:ascii="標楷體" w:eastAsia="標楷體" w:hAnsi="標楷體" w:cs="標楷體" w:hint="eastAsia"/>
                <w:b/>
                <w:szCs w:val="20"/>
              </w:rPr>
              <w:t>：</w:t>
            </w:r>
          </w:p>
        </w:tc>
      </w:tr>
      <w:tr w:rsidR="008C05F6" w:rsidRPr="00935CCE" w:rsidTr="008C05F6">
        <w:trPr>
          <w:trHeight w:val="404"/>
        </w:trPr>
        <w:tc>
          <w:tcPr>
            <w:tcW w:w="1403"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單位名稱</w:t>
            </w:r>
          </w:p>
        </w:tc>
        <w:tc>
          <w:tcPr>
            <w:tcW w:w="1433"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聯絡人</w:t>
            </w:r>
          </w:p>
        </w:tc>
        <w:tc>
          <w:tcPr>
            <w:tcW w:w="2299"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電話</w:t>
            </w:r>
          </w:p>
        </w:tc>
        <w:tc>
          <w:tcPr>
            <w:tcW w:w="3072" w:type="dxa"/>
            <w:gridSpan w:val="6"/>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開放時間</w:t>
            </w:r>
          </w:p>
        </w:tc>
        <w:tc>
          <w:tcPr>
            <w:tcW w:w="242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收費明細</w:t>
            </w:r>
          </w:p>
        </w:tc>
      </w:tr>
      <w:tr w:rsidR="008C05F6" w:rsidTr="008C05F6">
        <w:trPr>
          <w:trHeight w:val="141"/>
        </w:trPr>
        <w:tc>
          <w:tcPr>
            <w:tcW w:w="1403"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Pr="00F56FDD" w:rsidRDefault="008C05F6" w:rsidP="008C05F6">
            <w:pPr>
              <w:pStyle w:val="Standard"/>
              <w:snapToGrid w:val="0"/>
              <w:jc w:val="both"/>
              <w:rPr>
                <w:rFonts w:ascii="標楷體" w:eastAsia="標楷體" w:hAnsi="標楷體"/>
                <w:color w:val="000000"/>
                <w:shd w:val="clear" w:color="auto" w:fill="EDEDED"/>
              </w:rPr>
            </w:pPr>
            <w:r w:rsidRPr="00F56FDD">
              <w:rPr>
                <w:rFonts w:ascii="標楷體" w:eastAsia="標楷體" w:hAnsi="標楷體" w:hint="eastAsia"/>
                <w:color w:val="000000"/>
                <w:shd w:val="clear" w:color="auto" w:fill="EDEDED"/>
              </w:rPr>
              <w:t>蘭陽博物館</w:t>
            </w:r>
          </w:p>
          <w:p w:rsidR="008C05F6" w:rsidRPr="00F56FDD" w:rsidRDefault="008C05F6" w:rsidP="008C05F6">
            <w:pPr>
              <w:pStyle w:val="Standard"/>
              <w:snapToGrid w:val="0"/>
              <w:jc w:val="both"/>
              <w:rPr>
                <w:rFonts w:ascii="標楷體" w:eastAsia="標楷體" w:hAnsi="標楷體"/>
                <w:color w:val="000000"/>
                <w:shd w:val="clear" w:color="auto" w:fill="EDEDED"/>
              </w:rPr>
            </w:pPr>
            <w:r w:rsidRPr="00F56FDD">
              <w:rPr>
                <w:rFonts w:ascii="標楷體" w:eastAsia="標楷體" w:hAnsi="標楷體" w:hint="eastAsia"/>
                <w:color w:val="000000"/>
                <w:shd w:val="clear" w:color="auto" w:fill="EDEDED"/>
              </w:rPr>
              <w:t>香草菲菲</w:t>
            </w:r>
          </w:p>
          <w:p w:rsidR="008C05F6" w:rsidRDefault="008C05F6" w:rsidP="008C05F6">
            <w:pPr>
              <w:pStyle w:val="Standard"/>
              <w:snapToGrid w:val="0"/>
              <w:jc w:val="both"/>
              <w:rPr>
                <w:rFonts w:ascii="標楷體" w:eastAsia="標楷體" w:hAnsi="標楷體" w:cs="新細明體, PMingLiU"/>
                <w:color w:val="000000"/>
                <w:sz w:val="20"/>
                <w:szCs w:val="20"/>
              </w:rPr>
            </w:pPr>
            <w:r w:rsidRPr="00F56FDD">
              <w:rPr>
                <w:rFonts w:ascii="標楷體" w:eastAsia="標楷體" w:hAnsi="標楷體" w:hint="eastAsia"/>
                <w:color w:val="000000"/>
                <w:shd w:val="clear" w:color="auto" w:fill="FFE6E6"/>
              </w:rPr>
              <w:t>陳氏</w:t>
            </w:r>
            <w:proofErr w:type="gramStart"/>
            <w:r w:rsidRPr="00F56FDD">
              <w:rPr>
                <w:rFonts w:ascii="標楷體" w:eastAsia="標楷體" w:hAnsi="標楷體" w:hint="eastAsia"/>
                <w:color w:val="000000"/>
                <w:shd w:val="clear" w:color="auto" w:fill="FFE6E6"/>
              </w:rPr>
              <w:t>鑑湖堂</w:t>
            </w:r>
            <w:proofErr w:type="gramEnd"/>
            <w:r w:rsidRPr="00F56FDD">
              <w:rPr>
                <w:rFonts w:ascii="標楷體" w:eastAsia="標楷體" w:hAnsi="標楷體" w:hint="eastAsia"/>
                <w:color w:val="000000"/>
                <w:shd w:val="clear" w:color="auto" w:fill="FFE6E6"/>
              </w:rPr>
              <w:t>：</w:t>
            </w:r>
          </w:p>
        </w:tc>
        <w:tc>
          <w:tcPr>
            <w:tcW w:w="1433"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F56FDD" w:rsidRDefault="008C05F6" w:rsidP="008C05F6">
            <w:pPr>
              <w:pStyle w:val="Standard"/>
              <w:widowControl/>
              <w:snapToGrid w:val="0"/>
              <w:jc w:val="center"/>
              <w:rPr>
                <w:rFonts w:ascii="標楷體" w:eastAsia="標楷體" w:hAnsi="標楷體" w:cs="新細明體, PMingLiU"/>
              </w:rPr>
            </w:pPr>
            <w:r w:rsidRPr="00F56FDD">
              <w:rPr>
                <w:rFonts w:ascii="標楷體" w:eastAsia="標楷體" w:hAnsi="標楷體" w:cs="新細明體" w:hint="eastAsia"/>
                <w:color w:val="5B5B5B"/>
                <w:shd w:val="clear" w:color="auto" w:fill="FFFFFF"/>
              </w:rPr>
              <w:t>宜蘭縣頭城鎮青雲路三段</w:t>
            </w:r>
            <w:r w:rsidRPr="00F56FDD">
              <w:rPr>
                <w:rFonts w:ascii="標楷體" w:eastAsia="標楷體" w:hAnsi="標楷體" w:cs="Arial"/>
                <w:color w:val="5B5B5B"/>
                <w:shd w:val="clear" w:color="auto" w:fill="FFFFFF"/>
              </w:rPr>
              <w:t>750</w:t>
            </w:r>
            <w:r w:rsidRPr="00F56FDD">
              <w:rPr>
                <w:rFonts w:ascii="標楷體" w:eastAsia="標楷體" w:hAnsi="標楷體" w:cs="新細明體" w:hint="eastAsia"/>
                <w:color w:val="5B5B5B"/>
                <w:shd w:val="clear" w:color="auto" w:fill="FFFFFF"/>
              </w:rPr>
              <w:t>號</w:t>
            </w:r>
            <w:r w:rsidRPr="00F56FDD">
              <w:rPr>
                <w:rFonts w:ascii="標楷體" w:eastAsia="標楷體" w:hAnsi="標楷體" w:cs="新細明體, PMingLiU"/>
              </w:rPr>
              <w:t xml:space="preserve"> </w:t>
            </w:r>
          </w:p>
          <w:p w:rsidR="008C05F6" w:rsidRPr="00F56FDD" w:rsidRDefault="008C05F6" w:rsidP="008C05F6">
            <w:pPr>
              <w:pStyle w:val="Standard"/>
              <w:widowControl/>
              <w:snapToGrid w:val="0"/>
              <w:jc w:val="center"/>
              <w:rPr>
                <w:rFonts w:ascii="標楷體" w:eastAsia="標楷體" w:hAnsi="標楷體"/>
              </w:rPr>
            </w:pPr>
            <w:r w:rsidRPr="00F56FDD">
              <w:rPr>
                <w:rFonts w:ascii="標楷體" w:eastAsia="標楷體" w:hAnsi="標楷體" w:cs="新細明體" w:hint="eastAsia"/>
                <w:color w:val="5B5B5B"/>
                <w:shd w:val="clear" w:color="auto" w:fill="FFFFFF"/>
              </w:rPr>
              <w:t>宜蘭縣員山鄉內城路</w:t>
            </w:r>
            <w:r w:rsidRPr="00F56FDD">
              <w:rPr>
                <w:rFonts w:ascii="標楷體" w:eastAsia="標楷體" w:hAnsi="標楷體" w:cs="Arial"/>
                <w:color w:val="5B5B5B"/>
                <w:shd w:val="clear" w:color="auto" w:fill="FFFFFF"/>
              </w:rPr>
              <w:t>650</w:t>
            </w:r>
            <w:r w:rsidRPr="00F56FDD">
              <w:rPr>
                <w:rFonts w:ascii="標楷體" w:eastAsia="標楷體" w:hAnsi="標楷體" w:cs="新細明體" w:hint="eastAsia"/>
                <w:color w:val="5B5B5B"/>
                <w:shd w:val="clear" w:color="auto" w:fill="FFFFFF"/>
              </w:rPr>
              <w:t>號</w:t>
            </w:r>
          </w:p>
          <w:p w:rsidR="008C05F6" w:rsidRDefault="008C05F6" w:rsidP="008C05F6">
            <w:pPr>
              <w:widowControl/>
              <w:suppressAutoHyphens w:val="0"/>
              <w:autoSpaceDN/>
              <w:textAlignment w:val="auto"/>
              <w:rPr>
                <w:rFonts w:ascii="標楷體" w:eastAsia="標楷體" w:hAnsi="標楷體" w:cs="新細明體, PMingLiU"/>
                <w:color w:val="000000"/>
              </w:rPr>
            </w:pPr>
            <w:r w:rsidRPr="009909FE">
              <w:rPr>
                <w:rFonts w:ascii="標楷體" w:eastAsia="標楷體" w:hAnsi="標楷體" w:cs="新細明體, PMingLiU" w:hint="eastAsia"/>
                <w:color w:val="000000"/>
              </w:rPr>
              <w:t>宜蘭市進士路36之10號</w:t>
            </w:r>
          </w:p>
        </w:tc>
        <w:tc>
          <w:tcPr>
            <w:tcW w:w="2299" w:type="dxa"/>
            <w:gridSpan w:val="3"/>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widowControl/>
              <w:snapToGrid w:val="0"/>
              <w:jc w:val="both"/>
              <w:rPr>
                <w:rFonts w:ascii="標楷體" w:eastAsia="標楷體" w:hAnsi="標楷體"/>
                <w:color w:val="000000"/>
                <w:shd w:val="clear" w:color="auto" w:fill="EDEDED"/>
              </w:rPr>
            </w:pPr>
            <w:r w:rsidRPr="00F56FDD">
              <w:rPr>
                <w:rFonts w:ascii="標楷體" w:eastAsia="標楷體" w:hAnsi="標楷體" w:hint="eastAsia"/>
                <w:color w:val="000000"/>
                <w:shd w:val="clear" w:color="auto" w:fill="EDEDED"/>
              </w:rPr>
              <w:t>(03)977-9700*502</w:t>
            </w:r>
          </w:p>
          <w:p w:rsidR="008C05F6" w:rsidRPr="00F56FDD" w:rsidRDefault="008C05F6" w:rsidP="008C05F6">
            <w:pPr>
              <w:widowControl/>
              <w:suppressAutoHyphens w:val="0"/>
              <w:autoSpaceDN/>
              <w:textAlignment w:val="auto"/>
              <w:rPr>
                <w:rFonts w:ascii="標楷體" w:eastAsia="標楷體" w:hAnsi="標楷體" w:cs="新細明體"/>
                <w:color w:val="000000"/>
                <w:kern w:val="0"/>
                <w:lang w:bidi="ar-SA"/>
              </w:rPr>
            </w:pPr>
            <w:r w:rsidRPr="00F56FDD">
              <w:rPr>
                <w:rFonts w:ascii="標楷體" w:eastAsia="標楷體" w:hAnsi="標楷體" w:hint="eastAsia"/>
                <w:color w:val="000000"/>
              </w:rPr>
              <w:t>03-9229933</w:t>
            </w:r>
          </w:p>
          <w:p w:rsidR="008C05F6" w:rsidRDefault="008C05F6" w:rsidP="008C05F6">
            <w:pPr>
              <w:pStyle w:val="Standard"/>
              <w:widowControl/>
              <w:snapToGrid w:val="0"/>
              <w:jc w:val="both"/>
              <w:rPr>
                <w:rFonts w:ascii="標楷體" w:eastAsia="標楷體" w:hAnsi="標楷體"/>
                <w:color w:val="000000"/>
                <w:shd w:val="clear" w:color="auto" w:fill="EDEDED"/>
              </w:rPr>
            </w:pPr>
            <w:r w:rsidRPr="00F56FDD">
              <w:rPr>
                <w:rFonts w:ascii="標楷體" w:eastAsia="標楷體" w:hAnsi="標楷體" w:hint="eastAsia"/>
                <w:color w:val="000000"/>
              </w:rPr>
              <w:t>03-9381726</w:t>
            </w:r>
          </w:p>
          <w:p w:rsidR="008C05F6" w:rsidRDefault="008C05F6" w:rsidP="008C05F6">
            <w:pPr>
              <w:pStyle w:val="Standard"/>
              <w:widowControl/>
              <w:snapToGrid w:val="0"/>
              <w:jc w:val="both"/>
              <w:rPr>
                <w:rFonts w:ascii="標楷體" w:eastAsia="標楷體" w:hAnsi="標楷體" w:cs="新細明體, PMingLiU"/>
                <w:color w:val="000000"/>
              </w:rPr>
            </w:pPr>
          </w:p>
        </w:tc>
        <w:tc>
          <w:tcPr>
            <w:tcW w:w="3072" w:type="dxa"/>
            <w:gridSpan w:val="6"/>
            <w:tcBorders>
              <w:top w:val="single" w:sz="4" w:space="0" w:color="000000"/>
              <w:left w:val="single" w:sz="4" w:space="0" w:color="000000"/>
              <w:bottom w:val="single" w:sz="4" w:space="0" w:color="000000"/>
            </w:tcBorders>
            <w:tcMar>
              <w:top w:w="0" w:type="dxa"/>
              <w:left w:w="108" w:type="dxa"/>
              <w:bottom w:w="0" w:type="dxa"/>
              <w:right w:w="108" w:type="dxa"/>
            </w:tcMar>
          </w:tcPr>
          <w:p w:rsidR="008C05F6" w:rsidRPr="00F56FDD" w:rsidRDefault="008C05F6" w:rsidP="008C05F6">
            <w:pPr>
              <w:pStyle w:val="Standard"/>
              <w:widowControl/>
              <w:snapToGrid w:val="0"/>
              <w:jc w:val="both"/>
              <w:rPr>
                <w:rFonts w:ascii="標楷體" w:eastAsia="標楷體" w:hAnsi="標楷體" w:cs="新細明體, PMingLiU"/>
              </w:rPr>
            </w:pPr>
            <w:r w:rsidRPr="00F56FDD">
              <w:rPr>
                <w:rFonts w:ascii="標楷體" w:eastAsia="標楷體" w:hAnsi="標楷體" w:cs="新細明體, PMingLiU"/>
              </w:rPr>
              <w:t>08：00-19:00</w:t>
            </w:r>
          </w:p>
          <w:p w:rsidR="008C05F6" w:rsidRPr="00F56FDD" w:rsidRDefault="008C05F6" w:rsidP="008C05F6">
            <w:pPr>
              <w:pStyle w:val="Standard"/>
              <w:widowControl/>
              <w:snapToGrid w:val="0"/>
              <w:jc w:val="both"/>
              <w:rPr>
                <w:rFonts w:ascii="標楷體" w:eastAsia="標楷體" w:hAnsi="標楷體"/>
                <w:color w:val="000000"/>
                <w:shd w:val="clear" w:color="auto" w:fill="FFFFFF"/>
              </w:rPr>
            </w:pPr>
            <w:r w:rsidRPr="00F56FDD">
              <w:rPr>
                <w:rFonts w:ascii="標楷體" w:eastAsia="標楷體" w:hAnsi="標楷體" w:hint="eastAsia"/>
                <w:color w:val="000000"/>
                <w:shd w:val="clear" w:color="auto" w:fill="FFFFFF"/>
              </w:rPr>
              <w:t>09:00-18:00</w:t>
            </w:r>
          </w:p>
          <w:p w:rsidR="008C05F6" w:rsidRPr="00F56FDD" w:rsidRDefault="008C05F6" w:rsidP="008C05F6">
            <w:pPr>
              <w:pStyle w:val="Standard"/>
              <w:widowControl/>
              <w:snapToGrid w:val="0"/>
              <w:rPr>
                <w:rFonts w:ascii="標楷體" w:eastAsia="標楷體" w:hAnsi="標楷體" w:cs="新細明體, PMingLiU"/>
              </w:rPr>
            </w:pPr>
            <w:r>
              <w:rPr>
                <w:rFonts w:ascii="標楷體" w:eastAsia="標楷體" w:hAnsi="標楷體" w:hint="eastAsia"/>
                <w:color w:val="000000"/>
                <w:shd w:val="clear" w:color="auto" w:fill="FFFFFF"/>
              </w:rPr>
              <w:t>上午</w:t>
            </w:r>
            <w:r w:rsidRPr="00F56FDD">
              <w:rPr>
                <w:rFonts w:ascii="標楷體" w:eastAsia="標楷體" w:hAnsi="標楷體" w:hint="eastAsia"/>
                <w:color w:val="000000"/>
                <w:shd w:val="clear" w:color="auto" w:fill="FFFFFF"/>
              </w:rPr>
              <w:t>9:00~12:00下午2:00~5:00</w:t>
            </w:r>
          </w:p>
        </w:tc>
        <w:tc>
          <w:tcPr>
            <w:tcW w:w="242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Web"/>
              <w:snapToGrid w:val="0"/>
              <w:spacing w:after="0"/>
              <w:rPr>
                <w:rFonts w:ascii="標楷體" w:eastAsia="標楷體" w:hAnsi="標楷體" w:cs="標楷體"/>
                <w:color w:val="000000"/>
                <w:sz w:val="20"/>
                <w:szCs w:val="20"/>
              </w:rPr>
            </w:pPr>
            <w:proofErr w:type="gramStart"/>
            <w:r w:rsidRPr="00F56FDD">
              <w:rPr>
                <w:rFonts w:ascii="標楷體" w:eastAsia="標楷體" w:hAnsi="標楷體" w:cs="標楷體" w:hint="eastAsia"/>
              </w:rPr>
              <w:t>蘭博導覽</w:t>
            </w:r>
            <w:proofErr w:type="gramEnd"/>
            <w:r w:rsidRPr="00F56FDD">
              <w:rPr>
                <w:rFonts w:ascii="標楷體" w:eastAsia="標楷體" w:hAnsi="標楷體" w:cs="標楷體" w:hint="eastAsia"/>
              </w:rPr>
              <w:t>費每組500元</w:t>
            </w:r>
          </w:p>
        </w:tc>
      </w:tr>
      <w:tr w:rsidR="008C05F6" w:rsidTr="008C05F6">
        <w:tc>
          <w:tcPr>
            <w:tcW w:w="10632" w:type="dxa"/>
            <w:gridSpan w:val="15"/>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935CCE" w:rsidRDefault="008C05F6" w:rsidP="008C05F6">
            <w:pPr>
              <w:pStyle w:val="Standard"/>
              <w:rPr>
                <w:rFonts w:ascii="標楷體" w:eastAsia="標楷體" w:hAnsi="標楷體" w:cs="標楷體"/>
                <w:b/>
                <w:szCs w:val="20"/>
              </w:rPr>
            </w:pPr>
            <w:r>
              <w:rPr>
                <w:rFonts w:ascii="標楷體" w:eastAsia="標楷體" w:hAnsi="標楷體" w:cs="標楷體" w:hint="eastAsia"/>
                <w:b/>
                <w:szCs w:val="20"/>
              </w:rPr>
              <w:t>七</w:t>
            </w:r>
            <w:r w:rsidRPr="00935CCE">
              <w:rPr>
                <w:rFonts w:ascii="標楷體" w:eastAsia="標楷體" w:hAnsi="標楷體" w:cs="標楷體"/>
                <w:b/>
                <w:szCs w:val="20"/>
              </w:rPr>
              <w:t>、網頁連結</w:t>
            </w:r>
            <w:r>
              <w:rPr>
                <w:rFonts w:ascii="標楷體" w:eastAsia="標楷體" w:hAnsi="標楷體" w:cs="標楷體" w:hint="eastAsia"/>
                <w:b/>
                <w:szCs w:val="20"/>
              </w:rPr>
              <w:t>：</w:t>
            </w:r>
          </w:p>
        </w:tc>
      </w:tr>
      <w:tr w:rsidR="008C05F6" w:rsidTr="008C05F6">
        <w:tc>
          <w:tcPr>
            <w:tcW w:w="10632" w:type="dxa"/>
            <w:gridSpan w:val="1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B601D" w:rsidP="008C05F6">
            <w:pPr>
              <w:pStyle w:val="Standard"/>
              <w:snapToGrid w:val="0"/>
              <w:rPr>
                <w:rFonts w:ascii="標楷體" w:eastAsia="標楷體" w:hAnsi="標楷體" w:cs="標楷體"/>
                <w:sz w:val="20"/>
                <w:szCs w:val="20"/>
              </w:rPr>
            </w:pPr>
            <w:hyperlink r:id="rId63" w:history="1">
              <w:r w:rsidR="008C05F6" w:rsidRPr="00F56FDD">
                <w:rPr>
                  <w:rStyle w:val="af0"/>
                  <w:rFonts w:ascii="標楷體" w:eastAsia="標楷體" w:hAnsi="標楷體" w:cs="標楷體"/>
                </w:rPr>
                <w:t>http://www.lanyangnet.com.tw/ilpoint/ld08/index.asp?url=link1.html</w:t>
              </w:r>
            </w:hyperlink>
          </w:p>
        </w:tc>
      </w:tr>
    </w:tbl>
    <w:p w:rsidR="008C05F6" w:rsidRDefault="008C05F6" w:rsidP="008C05F6">
      <w:pPr>
        <w:pStyle w:val="Standard"/>
        <w:spacing w:line="420" w:lineRule="exact"/>
        <w:ind w:hanging="510"/>
        <w:jc w:val="both"/>
        <w:rPr>
          <w:rFonts w:ascii="Verdana" w:eastAsia="標楷體" w:hAnsi="Verdana" w:cs="Verdana"/>
          <w:color w:val="000000"/>
          <w:sz w:val="32"/>
          <w:szCs w:val="36"/>
        </w:rPr>
      </w:pPr>
    </w:p>
    <w:p w:rsidR="008C05F6" w:rsidRDefault="008C05F6" w:rsidP="008C05F6">
      <w:pPr>
        <w:pStyle w:val="Standard"/>
        <w:spacing w:line="420" w:lineRule="exact"/>
        <w:ind w:rightChars="-355" w:right="-852" w:hanging="510"/>
        <w:jc w:val="both"/>
        <w:rPr>
          <w:rFonts w:ascii="Verdana" w:eastAsia="標楷體" w:hAnsi="Verdana" w:cs="Verdana"/>
          <w:color w:val="000000"/>
          <w:sz w:val="32"/>
          <w:szCs w:val="36"/>
        </w:rPr>
      </w:pPr>
      <w:r w:rsidRPr="0088197C">
        <w:rPr>
          <w:rFonts w:ascii="Verdana" w:eastAsia="標楷體" w:hAnsi="Verdana" w:cs="Verdana"/>
          <w:color w:val="000000"/>
          <w:sz w:val="32"/>
          <w:szCs w:val="36"/>
        </w:rPr>
        <w:t>二、</w:t>
      </w:r>
      <w:r>
        <w:rPr>
          <w:rFonts w:ascii="Verdana" w:eastAsia="標楷體" w:hAnsi="Verdana" w:cs="Verdana" w:hint="eastAsia"/>
          <w:color w:val="000000"/>
          <w:sz w:val="32"/>
          <w:szCs w:val="36"/>
        </w:rPr>
        <w:t>教學</w:t>
      </w:r>
      <w:r w:rsidRPr="0088197C">
        <w:rPr>
          <w:rFonts w:ascii="Verdana" w:eastAsia="標楷體" w:hAnsi="Verdana" w:cs="Verdana" w:hint="eastAsia"/>
          <w:color w:val="000000"/>
          <w:sz w:val="32"/>
          <w:szCs w:val="36"/>
        </w:rPr>
        <w:t>過程紀錄：</w:t>
      </w:r>
    </w:p>
    <w:p w:rsidR="008C05F6" w:rsidRPr="00F56FDD" w:rsidRDefault="008C05F6" w:rsidP="008C05F6">
      <w:pPr>
        <w:widowControl/>
        <w:suppressAutoHyphens w:val="0"/>
        <w:autoSpaceDN/>
        <w:spacing w:before="100" w:beforeAutospacing="1" w:line="403" w:lineRule="atLeast"/>
        <w:textAlignment w:val="auto"/>
        <w:rPr>
          <w:rFonts w:ascii="標楷體" w:eastAsia="標楷體" w:hAnsi="標楷體" w:cs="新細明體"/>
          <w:color w:val="000000"/>
          <w:kern w:val="0"/>
          <w:lang w:bidi="ar-SA"/>
        </w:rPr>
      </w:pPr>
      <w:r w:rsidRPr="00F56FDD">
        <w:rPr>
          <w:rFonts w:ascii="標楷體" w:eastAsia="標楷體" w:hAnsi="標楷體" w:cs="新細明體" w:hint="eastAsia"/>
          <w:color w:val="000000"/>
          <w:kern w:val="0"/>
          <w:lang w:bidi="ar-SA"/>
        </w:rPr>
        <w:t>此次校外教學因碰到</w:t>
      </w:r>
      <w:proofErr w:type="gramStart"/>
      <w:r w:rsidRPr="00F56FDD">
        <w:rPr>
          <w:rFonts w:ascii="標楷體" w:eastAsia="標楷體" w:hAnsi="標楷體" w:cs="新細明體" w:hint="eastAsia"/>
          <w:color w:val="000000"/>
          <w:kern w:val="0"/>
          <w:lang w:bidi="ar-SA"/>
        </w:rPr>
        <w:t>疫</w:t>
      </w:r>
      <w:proofErr w:type="gramEnd"/>
      <w:r w:rsidRPr="00F56FDD">
        <w:rPr>
          <w:rFonts w:ascii="標楷體" w:eastAsia="標楷體" w:hAnsi="標楷體" w:cs="新細明體" w:hint="eastAsia"/>
          <w:color w:val="000000"/>
          <w:kern w:val="0"/>
          <w:lang w:bidi="ar-SA"/>
        </w:rPr>
        <w:t>情，原本蘭陽博物館的導</w:t>
      </w:r>
      <w:proofErr w:type="gramStart"/>
      <w:r w:rsidRPr="00F56FDD">
        <w:rPr>
          <w:rFonts w:ascii="標楷體" w:eastAsia="標楷體" w:hAnsi="標楷體" w:cs="新細明體" w:hint="eastAsia"/>
          <w:color w:val="000000"/>
          <w:kern w:val="0"/>
          <w:lang w:bidi="ar-SA"/>
        </w:rPr>
        <w:t>覽</w:t>
      </w:r>
      <w:proofErr w:type="gramEnd"/>
      <w:r w:rsidRPr="00F56FDD">
        <w:rPr>
          <w:rFonts w:ascii="標楷體" w:eastAsia="標楷體" w:hAnsi="標楷體" w:cs="新細明體" w:hint="eastAsia"/>
          <w:color w:val="000000"/>
          <w:kern w:val="0"/>
          <w:lang w:bidi="ar-SA"/>
        </w:rPr>
        <w:t>活動沒有排入直到10月中旬才確定，也因為覺得</w:t>
      </w:r>
      <w:proofErr w:type="gramStart"/>
      <w:r w:rsidRPr="00F56FDD">
        <w:rPr>
          <w:rFonts w:ascii="標楷體" w:eastAsia="標楷體" w:hAnsi="標楷體" w:cs="新細明體" w:hint="eastAsia"/>
          <w:color w:val="000000"/>
          <w:kern w:val="0"/>
          <w:lang w:bidi="ar-SA"/>
        </w:rPr>
        <w:t>在蘭博可能</w:t>
      </w:r>
      <w:proofErr w:type="gramEnd"/>
      <w:r w:rsidRPr="00F56FDD">
        <w:rPr>
          <w:rFonts w:ascii="標楷體" w:eastAsia="標楷體" w:hAnsi="標楷體" w:cs="新細明體" w:hint="eastAsia"/>
          <w:color w:val="000000"/>
          <w:kern w:val="0"/>
          <w:lang w:bidi="ar-SA"/>
        </w:rPr>
        <w:t>因沒有導</w:t>
      </w:r>
      <w:proofErr w:type="gramStart"/>
      <w:r w:rsidRPr="00F56FDD">
        <w:rPr>
          <w:rFonts w:ascii="標楷體" w:eastAsia="標楷體" w:hAnsi="標楷體" w:cs="新細明體" w:hint="eastAsia"/>
          <w:color w:val="000000"/>
          <w:kern w:val="0"/>
          <w:lang w:bidi="ar-SA"/>
        </w:rPr>
        <w:t>覽</w:t>
      </w:r>
      <w:proofErr w:type="gramEnd"/>
      <w:r w:rsidRPr="00F56FDD">
        <w:rPr>
          <w:rFonts w:ascii="標楷體" w:eastAsia="標楷體" w:hAnsi="標楷體" w:cs="新細明體" w:hint="eastAsia"/>
          <w:color w:val="000000"/>
          <w:kern w:val="0"/>
          <w:lang w:bidi="ar-SA"/>
        </w:rPr>
        <w:t>必須提早離開，而找了第二</w:t>
      </w:r>
      <w:proofErr w:type="gramStart"/>
      <w:r w:rsidRPr="00F56FDD">
        <w:rPr>
          <w:rFonts w:ascii="標楷體" w:eastAsia="標楷體" w:hAnsi="標楷體" w:cs="新細明體" w:hint="eastAsia"/>
          <w:color w:val="000000"/>
          <w:kern w:val="0"/>
          <w:lang w:bidi="ar-SA"/>
        </w:rPr>
        <w:t>個</w:t>
      </w:r>
      <w:proofErr w:type="gramEnd"/>
      <w:r w:rsidRPr="00F56FDD">
        <w:rPr>
          <w:rFonts w:ascii="標楷體" w:eastAsia="標楷體" w:hAnsi="標楷體" w:cs="新細明體" w:hint="eastAsia"/>
          <w:color w:val="000000"/>
          <w:kern w:val="0"/>
          <w:lang w:bidi="ar-SA"/>
        </w:rPr>
        <w:t>點香草菲</w:t>
      </w:r>
      <w:proofErr w:type="gramStart"/>
      <w:r w:rsidRPr="00F56FDD">
        <w:rPr>
          <w:rFonts w:ascii="標楷體" w:eastAsia="標楷體" w:hAnsi="標楷體" w:cs="新細明體" w:hint="eastAsia"/>
          <w:color w:val="000000"/>
          <w:kern w:val="0"/>
          <w:lang w:bidi="ar-SA"/>
        </w:rPr>
        <w:t>菲</w:t>
      </w:r>
      <w:proofErr w:type="gramEnd"/>
      <w:r w:rsidRPr="00F56FDD">
        <w:rPr>
          <w:rFonts w:ascii="標楷體" w:eastAsia="標楷體" w:hAnsi="標楷體" w:cs="新細明體" w:hint="eastAsia"/>
          <w:color w:val="000000"/>
          <w:kern w:val="0"/>
          <w:lang w:bidi="ar-SA"/>
        </w:rPr>
        <w:t>及第三個點陳氏</w:t>
      </w:r>
      <w:proofErr w:type="gramStart"/>
      <w:r w:rsidRPr="00F56FDD">
        <w:rPr>
          <w:rFonts w:ascii="標楷體" w:eastAsia="標楷體" w:hAnsi="標楷體" w:cs="新細明體" w:hint="eastAsia"/>
          <w:color w:val="000000"/>
          <w:kern w:val="0"/>
          <w:lang w:bidi="ar-SA"/>
        </w:rPr>
        <w:t>鑑湖堂</w:t>
      </w:r>
      <w:proofErr w:type="gramEnd"/>
      <w:r w:rsidRPr="00F56FDD">
        <w:rPr>
          <w:rFonts w:ascii="標楷體" w:eastAsia="標楷體" w:hAnsi="標楷體" w:cs="新細明體" w:hint="eastAsia"/>
          <w:color w:val="000000"/>
          <w:kern w:val="0"/>
          <w:lang w:bidi="ar-SA"/>
        </w:rPr>
        <w:t>，本次課程還好天氣狀況良好不受影響，且</w:t>
      </w:r>
      <w:proofErr w:type="gramStart"/>
      <w:r w:rsidRPr="00F56FDD">
        <w:rPr>
          <w:rFonts w:ascii="標楷體" w:eastAsia="標楷體" w:hAnsi="標楷體" w:cs="新細明體" w:hint="eastAsia"/>
          <w:color w:val="000000"/>
          <w:kern w:val="0"/>
          <w:lang w:bidi="ar-SA"/>
        </w:rPr>
        <w:t>參觀蘭博的</w:t>
      </w:r>
      <w:proofErr w:type="gramEnd"/>
      <w:r w:rsidRPr="00F56FDD">
        <w:rPr>
          <w:rFonts w:ascii="標楷體" w:eastAsia="標楷體" w:hAnsi="標楷體" w:cs="新細明體" w:hint="eastAsia"/>
          <w:color w:val="000000"/>
          <w:kern w:val="0"/>
          <w:lang w:bidi="ar-SA"/>
        </w:rPr>
        <w:t>時間還嫌太少學生</w:t>
      </w:r>
      <w:proofErr w:type="gramStart"/>
      <w:r w:rsidRPr="00F56FDD">
        <w:rPr>
          <w:rFonts w:ascii="標楷體" w:eastAsia="標楷體" w:hAnsi="標楷體" w:cs="新細明體" w:hint="eastAsia"/>
          <w:color w:val="000000"/>
          <w:kern w:val="0"/>
          <w:lang w:bidi="ar-SA"/>
        </w:rPr>
        <w:t>意猶未竟</w:t>
      </w:r>
      <w:proofErr w:type="gramEnd"/>
      <w:r w:rsidRPr="00F56FDD">
        <w:rPr>
          <w:rFonts w:ascii="標楷體" w:eastAsia="標楷體" w:hAnsi="標楷體" w:cs="新細明體" w:hint="eastAsia"/>
          <w:color w:val="000000"/>
          <w:kern w:val="0"/>
          <w:lang w:bidi="ar-SA"/>
        </w:rPr>
        <w:t>。第二</w:t>
      </w:r>
      <w:proofErr w:type="gramStart"/>
      <w:r w:rsidRPr="00F56FDD">
        <w:rPr>
          <w:rFonts w:ascii="標楷體" w:eastAsia="標楷體" w:hAnsi="標楷體" w:cs="新細明體" w:hint="eastAsia"/>
          <w:color w:val="000000"/>
          <w:kern w:val="0"/>
          <w:lang w:bidi="ar-SA"/>
        </w:rPr>
        <w:t>個</w:t>
      </w:r>
      <w:proofErr w:type="gramEnd"/>
      <w:r w:rsidRPr="00F56FDD">
        <w:rPr>
          <w:rFonts w:ascii="標楷體" w:eastAsia="標楷體" w:hAnsi="標楷體" w:cs="新細明體" w:hint="eastAsia"/>
          <w:color w:val="000000"/>
          <w:kern w:val="0"/>
          <w:lang w:bidi="ar-SA"/>
        </w:rPr>
        <w:t>點香草菲</w:t>
      </w:r>
      <w:proofErr w:type="gramStart"/>
      <w:r w:rsidRPr="00F56FDD">
        <w:rPr>
          <w:rFonts w:ascii="標楷體" w:eastAsia="標楷體" w:hAnsi="標楷體" w:cs="新細明體" w:hint="eastAsia"/>
          <w:color w:val="000000"/>
          <w:kern w:val="0"/>
          <w:lang w:bidi="ar-SA"/>
        </w:rPr>
        <w:t>菲</w:t>
      </w:r>
      <w:proofErr w:type="gramEnd"/>
      <w:r w:rsidRPr="00F56FDD">
        <w:rPr>
          <w:rFonts w:ascii="標楷體" w:eastAsia="標楷體" w:hAnsi="標楷體" w:cs="新細明體" w:hint="eastAsia"/>
          <w:color w:val="000000"/>
          <w:kern w:val="0"/>
          <w:lang w:bidi="ar-SA"/>
        </w:rPr>
        <w:t>活動也很精采，但時間太短無法讓孩子盡情參觀拍照。最後陳氏</w:t>
      </w:r>
      <w:proofErr w:type="gramStart"/>
      <w:r w:rsidRPr="00F56FDD">
        <w:rPr>
          <w:rFonts w:ascii="標楷體" w:eastAsia="標楷體" w:hAnsi="標楷體" w:cs="新細明體" w:hint="eastAsia"/>
          <w:color w:val="000000"/>
          <w:kern w:val="0"/>
          <w:lang w:bidi="ar-SA"/>
        </w:rPr>
        <w:t>鑑湖堂</w:t>
      </w:r>
      <w:proofErr w:type="gramEnd"/>
      <w:r w:rsidRPr="00F56FDD">
        <w:rPr>
          <w:rFonts w:ascii="標楷體" w:eastAsia="標楷體" w:hAnsi="標楷體" w:cs="新細明體" w:hint="eastAsia"/>
          <w:color w:val="000000"/>
          <w:kern w:val="0"/>
          <w:lang w:bidi="ar-SA"/>
        </w:rPr>
        <w:t>的古蹟導</w:t>
      </w:r>
      <w:proofErr w:type="gramStart"/>
      <w:r w:rsidRPr="00F56FDD">
        <w:rPr>
          <w:rFonts w:ascii="標楷體" w:eastAsia="標楷體" w:hAnsi="標楷體" w:cs="新細明體" w:hint="eastAsia"/>
          <w:color w:val="000000"/>
          <w:kern w:val="0"/>
          <w:lang w:bidi="ar-SA"/>
        </w:rPr>
        <w:t>覽</w:t>
      </w:r>
      <w:proofErr w:type="gramEnd"/>
      <w:r w:rsidRPr="00F56FDD">
        <w:rPr>
          <w:rFonts w:ascii="標楷體" w:eastAsia="標楷體" w:hAnsi="標楷體" w:cs="新細明體" w:hint="eastAsia"/>
          <w:color w:val="000000"/>
          <w:kern w:val="0"/>
          <w:lang w:bidi="ar-SA"/>
        </w:rPr>
        <w:t>單位非常用心，解說詳盡，但受限於場所大小，我們100多人快容納不下，影響解說品質。</w:t>
      </w:r>
    </w:p>
    <w:p w:rsidR="008C05F6" w:rsidRDefault="008C05F6" w:rsidP="008C05F6">
      <w:pPr>
        <w:pStyle w:val="Standard"/>
        <w:spacing w:line="420" w:lineRule="exact"/>
        <w:ind w:rightChars="-355" w:right="-852" w:hanging="510"/>
        <w:jc w:val="both"/>
        <w:rPr>
          <w:rFonts w:ascii="Verdana" w:eastAsia="標楷體" w:hAnsi="Verdana" w:cs="Verdana"/>
          <w:color w:val="FF0000"/>
          <w:sz w:val="22"/>
          <w:szCs w:val="22"/>
        </w:rPr>
      </w:pPr>
    </w:p>
    <w:p w:rsidR="008C05F6" w:rsidRDefault="008C05F6" w:rsidP="008C05F6">
      <w:pPr>
        <w:pStyle w:val="Standard"/>
        <w:spacing w:line="420" w:lineRule="exact"/>
        <w:ind w:rightChars="-355" w:right="-852" w:hanging="510"/>
        <w:jc w:val="both"/>
        <w:rPr>
          <w:rFonts w:ascii="Verdana" w:eastAsia="標楷體" w:hAnsi="Verdana" w:cs="Verdana"/>
          <w:color w:val="000000"/>
          <w:sz w:val="32"/>
          <w:szCs w:val="36"/>
        </w:rPr>
      </w:pPr>
      <w:r>
        <w:rPr>
          <w:rFonts w:ascii="Verdana" w:eastAsia="標楷體" w:hAnsi="Verdana" w:cs="Verdana" w:hint="eastAsia"/>
          <w:color w:val="000000"/>
          <w:sz w:val="32"/>
          <w:szCs w:val="36"/>
        </w:rPr>
        <w:lastRenderedPageBreak/>
        <w:t>三</w:t>
      </w:r>
      <w:r w:rsidRPr="0088197C">
        <w:rPr>
          <w:rFonts w:ascii="Verdana" w:eastAsia="標楷體" w:hAnsi="Verdana" w:cs="Verdana"/>
          <w:color w:val="000000"/>
          <w:sz w:val="32"/>
          <w:szCs w:val="36"/>
        </w:rPr>
        <w:t>、</w:t>
      </w:r>
      <w:r>
        <w:rPr>
          <w:rFonts w:ascii="Verdana" w:eastAsia="標楷體" w:hAnsi="Verdana" w:cs="Verdana" w:hint="eastAsia"/>
          <w:color w:val="000000"/>
          <w:sz w:val="32"/>
          <w:szCs w:val="36"/>
        </w:rPr>
        <w:t>學生學習表現</w:t>
      </w:r>
      <w:r w:rsidRPr="0088197C">
        <w:rPr>
          <w:rFonts w:ascii="Verdana" w:eastAsia="標楷體" w:hAnsi="Verdana" w:cs="Verdana" w:hint="eastAsia"/>
          <w:color w:val="000000"/>
          <w:sz w:val="32"/>
          <w:szCs w:val="36"/>
        </w:rPr>
        <w:t>：</w:t>
      </w:r>
    </w:p>
    <w:p w:rsidR="008C05F6" w:rsidRDefault="008C05F6" w:rsidP="008C05F6">
      <w:pPr>
        <w:pStyle w:val="Standard"/>
        <w:spacing w:line="420" w:lineRule="exact"/>
        <w:ind w:rightChars="-355" w:right="-852" w:hanging="510"/>
        <w:rPr>
          <w:rFonts w:ascii="標楷體" w:eastAsia="標楷體" w:hAnsi="標楷體" w:cs="Verdana"/>
          <w:sz w:val="22"/>
          <w:szCs w:val="22"/>
        </w:rPr>
      </w:pPr>
      <w:r>
        <w:rPr>
          <w:rFonts w:ascii="Verdana" w:eastAsia="標楷體" w:hAnsi="Verdana" w:cs="Verdana"/>
          <w:sz w:val="22"/>
          <w:szCs w:val="22"/>
        </w:rPr>
        <w:t>學生於行程前有進行</w:t>
      </w:r>
      <w:r>
        <w:rPr>
          <w:rFonts w:ascii="標楷體" w:eastAsia="標楷體" w:hAnsi="標楷體" w:cs="Verdana" w:hint="eastAsia"/>
          <w:sz w:val="22"/>
          <w:szCs w:val="22"/>
        </w:rPr>
        <w:t>「校外作文」之引導，藉由行程介紹使學生認識此次校外教學之參觀地點特色，使學生</w:t>
      </w:r>
    </w:p>
    <w:p w:rsidR="008C05F6" w:rsidRPr="006F6A16" w:rsidRDefault="008C05F6" w:rsidP="008C05F6">
      <w:pPr>
        <w:pStyle w:val="Standard"/>
        <w:spacing w:line="420" w:lineRule="exact"/>
        <w:ind w:rightChars="-355" w:right="-852" w:hanging="510"/>
        <w:rPr>
          <w:rFonts w:ascii="Verdana" w:eastAsia="標楷體" w:hAnsi="Verdana" w:cs="Verdana"/>
          <w:sz w:val="22"/>
          <w:szCs w:val="22"/>
        </w:rPr>
      </w:pPr>
      <w:r>
        <w:rPr>
          <w:rFonts w:ascii="標楷體" w:eastAsia="標楷體" w:hAnsi="標楷體" w:cs="Verdana" w:hint="eastAsia"/>
          <w:sz w:val="22"/>
          <w:szCs w:val="22"/>
        </w:rPr>
        <w:t>進行校外教學時能加深印象，並於回程後繼續引導學生回顧校外教學參觀時的重點，引導學生完成作文。</w:t>
      </w:r>
    </w:p>
    <w:p w:rsidR="008C05F6" w:rsidRPr="0088197C" w:rsidRDefault="008C05F6" w:rsidP="008C05F6">
      <w:pPr>
        <w:pStyle w:val="Standard"/>
        <w:spacing w:line="420" w:lineRule="exact"/>
        <w:ind w:hanging="510"/>
        <w:jc w:val="both"/>
        <w:rPr>
          <w:rFonts w:ascii="Verdana" w:eastAsia="標楷體" w:hAnsi="Verdana" w:cs="Verdana"/>
          <w:color w:val="000000"/>
          <w:sz w:val="32"/>
          <w:szCs w:val="36"/>
        </w:rPr>
      </w:pPr>
      <w:r>
        <w:rPr>
          <w:rFonts w:ascii="Verdana" w:eastAsia="標楷體" w:hAnsi="Verdana" w:cs="Verdana" w:hint="eastAsia"/>
          <w:color w:val="000000"/>
          <w:sz w:val="32"/>
          <w:szCs w:val="36"/>
        </w:rPr>
        <w:t>四</w:t>
      </w:r>
      <w:r w:rsidRPr="0088197C">
        <w:rPr>
          <w:rFonts w:ascii="Verdana" w:eastAsia="標楷體" w:hAnsi="Verdana" w:cs="Verdana"/>
          <w:color w:val="000000"/>
          <w:sz w:val="32"/>
          <w:szCs w:val="36"/>
        </w:rPr>
        <w:t>、</w:t>
      </w:r>
      <w:r>
        <w:rPr>
          <w:rFonts w:ascii="Verdana" w:eastAsia="標楷體" w:hAnsi="Verdana" w:cs="Verdana" w:hint="eastAsia"/>
          <w:color w:val="000000"/>
          <w:sz w:val="32"/>
          <w:szCs w:val="36"/>
        </w:rPr>
        <w:t>成效檢討及建議：</w:t>
      </w:r>
    </w:p>
    <w:p w:rsidR="008C05F6" w:rsidRPr="00F56FDD" w:rsidRDefault="008C05F6" w:rsidP="008C05F6">
      <w:pPr>
        <w:widowControl/>
        <w:suppressAutoHyphens w:val="0"/>
        <w:autoSpaceDN/>
        <w:spacing w:before="100" w:beforeAutospacing="1" w:line="403" w:lineRule="atLeast"/>
        <w:textAlignment w:val="auto"/>
        <w:rPr>
          <w:rFonts w:ascii="標楷體" w:eastAsia="標楷體" w:hAnsi="標楷體" w:cs="新細明體"/>
          <w:color w:val="000000"/>
          <w:kern w:val="0"/>
          <w:lang w:bidi="ar-SA"/>
        </w:rPr>
      </w:pPr>
      <w:r w:rsidRPr="00F56FDD">
        <w:rPr>
          <w:rFonts w:ascii="標楷體" w:eastAsia="標楷體" w:hAnsi="標楷體" w:cs="新細明體" w:hint="eastAsia"/>
          <w:color w:val="000000"/>
          <w:kern w:val="0"/>
          <w:lang w:bidi="ar-SA"/>
        </w:rPr>
        <w:t>此次校外教學因碰到</w:t>
      </w:r>
      <w:proofErr w:type="gramStart"/>
      <w:r w:rsidRPr="00F56FDD">
        <w:rPr>
          <w:rFonts w:ascii="標楷體" w:eastAsia="標楷體" w:hAnsi="標楷體" w:cs="新細明體" w:hint="eastAsia"/>
          <w:color w:val="000000"/>
          <w:kern w:val="0"/>
          <w:lang w:bidi="ar-SA"/>
        </w:rPr>
        <w:t>疫</w:t>
      </w:r>
      <w:proofErr w:type="gramEnd"/>
      <w:r w:rsidRPr="00F56FDD">
        <w:rPr>
          <w:rFonts w:ascii="標楷體" w:eastAsia="標楷體" w:hAnsi="標楷體" w:cs="新細明體" w:hint="eastAsia"/>
          <w:color w:val="000000"/>
          <w:kern w:val="0"/>
          <w:lang w:bidi="ar-SA"/>
        </w:rPr>
        <w:t>情，原本蘭陽博物館的導</w:t>
      </w:r>
      <w:proofErr w:type="gramStart"/>
      <w:r w:rsidRPr="00F56FDD">
        <w:rPr>
          <w:rFonts w:ascii="標楷體" w:eastAsia="標楷體" w:hAnsi="標楷體" w:cs="新細明體" w:hint="eastAsia"/>
          <w:color w:val="000000"/>
          <w:kern w:val="0"/>
          <w:lang w:bidi="ar-SA"/>
        </w:rPr>
        <w:t>覽</w:t>
      </w:r>
      <w:proofErr w:type="gramEnd"/>
      <w:r w:rsidRPr="00F56FDD">
        <w:rPr>
          <w:rFonts w:ascii="標楷體" w:eastAsia="標楷體" w:hAnsi="標楷體" w:cs="新細明體" w:hint="eastAsia"/>
          <w:color w:val="000000"/>
          <w:kern w:val="0"/>
          <w:lang w:bidi="ar-SA"/>
        </w:rPr>
        <w:t>活動沒有排入直到10月中旬才確定，也因為覺得</w:t>
      </w:r>
      <w:proofErr w:type="gramStart"/>
      <w:r w:rsidRPr="00F56FDD">
        <w:rPr>
          <w:rFonts w:ascii="標楷體" w:eastAsia="標楷體" w:hAnsi="標楷體" w:cs="新細明體" w:hint="eastAsia"/>
          <w:color w:val="000000"/>
          <w:kern w:val="0"/>
          <w:lang w:bidi="ar-SA"/>
        </w:rPr>
        <w:t>在蘭博可能</w:t>
      </w:r>
      <w:proofErr w:type="gramEnd"/>
      <w:r w:rsidRPr="00F56FDD">
        <w:rPr>
          <w:rFonts w:ascii="標楷體" w:eastAsia="標楷體" w:hAnsi="標楷體" w:cs="新細明體" w:hint="eastAsia"/>
          <w:color w:val="000000"/>
          <w:kern w:val="0"/>
          <w:lang w:bidi="ar-SA"/>
        </w:rPr>
        <w:t>因沒有導</w:t>
      </w:r>
      <w:proofErr w:type="gramStart"/>
      <w:r w:rsidRPr="00F56FDD">
        <w:rPr>
          <w:rFonts w:ascii="標楷體" w:eastAsia="標楷體" w:hAnsi="標楷體" w:cs="新細明體" w:hint="eastAsia"/>
          <w:color w:val="000000"/>
          <w:kern w:val="0"/>
          <w:lang w:bidi="ar-SA"/>
        </w:rPr>
        <w:t>覽</w:t>
      </w:r>
      <w:proofErr w:type="gramEnd"/>
      <w:r w:rsidRPr="00F56FDD">
        <w:rPr>
          <w:rFonts w:ascii="標楷體" w:eastAsia="標楷體" w:hAnsi="標楷體" w:cs="新細明體" w:hint="eastAsia"/>
          <w:color w:val="000000"/>
          <w:kern w:val="0"/>
          <w:lang w:bidi="ar-SA"/>
        </w:rPr>
        <w:t>必須提早離開，而找了第二</w:t>
      </w:r>
      <w:proofErr w:type="gramStart"/>
      <w:r w:rsidRPr="00F56FDD">
        <w:rPr>
          <w:rFonts w:ascii="標楷體" w:eastAsia="標楷體" w:hAnsi="標楷體" w:cs="新細明體" w:hint="eastAsia"/>
          <w:color w:val="000000"/>
          <w:kern w:val="0"/>
          <w:lang w:bidi="ar-SA"/>
        </w:rPr>
        <w:t>個</w:t>
      </w:r>
      <w:proofErr w:type="gramEnd"/>
      <w:r w:rsidRPr="00F56FDD">
        <w:rPr>
          <w:rFonts w:ascii="標楷體" w:eastAsia="標楷體" w:hAnsi="標楷體" w:cs="新細明體" w:hint="eastAsia"/>
          <w:color w:val="000000"/>
          <w:kern w:val="0"/>
          <w:lang w:bidi="ar-SA"/>
        </w:rPr>
        <w:t>點香草菲</w:t>
      </w:r>
      <w:proofErr w:type="gramStart"/>
      <w:r w:rsidRPr="00F56FDD">
        <w:rPr>
          <w:rFonts w:ascii="標楷體" w:eastAsia="標楷體" w:hAnsi="標楷體" w:cs="新細明體" w:hint="eastAsia"/>
          <w:color w:val="000000"/>
          <w:kern w:val="0"/>
          <w:lang w:bidi="ar-SA"/>
        </w:rPr>
        <w:t>菲</w:t>
      </w:r>
      <w:proofErr w:type="gramEnd"/>
      <w:r w:rsidRPr="00F56FDD">
        <w:rPr>
          <w:rFonts w:ascii="標楷體" w:eastAsia="標楷體" w:hAnsi="標楷體" w:cs="新細明體" w:hint="eastAsia"/>
          <w:color w:val="000000"/>
          <w:kern w:val="0"/>
          <w:lang w:bidi="ar-SA"/>
        </w:rPr>
        <w:t>及第三個點陳氏</w:t>
      </w:r>
      <w:proofErr w:type="gramStart"/>
      <w:r w:rsidRPr="00F56FDD">
        <w:rPr>
          <w:rFonts w:ascii="標楷體" w:eastAsia="標楷體" w:hAnsi="標楷體" w:cs="新細明體" w:hint="eastAsia"/>
          <w:color w:val="000000"/>
          <w:kern w:val="0"/>
          <w:lang w:bidi="ar-SA"/>
        </w:rPr>
        <w:t>鑑湖堂</w:t>
      </w:r>
      <w:proofErr w:type="gramEnd"/>
      <w:r w:rsidRPr="00F56FDD">
        <w:rPr>
          <w:rFonts w:ascii="標楷體" w:eastAsia="標楷體" w:hAnsi="標楷體" w:cs="新細明體" w:hint="eastAsia"/>
          <w:color w:val="000000"/>
          <w:kern w:val="0"/>
          <w:lang w:bidi="ar-SA"/>
        </w:rPr>
        <w:t>，本次課程還好天氣狀況良好不受影響，且</w:t>
      </w:r>
      <w:proofErr w:type="gramStart"/>
      <w:r w:rsidRPr="00F56FDD">
        <w:rPr>
          <w:rFonts w:ascii="標楷體" w:eastAsia="標楷體" w:hAnsi="標楷體" w:cs="新細明體" w:hint="eastAsia"/>
          <w:color w:val="000000"/>
          <w:kern w:val="0"/>
          <w:lang w:bidi="ar-SA"/>
        </w:rPr>
        <w:t>參觀蘭博的</w:t>
      </w:r>
      <w:proofErr w:type="gramEnd"/>
      <w:r w:rsidRPr="00F56FDD">
        <w:rPr>
          <w:rFonts w:ascii="標楷體" w:eastAsia="標楷體" w:hAnsi="標楷體" w:cs="新細明體" w:hint="eastAsia"/>
          <w:color w:val="000000"/>
          <w:kern w:val="0"/>
          <w:lang w:bidi="ar-SA"/>
        </w:rPr>
        <w:t>時間還嫌太少學生</w:t>
      </w:r>
      <w:proofErr w:type="gramStart"/>
      <w:r w:rsidRPr="00F56FDD">
        <w:rPr>
          <w:rFonts w:ascii="標楷體" w:eastAsia="標楷體" w:hAnsi="標楷體" w:cs="新細明體" w:hint="eastAsia"/>
          <w:color w:val="000000"/>
          <w:kern w:val="0"/>
          <w:lang w:bidi="ar-SA"/>
        </w:rPr>
        <w:t>意猶未竟</w:t>
      </w:r>
      <w:proofErr w:type="gramEnd"/>
      <w:r w:rsidRPr="00F56FDD">
        <w:rPr>
          <w:rFonts w:ascii="標楷體" w:eastAsia="標楷體" w:hAnsi="標楷體" w:cs="新細明體" w:hint="eastAsia"/>
          <w:color w:val="000000"/>
          <w:kern w:val="0"/>
          <w:lang w:bidi="ar-SA"/>
        </w:rPr>
        <w:t>。第二</w:t>
      </w:r>
      <w:proofErr w:type="gramStart"/>
      <w:r w:rsidRPr="00F56FDD">
        <w:rPr>
          <w:rFonts w:ascii="標楷體" w:eastAsia="標楷體" w:hAnsi="標楷體" w:cs="新細明體" w:hint="eastAsia"/>
          <w:color w:val="000000"/>
          <w:kern w:val="0"/>
          <w:lang w:bidi="ar-SA"/>
        </w:rPr>
        <w:t>個</w:t>
      </w:r>
      <w:proofErr w:type="gramEnd"/>
      <w:r w:rsidRPr="00F56FDD">
        <w:rPr>
          <w:rFonts w:ascii="標楷體" w:eastAsia="標楷體" w:hAnsi="標楷體" w:cs="新細明體" w:hint="eastAsia"/>
          <w:color w:val="000000"/>
          <w:kern w:val="0"/>
          <w:lang w:bidi="ar-SA"/>
        </w:rPr>
        <w:t>點香草菲</w:t>
      </w:r>
      <w:proofErr w:type="gramStart"/>
      <w:r w:rsidRPr="00F56FDD">
        <w:rPr>
          <w:rFonts w:ascii="標楷體" w:eastAsia="標楷體" w:hAnsi="標楷體" w:cs="新細明體" w:hint="eastAsia"/>
          <w:color w:val="000000"/>
          <w:kern w:val="0"/>
          <w:lang w:bidi="ar-SA"/>
        </w:rPr>
        <w:t>菲</w:t>
      </w:r>
      <w:proofErr w:type="gramEnd"/>
      <w:r w:rsidRPr="00F56FDD">
        <w:rPr>
          <w:rFonts w:ascii="標楷體" w:eastAsia="標楷體" w:hAnsi="標楷體" w:cs="新細明體" w:hint="eastAsia"/>
          <w:color w:val="000000"/>
          <w:kern w:val="0"/>
          <w:lang w:bidi="ar-SA"/>
        </w:rPr>
        <w:t>活動也很精采，但時間太短無法讓孩子盡情參觀拍照。最後陳氏</w:t>
      </w:r>
      <w:proofErr w:type="gramStart"/>
      <w:r w:rsidRPr="00F56FDD">
        <w:rPr>
          <w:rFonts w:ascii="標楷體" w:eastAsia="標楷體" w:hAnsi="標楷體" w:cs="新細明體" w:hint="eastAsia"/>
          <w:color w:val="000000"/>
          <w:kern w:val="0"/>
          <w:lang w:bidi="ar-SA"/>
        </w:rPr>
        <w:t>鑑湖堂</w:t>
      </w:r>
      <w:proofErr w:type="gramEnd"/>
      <w:r w:rsidRPr="00F56FDD">
        <w:rPr>
          <w:rFonts w:ascii="標楷體" w:eastAsia="標楷體" w:hAnsi="標楷體" w:cs="新細明體" w:hint="eastAsia"/>
          <w:color w:val="000000"/>
          <w:kern w:val="0"/>
          <w:lang w:bidi="ar-SA"/>
        </w:rPr>
        <w:t>的古蹟導</w:t>
      </w:r>
      <w:proofErr w:type="gramStart"/>
      <w:r w:rsidRPr="00F56FDD">
        <w:rPr>
          <w:rFonts w:ascii="標楷體" w:eastAsia="標楷體" w:hAnsi="標楷體" w:cs="新細明體" w:hint="eastAsia"/>
          <w:color w:val="000000"/>
          <w:kern w:val="0"/>
          <w:lang w:bidi="ar-SA"/>
        </w:rPr>
        <w:t>覽</w:t>
      </w:r>
      <w:proofErr w:type="gramEnd"/>
      <w:r w:rsidRPr="00F56FDD">
        <w:rPr>
          <w:rFonts w:ascii="標楷體" w:eastAsia="標楷體" w:hAnsi="標楷體" w:cs="新細明體" w:hint="eastAsia"/>
          <w:color w:val="000000"/>
          <w:kern w:val="0"/>
          <w:lang w:bidi="ar-SA"/>
        </w:rPr>
        <w:t>單位非常用心，解說詳盡，但受限於場所大小，我們100多人快容納不下，影響解說品質。</w:t>
      </w:r>
    </w:p>
    <w:p w:rsidR="008C05F6" w:rsidRPr="009909FE" w:rsidRDefault="008C05F6" w:rsidP="008C05F6">
      <w:pPr>
        <w:pStyle w:val="Standard"/>
        <w:spacing w:line="420" w:lineRule="exact"/>
        <w:ind w:hanging="510"/>
        <w:jc w:val="both"/>
        <w:rPr>
          <w:rFonts w:ascii="Verdana" w:eastAsia="標楷體" w:hAnsi="Verdana" w:cs="Verdana"/>
          <w:color w:val="000000"/>
          <w:sz w:val="32"/>
          <w:szCs w:val="36"/>
        </w:rPr>
      </w:pPr>
    </w:p>
    <w:p w:rsidR="008C05F6" w:rsidRPr="00883F86" w:rsidRDefault="008C05F6" w:rsidP="008C05F6">
      <w:pPr>
        <w:pStyle w:val="Standard"/>
        <w:spacing w:line="420" w:lineRule="exact"/>
        <w:ind w:hanging="510"/>
        <w:jc w:val="both"/>
        <w:rPr>
          <w:rFonts w:ascii="Verdana" w:eastAsia="標楷體" w:hAnsi="Verdana" w:cs="Verdana"/>
          <w:color w:val="FF0000"/>
          <w:sz w:val="22"/>
          <w:szCs w:val="22"/>
        </w:rPr>
      </w:pPr>
      <w:r>
        <w:rPr>
          <w:rFonts w:ascii="Verdana" w:eastAsia="標楷體" w:hAnsi="Verdana" w:cs="Verdana" w:hint="eastAsia"/>
          <w:color w:val="000000"/>
          <w:sz w:val="32"/>
          <w:szCs w:val="36"/>
        </w:rPr>
        <w:t>五</w:t>
      </w:r>
      <w:r w:rsidRPr="0088197C">
        <w:rPr>
          <w:rFonts w:ascii="Verdana" w:eastAsia="標楷體" w:hAnsi="Verdana" w:cs="Verdana"/>
          <w:color w:val="000000"/>
          <w:sz w:val="32"/>
          <w:szCs w:val="36"/>
        </w:rPr>
        <w:t>、活動</w:t>
      </w:r>
      <w:r>
        <w:rPr>
          <w:rFonts w:ascii="Verdana" w:eastAsia="標楷體" w:hAnsi="Verdana" w:cs="Verdana" w:hint="eastAsia"/>
          <w:color w:val="000000"/>
          <w:sz w:val="32"/>
          <w:szCs w:val="36"/>
        </w:rPr>
        <w:t>歷程</w:t>
      </w:r>
      <w:r>
        <w:rPr>
          <w:rFonts w:ascii="Verdana" w:eastAsia="標楷體" w:hAnsi="Verdana" w:cs="Verdana"/>
          <w:color w:val="000000"/>
          <w:sz w:val="32"/>
          <w:szCs w:val="36"/>
        </w:rPr>
        <w:t>照片</w:t>
      </w:r>
    </w:p>
    <w:tbl>
      <w:tblPr>
        <w:tblW w:w="9884" w:type="dxa"/>
        <w:tblCellSpacing w:w="0" w:type="dxa"/>
        <w:tblLayout w:type="fixed"/>
        <w:tblCellMar>
          <w:top w:w="105" w:type="dxa"/>
          <w:left w:w="105" w:type="dxa"/>
          <w:bottom w:w="105" w:type="dxa"/>
          <w:right w:w="105" w:type="dxa"/>
        </w:tblCellMar>
        <w:tblLook w:val="04A0" w:firstRow="1" w:lastRow="0" w:firstColumn="1" w:lastColumn="0" w:noHBand="0" w:noVBand="1"/>
      </w:tblPr>
      <w:tblGrid>
        <w:gridCol w:w="5085"/>
        <w:gridCol w:w="4799"/>
      </w:tblGrid>
      <w:tr w:rsidR="008C05F6" w:rsidRPr="00F56FDD" w:rsidTr="008C05F6">
        <w:trPr>
          <w:trHeight w:val="2505"/>
          <w:tblCellSpacing w:w="0" w:type="dxa"/>
        </w:trPr>
        <w:tc>
          <w:tcPr>
            <w:tcW w:w="5085" w:type="dxa"/>
            <w:tcBorders>
              <w:top w:val="single" w:sz="6" w:space="0" w:color="000000"/>
              <w:left w:val="single" w:sz="6" w:space="0" w:color="000000"/>
              <w:bottom w:val="single" w:sz="6" w:space="0" w:color="000000"/>
              <w:right w:val="nil"/>
            </w:tcBorders>
            <w:tcMar>
              <w:top w:w="0" w:type="dxa"/>
              <w:left w:w="108" w:type="dxa"/>
              <w:bottom w:w="0" w:type="dxa"/>
              <w:right w:w="0" w:type="dxa"/>
            </w:tcMar>
            <w:hideMark/>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r>
              <w:rPr>
                <w:rFonts w:ascii="標楷體" w:eastAsia="標楷體" w:hAnsi="標楷體" w:cs="新細明體"/>
                <w:noProof/>
                <w:color w:val="000000"/>
                <w:kern w:val="0"/>
                <w:lang w:bidi="ar-SA"/>
              </w:rPr>
              <w:drawing>
                <wp:inline distT="0" distB="0" distL="0" distR="0" wp14:anchorId="35B9F433" wp14:editId="39DA0B4A">
                  <wp:extent cx="2712720" cy="2057400"/>
                  <wp:effectExtent l="0" t="0" r="0" b="0"/>
                  <wp:docPr id="51" name="圖片 51" descr="20211019_09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211019_09103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12720" cy="2057400"/>
                          </a:xfrm>
                          <a:prstGeom prst="rect">
                            <a:avLst/>
                          </a:prstGeom>
                          <a:noFill/>
                          <a:ln>
                            <a:noFill/>
                          </a:ln>
                        </pic:spPr>
                      </pic:pic>
                    </a:graphicData>
                  </a:graphic>
                </wp:inline>
              </w:drawing>
            </w:r>
          </w:p>
        </w:tc>
        <w:tc>
          <w:tcPr>
            <w:tcW w:w="47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r>
              <w:rPr>
                <w:rFonts w:ascii="標楷體" w:eastAsia="標楷體" w:hAnsi="標楷體" w:cs="新細明體"/>
                <w:noProof/>
                <w:color w:val="000000"/>
                <w:kern w:val="0"/>
                <w:lang w:bidi="ar-SA"/>
              </w:rPr>
              <w:drawing>
                <wp:inline distT="0" distB="0" distL="0" distR="0" wp14:anchorId="7CEFE9A6" wp14:editId="1AE3885B">
                  <wp:extent cx="2880360" cy="2164080"/>
                  <wp:effectExtent l="0" t="0" r="0" b="0"/>
                  <wp:docPr id="52" name="圖片 52" descr="20211019_100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211019_10085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0360" cy="2164080"/>
                          </a:xfrm>
                          <a:prstGeom prst="rect">
                            <a:avLst/>
                          </a:prstGeom>
                          <a:noFill/>
                          <a:ln>
                            <a:noFill/>
                          </a:ln>
                        </pic:spPr>
                      </pic:pic>
                    </a:graphicData>
                  </a:graphic>
                </wp:inline>
              </w:drawing>
            </w:r>
          </w:p>
        </w:tc>
      </w:tr>
      <w:tr w:rsidR="008C05F6" w:rsidRPr="00F56FDD" w:rsidTr="008C05F6">
        <w:trPr>
          <w:trHeight w:val="255"/>
          <w:tblCellSpacing w:w="0" w:type="dxa"/>
        </w:trPr>
        <w:tc>
          <w:tcPr>
            <w:tcW w:w="5085" w:type="dxa"/>
            <w:tcBorders>
              <w:top w:val="single" w:sz="6" w:space="0" w:color="000000"/>
              <w:left w:val="single" w:sz="6" w:space="0" w:color="000000"/>
              <w:bottom w:val="single" w:sz="6" w:space="0" w:color="000000"/>
              <w:right w:val="nil"/>
            </w:tcBorders>
            <w:tcMar>
              <w:top w:w="0" w:type="dxa"/>
              <w:left w:w="108" w:type="dxa"/>
              <w:bottom w:w="0" w:type="dxa"/>
              <w:right w:w="0" w:type="dxa"/>
            </w:tcMar>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proofErr w:type="gramStart"/>
            <w:r w:rsidRPr="00F56FDD">
              <w:rPr>
                <w:rFonts w:ascii="標楷體" w:eastAsia="標楷體" w:hAnsi="標楷體" w:cs="新細明體" w:hint="eastAsia"/>
                <w:color w:val="000000"/>
                <w:kern w:val="0"/>
                <w:lang w:bidi="ar-SA"/>
              </w:rPr>
              <w:t>蘭博戶外</w:t>
            </w:r>
            <w:proofErr w:type="gramEnd"/>
            <w:r w:rsidRPr="00F56FDD">
              <w:rPr>
                <w:rFonts w:ascii="標楷體" w:eastAsia="標楷體" w:hAnsi="標楷體" w:cs="新細明體" w:hint="eastAsia"/>
                <w:color w:val="000000"/>
                <w:kern w:val="0"/>
                <w:lang w:bidi="ar-SA"/>
              </w:rPr>
              <w:t>合照</w:t>
            </w:r>
          </w:p>
        </w:tc>
        <w:tc>
          <w:tcPr>
            <w:tcW w:w="47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proofErr w:type="gramStart"/>
            <w:r w:rsidRPr="00F56FDD">
              <w:rPr>
                <w:rFonts w:ascii="標楷體" w:eastAsia="標楷體" w:hAnsi="標楷體" w:cs="新細明體" w:hint="eastAsia"/>
                <w:color w:val="000000"/>
                <w:kern w:val="0"/>
                <w:lang w:bidi="ar-SA"/>
              </w:rPr>
              <w:t>蘭博精彩</w:t>
            </w:r>
            <w:proofErr w:type="gramEnd"/>
            <w:r w:rsidRPr="00F56FDD">
              <w:rPr>
                <w:rFonts w:ascii="標楷體" w:eastAsia="標楷體" w:hAnsi="標楷體" w:cs="新細明體" w:hint="eastAsia"/>
                <w:color w:val="000000"/>
                <w:kern w:val="0"/>
                <w:lang w:bidi="ar-SA"/>
              </w:rPr>
              <w:t>導</w:t>
            </w:r>
            <w:proofErr w:type="gramStart"/>
            <w:r w:rsidRPr="00F56FDD">
              <w:rPr>
                <w:rFonts w:ascii="標楷體" w:eastAsia="標楷體" w:hAnsi="標楷體" w:cs="新細明體" w:hint="eastAsia"/>
                <w:color w:val="000000"/>
                <w:kern w:val="0"/>
                <w:lang w:bidi="ar-SA"/>
              </w:rPr>
              <w:t>覽</w:t>
            </w:r>
            <w:proofErr w:type="gramEnd"/>
          </w:p>
        </w:tc>
      </w:tr>
      <w:tr w:rsidR="008C05F6" w:rsidRPr="00F56FDD" w:rsidTr="008C05F6">
        <w:trPr>
          <w:trHeight w:val="2535"/>
          <w:tblCellSpacing w:w="0" w:type="dxa"/>
        </w:trPr>
        <w:tc>
          <w:tcPr>
            <w:tcW w:w="5085" w:type="dxa"/>
            <w:tcBorders>
              <w:top w:val="single" w:sz="6" w:space="0" w:color="000000"/>
              <w:left w:val="single" w:sz="6" w:space="0" w:color="000000"/>
              <w:bottom w:val="single" w:sz="6" w:space="0" w:color="000000"/>
              <w:right w:val="nil"/>
            </w:tcBorders>
            <w:tcMar>
              <w:top w:w="0" w:type="dxa"/>
              <w:left w:w="108" w:type="dxa"/>
              <w:bottom w:w="0" w:type="dxa"/>
              <w:right w:w="0" w:type="dxa"/>
            </w:tcMar>
            <w:hideMark/>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r>
              <w:rPr>
                <w:rFonts w:ascii="標楷體" w:eastAsia="標楷體" w:hAnsi="標楷體" w:cs="新細明體"/>
                <w:noProof/>
                <w:color w:val="000000"/>
                <w:kern w:val="0"/>
                <w:lang w:bidi="ar-SA"/>
              </w:rPr>
              <w:drawing>
                <wp:inline distT="0" distB="0" distL="0" distR="0" wp14:anchorId="25F2D910" wp14:editId="707DF1A8">
                  <wp:extent cx="3005667" cy="2254250"/>
                  <wp:effectExtent l="0" t="0" r="4445" b="0"/>
                  <wp:docPr id="53" name="圖片 53" descr="20211019_09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211019_09513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06749" cy="2255061"/>
                          </a:xfrm>
                          <a:prstGeom prst="rect">
                            <a:avLst/>
                          </a:prstGeom>
                          <a:noFill/>
                          <a:ln>
                            <a:noFill/>
                          </a:ln>
                        </pic:spPr>
                      </pic:pic>
                    </a:graphicData>
                  </a:graphic>
                </wp:inline>
              </w:drawing>
            </w:r>
          </w:p>
        </w:tc>
        <w:tc>
          <w:tcPr>
            <w:tcW w:w="47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r>
              <w:rPr>
                <w:rFonts w:ascii="標楷體" w:eastAsia="標楷體" w:hAnsi="標楷體" w:cs="新細明體"/>
                <w:noProof/>
                <w:color w:val="000000"/>
                <w:kern w:val="0"/>
                <w:lang w:bidi="ar-SA"/>
              </w:rPr>
              <w:drawing>
                <wp:inline distT="0" distB="0" distL="0" distR="0" wp14:anchorId="2AACB8BD" wp14:editId="3F37E421">
                  <wp:extent cx="2932110" cy="2197100"/>
                  <wp:effectExtent l="0" t="0" r="1905" b="0"/>
                  <wp:docPr id="54" name="圖片 54" descr="C:\Users\a\Desktop\S__6791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esktop\S__679117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41652" cy="2204250"/>
                          </a:xfrm>
                          <a:prstGeom prst="rect">
                            <a:avLst/>
                          </a:prstGeom>
                          <a:noFill/>
                          <a:ln>
                            <a:noFill/>
                          </a:ln>
                        </pic:spPr>
                      </pic:pic>
                    </a:graphicData>
                  </a:graphic>
                </wp:inline>
              </w:drawing>
            </w:r>
          </w:p>
        </w:tc>
      </w:tr>
      <w:tr w:rsidR="008C05F6" w:rsidRPr="00F56FDD" w:rsidTr="008C05F6">
        <w:trPr>
          <w:trHeight w:val="270"/>
          <w:tblCellSpacing w:w="0" w:type="dxa"/>
        </w:trPr>
        <w:tc>
          <w:tcPr>
            <w:tcW w:w="5085" w:type="dxa"/>
            <w:tcBorders>
              <w:top w:val="single" w:sz="6" w:space="0" w:color="000000"/>
              <w:left w:val="single" w:sz="6" w:space="0" w:color="000000"/>
              <w:bottom w:val="single" w:sz="6" w:space="0" w:color="000000"/>
              <w:right w:val="nil"/>
            </w:tcBorders>
            <w:tcMar>
              <w:top w:w="0" w:type="dxa"/>
              <w:left w:w="108" w:type="dxa"/>
              <w:bottom w:w="0" w:type="dxa"/>
              <w:right w:w="0" w:type="dxa"/>
            </w:tcMar>
            <w:hideMark/>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proofErr w:type="gramStart"/>
            <w:r w:rsidRPr="00F56FDD">
              <w:rPr>
                <w:rFonts w:ascii="標楷體" w:eastAsia="標楷體" w:hAnsi="標楷體" w:cs="新細明體" w:hint="eastAsia"/>
                <w:color w:val="000000"/>
                <w:kern w:val="0"/>
                <w:lang w:bidi="ar-SA"/>
              </w:rPr>
              <w:t>蘭博精彩</w:t>
            </w:r>
            <w:proofErr w:type="gramEnd"/>
            <w:r w:rsidRPr="00F56FDD">
              <w:rPr>
                <w:rFonts w:ascii="標楷體" w:eastAsia="標楷體" w:hAnsi="標楷體" w:cs="新細明體" w:hint="eastAsia"/>
                <w:color w:val="000000"/>
                <w:kern w:val="0"/>
                <w:lang w:bidi="ar-SA"/>
              </w:rPr>
              <w:t>導</w:t>
            </w:r>
            <w:proofErr w:type="gramStart"/>
            <w:r w:rsidRPr="00F56FDD">
              <w:rPr>
                <w:rFonts w:ascii="標楷體" w:eastAsia="標楷體" w:hAnsi="標楷體" w:cs="新細明體" w:hint="eastAsia"/>
                <w:color w:val="000000"/>
                <w:kern w:val="0"/>
                <w:lang w:bidi="ar-SA"/>
              </w:rPr>
              <w:t>覽</w:t>
            </w:r>
            <w:proofErr w:type="gramEnd"/>
          </w:p>
        </w:tc>
        <w:tc>
          <w:tcPr>
            <w:tcW w:w="47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r>
              <w:rPr>
                <w:rFonts w:ascii="標楷體" w:eastAsia="標楷體" w:hAnsi="標楷體" w:cs="新細明體"/>
                <w:color w:val="000000"/>
                <w:kern w:val="0"/>
                <w:lang w:bidi="ar-SA"/>
              </w:rPr>
              <w:t>學生觀察海岸生態</w:t>
            </w:r>
          </w:p>
        </w:tc>
      </w:tr>
      <w:tr w:rsidR="008C05F6" w:rsidRPr="00F56FDD" w:rsidTr="008C05F6">
        <w:trPr>
          <w:trHeight w:val="3499"/>
          <w:tblCellSpacing w:w="0" w:type="dxa"/>
        </w:trPr>
        <w:tc>
          <w:tcPr>
            <w:tcW w:w="5085" w:type="dxa"/>
            <w:tcBorders>
              <w:top w:val="single" w:sz="6" w:space="0" w:color="000000"/>
              <w:left w:val="single" w:sz="6" w:space="0" w:color="000000"/>
              <w:bottom w:val="single" w:sz="6" w:space="0" w:color="000000"/>
              <w:right w:val="nil"/>
            </w:tcBorders>
            <w:tcMar>
              <w:top w:w="0" w:type="dxa"/>
              <w:left w:w="108" w:type="dxa"/>
              <w:bottom w:w="0" w:type="dxa"/>
              <w:right w:w="0" w:type="dxa"/>
            </w:tcMar>
            <w:hideMark/>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r>
              <w:rPr>
                <w:rFonts w:ascii="標楷體" w:eastAsia="標楷體" w:hAnsi="標楷體" w:cs="新細明體"/>
                <w:noProof/>
                <w:color w:val="000000"/>
                <w:kern w:val="0"/>
                <w:lang w:bidi="ar-SA"/>
              </w:rPr>
              <w:lastRenderedPageBreak/>
              <w:drawing>
                <wp:inline distT="0" distB="0" distL="0" distR="0" wp14:anchorId="5E37AC0A" wp14:editId="18CFE49C">
                  <wp:extent cx="2880360" cy="2164080"/>
                  <wp:effectExtent l="0" t="0" r="0" b="0"/>
                  <wp:docPr id="55" name="圖片 55" descr="20211019_10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11019_10275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0360" cy="2164080"/>
                          </a:xfrm>
                          <a:prstGeom prst="rect">
                            <a:avLst/>
                          </a:prstGeom>
                          <a:noFill/>
                          <a:ln>
                            <a:noFill/>
                          </a:ln>
                        </pic:spPr>
                      </pic:pic>
                    </a:graphicData>
                  </a:graphic>
                </wp:inline>
              </w:drawing>
            </w:r>
          </w:p>
        </w:tc>
        <w:tc>
          <w:tcPr>
            <w:tcW w:w="47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8C05F6" w:rsidRPr="00F56FDD" w:rsidRDefault="008C05F6" w:rsidP="008C05F6">
            <w:pPr>
              <w:widowControl/>
              <w:suppressAutoHyphens w:val="0"/>
              <w:autoSpaceDN/>
              <w:spacing w:before="100" w:beforeAutospacing="1" w:after="142" w:line="288" w:lineRule="auto"/>
              <w:ind w:rightChars="-118" w:right="-283"/>
              <w:jc w:val="center"/>
              <w:textAlignment w:val="auto"/>
              <w:rPr>
                <w:rFonts w:ascii="標楷體" w:eastAsia="標楷體" w:hAnsi="標楷體" w:cs="新細明體"/>
                <w:color w:val="000000"/>
                <w:kern w:val="0"/>
                <w:lang w:bidi="ar-SA"/>
              </w:rPr>
            </w:pPr>
            <w:r>
              <w:rPr>
                <w:rFonts w:ascii="標楷體" w:eastAsia="標楷體" w:hAnsi="標楷體" w:cs="新細明體"/>
                <w:noProof/>
                <w:color w:val="000000"/>
                <w:kern w:val="0"/>
                <w:lang w:bidi="ar-SA"/>
              </w:rPr>
              <w:drawing>
                <wp:inline distT="0" distB="0" distL="0" distR="0" wp14:anchorId="7A81FA80" wp14:editId="67740BCA">
                  <wp:extent cx="1731987" cy="2311400"/>
                  <wp:effectExtent l="0" t="0" r="1905" b="0"/>
                  <wp:docPr id="56" name="圖片 56" descr="C:\Users\a\Desktop\S__6791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esktop\S__679117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31931" cy="2311326"/>
                          </a:xfrm>
                          <a:prstGeom prst="rect">
                            <a:avLst/>
                          </a:prstGeom>
                          <a:noFill/>
                          <a:ln>
                            <a:noFill/>
                          </a:ln>
                        </pic:spPr>
                      </pic:pic>
                    </a:graphicData>
                  </a:graphic>
                </wp:inline>
              </w:drawing>
            </w:r>
          </w:p>
        </w:tc>
      </w:tr>
      <w:tr w:rsidR="008C05F6" w:rsidRPr="00F56FDD" w:rsidTr="008C05F6">
        <w:trPr>
          <w:trHeight w:val="225"/>
          <w:tblCellSpacing w:w="0" w:type="dxa"/>
        </w:trPr>
        <w:tc>
          <w:tcPr>
            <w:tcW w:w="5085" w:type="dxa"/>
            <w:tcBorders>
              <w:top w:val="nil"/>
              <w:left w:val="single" w:sz="6" w:space="0" w:color="000000"/>
              <w:bottom w:val="single" w:sz="6" w:space="0" w:color="000000"/>
              <w:right w:val="nil"/>
            </w:tcBorders>
            <w:tcMar>
              <w:top w:w="0" w:type="dxa"/>
              <w:left w:w="108" w:type="dxa"/>
              <w:bottom w:w="0" w:type="dxa"/>
              <w:right w:w="0" w:type="dxa"/>
            </w:tcMar>
            <w:hideMark/>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proofErr w:type="gramStart"/>
            <w:r w:rsidRPr="00F56FDD">
              <w:rPr>
                <w:rFonts w:ascii="標楷體" w:eastAsia="標楷體" w:hAnsi="標楷體" w:cs="新細明體" w:hint="eastAsia"/>
                <w:color w:val="000000"/>
                <w:kern w:val="0"/>
                <w:lang w:bidi="ar-SA"/>
              </w:rPr>
              <w:t>蘭博精彩</w:t>
            </w:r>
            <w:proofErr w:type="gramEnd"/>
            <w:r w:rsidRPr="00F56FDD">
              <w:rPr>
                <w:rFonts w:ascii="標楷體" w:eastAsia="標楷體" w:hAnsi="標楷體" w:cs="新細明體" w:hint="eastAsia"/>
                <w:color w:val="000000"/>
                <w:kern w:val="0"/>
                <w:lang w:bidi="ar-SA"/>
              </w:rPr>
              <w:t>導</w:t>
            </w:r>
            <w:proofErr w:type="gramStart"/>
            <w:r w:rsidRPr="00F56FDD">
              <w:rPr>
                <w:rFonts w:ascii="標楷體" w:eastAsia="標楷體" w:hAnsi="標楷體" w:cs="新細明體" w:hint="eastAsia"/>
                <w:color w:val="000000"/>
                <w:kern w:val="0"/>
                <w:lang w:bidi="ar-SA"/>
              </w:rPr>
              <w:t>覽</w:t>
            </w:r>
            <w:proofErr w:type="gramEnd"/>
          </w:p>
        </w:tc>
        <w:tc>
          <w:tcPr>
            <w:tcW w:w="4799" w:type="dxa"/>
            <w:tcBorders>
              <w:top w:val="nil"/>
              <w:left w:val="single" w:sz="6" w:space="0" w:color="000000"/>
              <w:bottom w:val="single" w:sz="6" w:space="0" w:color="000000"/>
              <w:right w:val="single" w:sz="6" w:space="0" w:color="000000"/>
            </w:tcBorders>
            <w:tcMar>
              <w:top w:w="0" w:type="dxa"/>
              <w:left w:w="108" w:type="dxa"/>
              <w:bottom w:w="0" w:type="dxa"/>
              <w:right w:w="108" w:type="dxa"/>
            </w:tcMar>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r>
              <w:rPr>
                <w:rFonts w:ascii="標楷體" w:eastAsia="標楷體" w:hAnsi="標楷體" w:cs="新細明體" w:hint="eastAsia"/>
                <w:color w:val="000000"/>
                <w:kern w:val="0"/>
                <w:lang w:bidi="ar-SA"/>
              </w:rPr>
              <w:t>學生閱讀館內展覽說明</w:t>
            </w:r>
          </w:p>
        </w:tc>
      </w:tr>
      <w:tr w:rsidR="008C05F6" w:rsidRPr="00F56FDD" w:rsidTr="008C05F6">
        <w:trPr>
          <w:trHeight w:val="225"/>
          <w:tblCellSpacing w:w="0" w:type="dxa"/>
        </w:trPr>
        <w:tc>
          <w:tcPr>
            <w:tcW w:w="5085" w:type="dxa"/>
            <w:tcBorders>
              <w:top w:val="nil"/>
              <w:left w:val="single" w:sz="6" w:space="0" w:color="000000"/>
              <w:bottom w:val="single" w:sz="6" w:space="0" w:color="000000"/>
              <w:right w:val="nil"/>
            </w:tcBorders>
            <w:tcMar>
              <w:top w:w="0" w:type="dxa"/>
              <w:left w:w="108" w:type="dxa"/>
              <w:bottom w:w="0" w:type="dxa"/>
              <w:right w:w="0" w:type="dxa"/>
            </w:tcMar>
          </w:tcPr>
          <w:p w:rsidR="008C05F6" w:rsidRPr="00F56FDD" w:rsidRDefault="008C05F6" w:rsidP="008C05F6">
            <w:pPr>
              <w:widowControl/>
              <w:suppressAutoHyphens w:val="0"/>
              <w:autoSpaceDN/>
              <w:spacing w:before="100" w:beforeAutospacing="1" w:after="142" w:line="288" w:lineRule="auto"/>
              <w:textAlignment w:val="auto"/>
              <w:rPr>
                <w:rFonts w:ascii="標楷體" w:eastAsia="標楷體" w:hAnsi="標楷體" w:cs="新細明體"/>
                <w:color w:val="000000"/>
                <w:kern w:val="0"/>
                <w:lang w:bidi="ar-SA"/>
              </w:rPr>
            </w:pPr>
            <w:r>
              <w:rPr>
                <w:rFonts w:ascii="標楷體" w:eastAsia="標楷體" w:hAnsi="標楷體" w:cs="新細明體"/>
                <w:noProof/>
                <w:color w:val="000000"/>
                <w:kern w:val="0"/>
                <w:lang w:bidi="ar-SA"/>
              </w:rPr>
              <w:drawing>
                <wp:inline distT="0" distB="0" distL="0" distR="0" wp14:anchorId="69F537FF" wp14:editId="7F7215E3">
                  <wp:extent cx="3048000" cy="2283939"/>
                  <wp:effectExtent l="0" t="0" r="0" b="2540"/>
                  <wp:docPr id="57" name="圖片 57" descr="C:\Users\a\Desktop\S__6791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esktop\S__679117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6998" cy="2283188"/>
                          </a:xfrm>
                          <a:prstGeom prst="rect">
                            <a:avLst/>
                          </a:prstGeom>
                          <a:noFill/>
                          <a:ln>
                            <a:noFill/>
                          </a:ln>
                        </pic:spPr>
                      </pic:pic>
                    </a:graphicData>
                  </a:graphic>
                </wp:inline>
              </w:drawing>
            </w:r>
          </w:p>
        </w:tc>
        <w:tc>
          <w:tcPr>
            <w:tcW w:w="4799" w:type="dxa"/>
            <w:tcBorders>
              <w:top w:val="nil"/>
              <w:left w:val="single" w:sz="6" w:space="0" w:color="000000"/>
              <w:bottom w:val="single" w:sz="6" w:space="0" w:color="000000"/>
              <w:right w:val="single" w:sz="6" w:space="0" w:color="000000"/>
            </w:tcBorders>
            <w:tcMar>
              <w:top w:w="0" w:type="dxa"/>
              <w:left w:w="108" w:type="dxa"/>
              <w:bottom w:w="0" w:type="dxa"/>
              <w:right w:w="108" w:type="dxa"/>
            </w:tcMar>
          </w:tcPr>
          <w:p w:rsidR="008C05F6" w:rsidRPr="00F56FDD" w:rsidRDefault="008C05F6" w:rsidP="008C05F6">
            <w:pPr>
              <w:widowControl/>
              <w:suppressAutoHyphens w:val="0"/>
              <w:autoSpaceDN/>
              <w:spacing w:before="100" w:beforeAutospacing="1" w:after="142" w:line="288" w:lineRule="auto"/>
              <w:textAlignment w:val="auto"/>
              <w:rPr>
                <w:rFonts w:ascii="標楷體" w:eastAsia="標楷體" w:hAnsi="標楷體" w:cs="新細明體"/>
                <w:color w:val="000000"/>
                <w:kern w:val="0"/>
                <w:lang w:bidi="ar-SA"/>
              </w:rPr>
            </w:pPr>
            <w:r>
              <w:rPr>
                <w:rFonts w:ascii="標楷體" w:eastAsia="標楷體" w:hAnsi="標楷體" w:cs="新細明體"/>
                <w:noProof/>
                <w:color w:val="000000"/>
                <w:kern w:val="0"/>
                <w:lang w:bidi="ar-SA"/>
              </w:rPr>
              <w:drawing>
                <wp:inline distT="0" distB="0" distL="0" distR="0" wp14:anchorId="56BEA704" wp14:editId="6B1A208A">
                  <wp:extent cx="2992049" cy="2243666"/>
                  <wp:effectExtent l="0" t="0" r="0" b="4445"/>
                  <wp:docPr id="58" name="圖片 58" descr="C:\Users\a\Desktop\S__6791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esktop\S__679117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02583" cy="2251565"/>
                          </a:xfrm>
                          <a:prstGeom prst="rect">
                            <a:avLst/>
                          </a:prstGeom>
                          <a:noFill/>
                          <a:ln>
                            <a:noFill/>
                          </a:ln>
                        </pic:spPr>
                      </pic:pic>
                    </a:graphicData>
                  </a:graphic>
                </wp:inline>
              </w:drawing>
            </w:r>
          </w:p>
        </w:tc>
      </w:tr>
      <w:tr w:rsidR="008C05F6" w:rsidRPr="00F56FDD" w:rsidTr="008C05F6">
        <w:trPr>
          <w:trHeight w:val="165"/>
          <w:tblCellSpacing w:w="0" w:type="dxa"/>
        </w:trPr>
        <w:tc>
          <w:tcPr>
            <w:tcW w:w="5085" w:type="dxa"/>
            <w:tcBorders>
              <w:top w:val="single" w:sz="6" w:space="0" w:color="000000"/>
              <w:left w:val="single" w:sz="6" w:space="0" w:color="000000"/>
              <w:bottom w:val="single" w:sz="6" w:space="0" w:color="000000"/>
              <w:right w:val="nil"/>
            </w:tcBorders>
            <w:tcMar>
              <w:top w:w="0" w:type="dxa"/>
              <w:left w:w="108" w:type="dxa"/>
              <w:bottom w:w="0" w:type="dxa"/>
              <w:right w:w="0" w:type="dxa"/>
            </w:tcMar>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proofErr w:type="gramStart"/>
            <w:r>
              <w:rPr>
                <w:rFonts w:ascii="標楷體" w:eastAsia="標楷體" w:hAnsi="標楷體" w:cs="新細明體" w:hint="eastAsia"/>
                <w:color w:val="000000"/>
                <w:kern w:val="0"/>
                <w:lang w:bidi="ar-SA"/>
              </w:rPr>
              <w:t>蘭博</w:t>
            </w:r>
            <w:r w:rsidRPr="00F56FDD">
              <w:rPr>
                <w:rFonts w:ascii="標楷體" w:eastAsia="標楷體" w:hAnsi="標楷體" w:cs="新細明體" w:hint="eastAsia"/>
                <w:color w:val="000000"/>
                <w:kern w:val="0"/>
                <w:lang w:bidi="ar-SA"/>
              </w:rPr>
              <w:t>導覽</w:t>
            </w:r>
            <w:proofErr w:type="gramEnd"/>
            <w:r>
              <w:rPr>
                <w:rFonts w:ascii="標楷體" w:eastAsia="標楷體" w:hAnsi="標楷體" w:cs="新細明體" w:hint="eastAsia"/>
                <w:color w:val="000000"/>
                <w:kern w:val="0"/>
                <w:lang w:bidi="ar-SA"/>
              </w:rPr>
              <w:t>解說</w:t>
            </w:r>
          </w:p>
        </w:tc>
        <w:tc>
          <w:tcPr>
            <w:tcW w:w="47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r>
              <w:rPr>
                <w:rFonts w:ascii="標楷體" w:eastAsia="標楷體" w:hAnsi="標楷體" w:cs="新細明體"/>
                <w:color w:val="000000"/>
                <w:kern w:val="0"/>
                <w:lang w:bidi="ar-SA"/>
              </w:rPr>
              <w:t>學生專注聆聽</w:t>
            </w:r>
          </w:p>
        </w:tc>
      </w:tr>
      <w:tr w:rsidR="008C05F6" w:rsidRPr="00F56FDD" w:rsidTr="008C05F6">
        <w:trPr>
          <w:trHeight w:val="165"/>
          <w:tblCellSpacing w:w="0" w:type="dxa"/>
        </w:trPr>
        <w:tc>
          <w:tcPr>
            <w:tcW w:w="5085" w:type="dxa"/>
            <w:tcBorders>
              <w:top w:val="single" w:sz="6" w:space="0" w:color="000000"/>
              <w:left w:val="single" w:sz="6" w:space="0" w:color="000000"/>
              <w:bottom w:val="single" w:sz="6" w:space="0" w:color="000000"/>
              <w:right w:val="nil"/>
            </w:tcBorders>
            <w:tcMar>
              <w:top w:w="0" w:type="dxa"/>
              <w:left w:w="108" w:type="dxa"/>
              <w:bottom w:w="0" w:type="dxa"/>
              <w:right w:w="0" w:type="dxa"/>
            </w:tcMar>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r>
              <w:rPr>
                <w:rFonts w:ascii="標楷體" w:eastAsia="標楷體" w:hAnsi="標楷體" w:cs="新細明體"/>
                <w:noProof/>
                <w:color w:val="000000"/>
                <w:kern w:val="0"/>
                <w:lang w:bidi="ar-SA"/>
              </w:rPr>
              <w:drawing>
                <wp:inline distT="0" distB="0" distL="0" distR="0" wp14:anchorId="645F3109" wp14:editId="32E91D7B">
                  <wp:extent cx="2141220" cy="2855434"/>
                  <wp:effectExtent l="0" t="0" r="0" b="2540"/>
                  <wp:docPr id="59" name="圖片 59" descr="C:\Users\a\Desktop\S__6791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esktop\S__679117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47169" cy="2863368"/>
                          </a:xfrm>
                          <a:prstGeom prst="rect">
                            <a:avLst/>
                          </a:prstGeom>
                          <a:noFill/>
                          <a:ln>
                            <a:noFill/>
                          </a:ln>
                        </pic:spPr>
                      </pic:pic>
                    </a:graphicData>
                  </a:graphic>
                </wp:inline>
              </w:drawing>
            </w:r>
          </w:p>
        </w:tc>
        <w:tc>
          <w:tcPr>
            <w:tcW w:w="47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r>
              <w:rPr>
                <w:rFonts w:ascii="標楷體" w:eastAsia="標楷體" w:hAnsi="標楷體" w:cs="新細明體"/>
                <w:noProof/>
                <w:color w:val="000000"/>
                <w:kern w:val="0"/>
                <w:lang w:bidi="ar-SA"/>
              </w:rPr>
              <w:drawing>
                <wp:inline distT="0" distB="0" distL="0" distR="0" wp14:anchorId="341CD126" wp14:editId="509073FF">
                  <wp:extent cx="2879143" cy="2159000"/>
                  <wp:effectExtent l="0" t="0" r="0" b="0"/>
                  <wp:docPr id="60" name="圖片 60" descr="C:\Users\a\Desktop\S__6791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esktop\S__679117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78502" cy="2158520"/>
                          </a:xfrm>
                          <a:prstGeom prst="rect">
                            <a:avLst/>
                          </a:prstGeom>
                          <a:noFill/>
                          <a:ln>
                            <a:noFill/>
                          </a:ln>
                        </pic:spPr>
                      </pic:pic>
                    </a:graphicData>
                  </a:graphic>
                </wp:inline>
              </w:drawing>
            </w:r>
          </w:p>
        </w:tc>
      </w:tr>
      <w:tr w:rsidR="008C05F6" w:rsidRPr="00F56FDD" w:rsidTr="008C05F6">
        <w:trPr>
          <w:trHeight w:val="165"/>
          <w:tblCellSpacing w:w="0" w:type="dxa"/>
        </w:trPr>
        <w:tc>
          <w:tcPr>
            <w:tcW w:w="5085" w:type="dxa"/>
            <w:tcBorders>
              <w:top w:val="single" w:sz="6" w:space="0" w:color="000000"/>
              <w:left w:val="single" w:sz="6" w:space="0" w:color="000000"/>
              <w:bottom w:val="single" w:sz="6" w:space="0" w:color="000000"/>
              <w:right w:val="nil"/>
            </w:tcBorders>
            <w:tcMar>
              <w:top w:w="0" w:type="dxa"/>
              <w:left w:w="108" w:type="dxa"/>
              <w:bottom w:w="0" w:type="dxa"/>
              <w:right w:w="0" w:type="dxa"/>
            </w:tcMar>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r>
              <w:rPr>
                <w:rFonts w:ascii="標楷體" w:eastAsia="標楷體" w:hAnsi="標楷體" w:cs="新細明體" w:hint="eastAsia"/>
                <w:color w:val="000000"/>
                <w:kern w:val="0"/>
                <w:lang w:bidi="ar-SA"/>
              </w:rPr>
              <w:t>介紹老祖先的家屋形式</w:t>
            </w:r>
          </w:p>
        </w:tc>
        <w:tc>
          <w:tcPr>
            <w:tcW w:w="47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r>
              <w:rPr>
                <w:rFonts w:ascii="標楷體" w:eastAsia="標楷體" w:hAnsi="標楷體" w:cs="新細明體" w:hint="eastAsia"/>
                <w:color w:val="000000"/>
                <w:kern w:val="0"/>
                <w:lang w:bidi="ar-SA"/>
              </w:rPr>
              <w:t>觀賞認識宜蘭古城</w:t>
            </w:r>
          </w:p>
        </w:tc>
      </w:tr>
      <w:tr w:rsidR="008C05F6" w:rsidRPr="00F56FDD" w:rsidTr="008C05F6">
        <w:trPr>
          <w:trHeight w:val="4515"/>
          <w:tblCellSpacing w:w="0" w:type="dxa"/>
        </w:trPr>
        <w:tc>
          <w:tcPr>
            <w:tcW w:w="5085" w:type="dxa"/>
            <w:tcBorders>
              <w:top w:val="single" w:sz="6" w:space="0" w:color="000000"/>
              <w:left w:val="single" w:sz="6" w:space="0" w:color="000000"/>
              <w:bottom w:val="single" w:sz="6" w:space="0" w:color="000000"/>
              <w:right w:val="nil"/>
            </w:tcBorders>
            <w:tcMar>
              <w:top w:w="0" w:type="dxa"/>
              <w:left w:w="108" w:type="dxa"/>
              <w:bottom w:w="0" w:type="dxa"/>
              <w:right w:w="0" w:type="dxa"/>
            </w:tcMar>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r>
              <w:rPr>
                <w:rFonts w:ascii="標楷體" w:eastAsia="標楷體" w:hAnsi="標楷體" w:cs="新細明體"/>
                <w:noProof/>
                <w:color w:val="000000"/>
                <w:kern w:val="0"/>
                <w:lang w:bidi="ar-SA"/>
              </w:rPr>
              <w:lastRenderedPageBreak/>
              <w:drawing>
                <wp:inline distT="0" distB="0" distL="0" distR="0" wp14:anchorId="38849625" wp14:editId="5180D964">
                  <wp:extent cx="2099733" cy="2800108"/>
                  <wp:effectExtent l="0" t="0" r="0" b="635"/>
                  <wp:docPr id="61" name="圖片 61" descr="C:\Users\a\Desktop\S__6791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esktop\S__679117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99552" cy="2799866"/>
                          </a:xfrm>
                          <a:prstGeom prst="rect">
                            <a:avLst/>
                          </a:prstGeom>
                          <a:noFill/>
                          <a:ln>
                            <a:noFill/>
                          </a:ln>
                        </pic:spPr>
                      </pic:pic>
                    </a:graphicData>
                  </a:graphic>
                </wp:inline>
              </w:drawing>
            </w:r>
          </w:p>
        </w:tc>
        <w:tc>
          <w:tcPr>
            <w:tcW w:w="47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r>
              <w:rPr>
                <w:rFonts w:ascii="標楷體" w:eastAsia="標楷體" w:hAnsi="標楷體" w:cs="新細明體"/>
                <w:noProof/>
                <w:color w:val="000000"/>
                <w:kern w:val="0"/>
                <w:lang w:bidi="ar-SA"/>
              </w:rPr>
              <w:drawing>
                <wp:inline distT="0" distB="0" distL="0" distR="0" wp14:anchorId="5720A3E6" wp14:editId="1A3C8ED7">
                  <wp:extent cx="2997200" cy="2247527"/>
                  <wp:effectExtent l="0" t="0" r="0" b="635"/>
                  <wp:docPr id="62" name="圖片 62" descr="C:\Users\a\Desktop\S__6791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esktop\S__679117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97140" cy="2247482"/>
                          </a:xfrm>
                          <a:prstGeom prst="rect">
                            <a:avLst/>
                          </a:prstGeom>
                          <a:noFill/>
                          <a:ln>
                            <a:noFill/>
                          </a:ln>
                        </pic:spPr>
                      </pic:pic>
                    </a:graphicData>
                  </a:graphic>
                </wp:inline>
              </w:drawing>
            </w:r>
          </w:p>
        </w:tc>
      </w:tr>
      <w:tr w:rsidR="008C05F6" w:rsidRPr="00F56FDD" w:rsidTr="008C05F6">
        <w:trPr>
          <w:trHeight w:val="165"/>
          <w:tblCellSpacing w:w="0" w:type="dxa"/>
        </w:trPr>
        <w:tc>
          <w:tcPr>
            <w:tcW w:w="5085" w:type="dxa"/>
            <w:tcBorders>
              <w:top w:val="single" w:sz="6" w:space="0" w:color="000000"/>
              <w:left w:val="single" w:sz="6" w:space="0" w:color="000000"/>
              <w:bottom w:val="single" w:sz="6" w:space="0" w:color="000000"/>
              <w:right w:val="nil"/>
            </w:tcBorders>
            <w:tcMar>
              <w:top w:w="0" w:type="dxa"/>
              <w:left w:w="108" w:type="dxa"/>
              <w:bottom w:w="0" w:type="dxa"/>
              <w:right w:w="0" w:type="dxa"/>
            </w:tcMar>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r>
              <w:rPr>
                <w:rFonts w:ascii="標楷體" w:eastAsia="標楷體" w:hAnsi="標楷體" w:cs="新細明體" w:hint="eastAsia"/>
                <w:color w:val="000000"/>
                <w:kern w:val="0"/>
                <w:lang w:bidi="ar-SA"/>
              </w:rPr>
              <w:t>學習就地取材之餘，體會自然資源並非無限取用</w:t>
            </w:r>
          </w:p>
        </w:tc>
        <w:tc>
          <w:tcPr>
            <w:tcW w:w="47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proofErr w:type="gramStart"/>
            <w:r>
              <w:rPr>
                <w:rFonts w:ascii="標楷體" w:eastAsia="標楷體" w:hAnsi="標楷體" w:cs="新細明體" w:hint="eastAsia"/>
                <w:color w:val="000000"/>
                <w:kern w:val="0"/>
                <w:lang w:bidi="ar-SA"/>
              </w:rPr>
              <w:t>蘭博</w:t>
            </w:r>
            <w:r w:rsidRPr="00F56FDD">
              <w:rPr>
                <w:rFonts w:ascii="標楷體" w:eastAsia="標楷體" w:hAnsi="標楷體" w:cs="新細明體" w:hint="eastAsia"/>
                <w:color w:val="000000"/>
                <w:kern w:val="0"/>
                <w:lang w:bidi="ar-SA"/>
              </w:rPr>
              <w:t>導覽</w:t>
            </w:r>
            <w:proofErr w:type="gramEnd"/>
            <w:r>
              <w:rPr>
                <w:rFonts w:ascii="標楷體" w:eastAsia="標楷體" w:hAnsi="標楷體" w:cs="新細明體" w:hint="eastAsia"/>
                <w:color w:val="000000"/>
                <w:kern w:val="0"/>
                <w:lang w:bidi="ar-SA"/>
              </w:rPr>
              <w:t>解說</w:t>
            </w:r>
          </w:p>
        </w:tc>
      </w:tr>
      <w:tr w:rsidR="008C05F6" w:rsidRPr="00F56FDD" w:rsidTr="008C05F6">
        <w:trPr>
          <w:trHeight w:val="165"/>
          <w:tblCellSpacing w:w="0" w:type="dxa"/>
        </w:trPr>
        <w:tc>
          <w:tcPr>
            <w:tcW w:w="5085" w:type="dxa"/>
            <w:tcBorders>
              <w:top w:val="single" w:sz="6" w:space="0" w:color="000000"/>
              <w:left w:val="single" w:sz="6" w:space="0" w:color="000000"/>
              <w:bottom w:val="single" w:sz="6" w:space="0" w:color="000000"/>
              <w:right w:val="nil"/>
            </w:tcBorders>
            <w:tcMar>
              <w:top w:w="0" w:type="dxa"/>
              <w:left w:w="108" w:type="dxa"/>
              <w:bottom w:w="0" w:type="dxa"/>
              <w:right w:w="0" w:type="dxa"/>
            </w:tcMar>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r>
              <w:rPr>
                <w:rFonts w:ascii="標楷體" w:eastAsia="標楷體" w:hAnsi="標楷體" w:cs="新細明體"/>
                <w:noProof/>
                <w:color w:val="000000"/>
                <w:kern w:val="0"/>
                <w:lang w:bidi="ar-SA"/>
              </w:rPr>
              <w:drawing>
                <wp:anchor distT="0" distB="0" distL="114300" distR="114300" simplePos="0" relativeHeight="251676672" behindDoc="1" locked="0" layoutInCell="1" allowOverlap="1" wp14:anchorId="68169D8F" wp14:editId="46A756C8">
                  <wp:simplePos x="0" y="0"/>
                  <wp:positionH relativeFrom="margin">
                    <wp:posOffset>102235</wp:posOffset>
                  </wp:positionH>
                  <wp:positionV relativeFrom="margin">
                    <wp:posOffset>55245</wp:posOffset>
                  </wp:positionV>
                  <wp:extent cx="2788920" cy="2091690"/>
                  <wp:effectExtent l="0" t="0" r="0" b="3810"/>
                  <wp:wrapTight wrapText="bothSides">
                    <wp:wrapPolygon edited="0">
                      <wp:start x="0" y="0"/>
                      <wp:lineTo x="0" y="21443"/>
                      <wp:lineTo x="21393" y="21443"/>
                      <wp:lineTo x="21393" y="0"/>
                      <wp:lineTo x="0" y="0"/>
                    </wp:wrapPolygon>
                  </wp:wrapTight>
                  <wp:docPr id="63" name="圖片 63" descr="20211019_114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211019_11443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88920" cy="20916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r>
              <w:rPr>
                <w:rFonts w:ascii="標楷體" w:eastAsia="標楷體" w:hAnsi="標楷體" w:cs="新細明體"/>
                <w:noProof/>
                <w:color w:val="000000"/>
                <w:kern w:val="0"/>
                <w:lang w:bidi="ar-SA"/>
              </w:rPr>
              <w:drawing>
                <wp:inline distT="0" distB="0" distL="0" distR="0" wp14:anchorId="1CB91CB6" wp14:editId="048F34BB">
                  <wp:extent cx="2880360" cy="2164080"/>
                  <wp:effectExtent l="0" t="0" r="0" b="0"/>
                  <wp:docPr id="64" name="圖片 64" descr="20211019_124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211019_12455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80360" cy="2164080"/>
                          </a:xfrm>
                          <a:prstGeom prst="rect">
                            <a:avLst/>
                          </a:prstGeom>
                          <a:noFill/>
                          <a:ln>
                            <a:noFill/>
                          </a:ln>
                        </pic:spPr>
                      </pic:pic>
                    </a:graphicData>
                  </a:graphic>
                </wp:inline>
              </w:drawing>
            </w:r>
          </w:p>
        </w:tc>
      </w:tr>
      <w:tr w:rsidR="008C05F6" w:rsidRPr="00F56FDD" w:rsidTr="008C05F6">
        <w:trPr>
          <w:trHeight w:val="165"/>
          <w:tblCellSpacing w:w="0" w:type="dxa"/>
        </w:trPr>
        <w:tc>
          <w:tcPr>
            <w:tcW w:w="5085" w:type="dxa"/>
            <w:tcBorders>
              <w:top w:val="single" w:sz="6" w:space="0" w:color="000000"/>
              <w:left w:val="single" w:sz="6" w:space="0" w:color="000000"/>
              <w:bottom w:val="single" w:sz="6" w:space="0" w:color="000000"/>
              <w:right w:val="nil"/>
            </w:tcBorders>
            <w:tcMar>
              <w:top w:w="0" w:type="dxa"/>
              <w:left w:w="108" w:type="dxa"/>
              <w:bottom w:w="0" w:type="dxa"/>
              <w:right w:w="0" w:type="dxa"/>
            </w:tcMar>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r>
              <w:rPr>
                <w:rFonts w:ascii="標楷體" w:eastAsia="標楷體" w:hAnsi="標楷體" w:cs="新細明體" w:hint="eastAsia"/>
                <w:color w:val="000000"/>
                <w:kern w:val="0"/>
                <w:lang w:bidi="ar-SA"/>
              </w:rPr>
              <w:t>香草植物解說介紹</w:t>
            </w:r>
          </w:p>
        </w:tc>
        <w:tc>
          <w:tcPr>
            <w:tcW w:w="47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r w:rsidRPr="00F56FDD">
              <w:rPr>
                <w:rFonts w:ascii="標楷體" w:eastAsia="標楷體" w:hAnsi="標楷體" w:cs="新細明體" w:hint="eastAsia"/>
                <w:color w:val="000000"/>
                <w:kern w:val="0"/>
                <w:lang w:bidi="ar-SA"/>
              </w:rPr>
              <w:t>香草菲菲</w:t>
            </w:r>
            <w:proofErr w:type="gramStart"/>
            <w:r w:rsidRPr="00F56FDD">
              <w:rPr>
                <w:rFonts w:ascii="標楷體" w:eastAsia="標楷體" w:hAnsi="標楷體" w:cs="新細明體" w:hint="eastAsia"/>
                <w:color w:val="000000"/>
                <w:kern w:val="0"/>
                <w:lang w:bidi="ar-SA"/>
              </w:rPr>
              <w:t>製作蝶谷巴</w:t>
            </w:r>
            <w:proofErr w:type="gramEnd"/>
            <w:r w:rsidRPr="00F56FDD">
              <w:rPr>
                <w:rFonts w:ascii="標楷體" w:eastAsia="標楷體" w:hAnsi="標楷體" w:cs="新細明體" w:hint="eastAsia"/>
                <w:color w:val="000000"/>
                <w:kern w:val="0"/>
                <w:lang w:bidi="ar-SA"/>
              </w:rPr>
              <w:t>特盆栽</w:t>
            </w:r>
          </w:p>
        </w:tc>
      </w:tr>
      <w:tr w:rsidR="008C05F6" w:rsidRPr="00F56FDD" w:rsidTr="008C05F6">
        <w:trPr>
          <w:trHeight w:val="165"/>
          <w:tblCellSpacing w:w="0" w:type="dxa"/>
        </w:trPr>
        <w:tc>
          <w:tcPr>
            <w:tcW w:w="5085" w:type="dxa"/>
            <w:tcBorders>
              <w:top w:val="single" w:sz="6" w:space="0" w:color="000000"/>
              <w:left w:val="single" w:sz="6" w:space="0" w:color="000000"/>
              <w:bottom w:val="single" w:sz="6" w:space="0" w:color="000000"/>
              <w:right w:val="nil"/>
            </w:tcBorders>
            <w:tcMar>
              <w:top w:w="0" w:type="dxa"/>
              <w:left w:w="108" w:type="dxa"/>
              <w:bottom w:w="0" w:type="dxa"/>
              <w:right w:w="0" w:type="dxa"/>
            </w:tcMar>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r>
              <w:rPr>
                <w:rFonts w:ascii="標楷體" w:eastAsia="標楷體" w:hAnsi="標楷體" w:cs="新細明體"/>
                <w:noProof/>
                <w:color w:val="000000"/>
                <w:kern w:val="0"/>
                <w:lang w:bidi="ar-SA"/>
              </w:rPr>
              <w:drawing>
                <wp:inline distT="0" distB="0" distL="0" distR="0" wp14:anchorId="04E6AFC5" wp14:editId="20F1D722">
                  <wp:extent cx="2994660" cy="2245995"/>
                  <wp:effectExtent l="0" t="0" r="0" b="1905"/>
                  <wp:docPr id="65" name="圖片 65" descr="20211019_15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211019_15004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94660" cy="2245995"/>
                          </a:xfrm>
                          <a:prstGeom prst="rect">
                            <a:avLst/>
                          </a:prstGeom>
                          <a:noFill/>
                          <a:ln>
                            <a:noFill/>
                          </a:ln>
                        </pic:spPr>
                      </pic:pic>
                    </a:graphicData>
                  </a:graphic>
                </wp:inline>
              </w:drawing>
            </w:r>
          </w:p>
        </w:tc>
        <w:tc>
          <w:tcPr>
            <w:tcW w:w="47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r>
              <w:rPr>
                <w:rFonts w:ascii="標楷體" w:eastAsia="標楷體" w:hAnsi="標楷體" w:cs="新細明體"/>
                <w:noProof/>
                <w:color w:val="000000"/>
                <w:kern w:val="0"/>
                <w:lang w:bidi="ar-SA"/>
              </w:rPr>
              <w:drawing>
                <wp:inline distT="0" distB="0" distL="0" distR="0" wp14:anchorId="78D70086" wp14:editId="6B3C1854">
                  <wp:extent cx="2240280" cy="2226322"/>
                  <wp:effectExtent l="0" t="0" r="7620" b="2540"/>
                  <wp:docPr id="66" name="圖片 66" descr="20211019_1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211019_14183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40280" cy="2226322"/>
                          </a:xfrm>
                          <a:prstGeom prst="rect">
                            <a:avLst/>
                          </a:prstGeom>
                          <a:noFill/>
                          <a:ln>
                            <a:noFill/>
                          </a:ln>
                        </pic:spPr>
                      </pic:pic>
                    </a:graphicData>
                  </a:graphic>
                </wp:inline>
              </w:drawing>
            </w:r>
          </w:p>
        </w:tc>
      </w:tr>
      <w:tr w:rsidR="008C05F6" w:rsidRPr="00F56FDD" w:rsidTr="008C05F6">
        <w:trPr>
          <w:trHeight w:val="165"/>
          <w:tblCellSpacing w:w="0" w:type="dxa"/>
        </w:trPr>
        <w:tc>
          <w:tcPr>
            <w:tcW w:w="5085" w:type="dxa"/>
            <w:tcBorders>
              <w:top w:val="single" w:sz="6" w:space="0" w:color="000000"/>
              <w:left w:val="single" w:sz="6" w:space="0" w:color="000000"/>
              <w:bottom w:val="single" w:sz="6" w:space="0" w:color="000000"/>
              <w:right w:val="nil"/>
            </w:tcBorders>
            <w:tcMar>
              <w:top w:w="0" w:type="dxa"/>
              <w:left w:w="108" w:type="dxa"/>
              <w:bottom w:w="0" w:type="dxa"/>
              <w:right w:w="0" w:type="dxa"/>
            </w:tcMar>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r w:rsidRPr="00F56FDD">
              <w:rPr>
                <w:rFonts w:ascii="標楷體" w:eastAsia="標楷體" w:hAnsi="標楷體" w:cs="新細明體" w:hint="eastAsia"/>
                <w:color w:val="000000"/>
                <w:kern w:val="0"/>
                <w:lang w:bidi="ar-SA"/>
              </w:rPr>
              <w:t>陳氏</w:t>
            </w:r>
            <w:proofErr w:type="gramStart"/>
            <w:r w:rsidRPr="00F56FDD">
              <w:rPr>
                <w:rFonts w:ascii="標楷體" w:eastAsia="標楷體" w:hAnsi="標楷體" w:cs="新細明體" w:hint="eastAsia"/>
                <w:color w:val="000000"/>
                <w:kern w:val="0"/>
                <w:lang w:bidi="ar-SA"/>
              </w:rPr>
              <w:t>鑑湖堂導覽</w:t>
            </w:r>
            <w:proofErr w:type="gramEnd"/>
          </w:p>
        </w:tc>
        <w:tc>
          <w:tcPr>
            <w:tcW w:w="47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rsidR="008C05F6" w:rsidRPr="00F56FDD" w:rsidRDefault="008C05F6" w:rsidP="008C05F6">
            <w:pPr>
              <w:widowControl/>
              <w:suppressAutoHyphens w:val="0"/>
              <w:autoSpaceDN/>
              <w:spacing w:before="100" w:beforeAutospacing="1" w:after="142" w:line="288" w:lineRule="auto"/>
              <w:jc w:val="center"/>
              <w:textAlignment w:val="auto"/>
              <w:rPr>
                <w:rFonts w:ascii="標楷體" w:eastAsia="標楷體" w:hAnsi="標楷體" w:cs="新細明體"/>
                <w:color w:val="000000"/>
                <w:kern w:val="0"/>
                <w:lang w:bidi="ar-SA"/>
              </w:rPr>
            </w:pPr>
            <w:r>
              <w:rPr>
                <w:rFonts w:ascii="標楷體" w:eastAsia="標楷體" w:hAnsi="標楷體" w:cs="新細明體" w:hint="eastAsia"/>
                <w:color w:val="000000"/>
                <w:kern w:val="0"/>
                <w:lang w:bidi="ar-SA"/>
              </w:rPr>
              <w:t>陳氏</w:t>
            </w:r>
            <w:proofErr w:type="gramStart"/>
            <w:r>
              <w:rPr>
                <w:rFonts w:ascii="標楷體" w:eastAsia="標楷體" w:hAnsi="標楷體" w:cs="新細明體" w:hint="eastAsia"/>
                <w:color w:val="000000"/>
                <w:kern w:val="0"/>
                <w:lang w:bidi="ar-SA"/>
              </w:rPr>
              <w:t>鑑湖堂導覽</w:t>
            </w:r>
            <w:proofErr w:type="gramEnd"/>
            <w:r>
              <w:rPr>
                <w:rFonts w:ascii="標楷體" w:eastAsia="標楷體" w:hAnsi="標楷體" w:cs="新細明體" w:hint="eastAsia"/>
                <w:color w:val="000000"/>
                <w:kern w:val="0"/>
                <w:lang w:bidi="ar-SA"/>
              </w:rPr>
              <w:t>說明</w:t>
            </w:r>
          </w:p>
        </w:tc>
      </w:tr>
    </w:tbl>
    <w:p w:rsidR="008C05F6" w:rsidRDefault="008C05F6" w:rsidP="008C05F6">
      <w:pPr>
        <w:pStyle w:val="Standard"/>
        <w:autoSpaceDE w:val="0"/>
        <w:rPr>
          <w:rFonts w:ascii="標楷體" w:eastAsia="標楷體" w:hAnsi="標楷體" w:cs="標楷體"/>
          <w:b/>
        </w:rPr>
      </w:pPr>
    </w:p>
    <w:p w:rsidR="008C05F6" w:rsidRDefault="008C05F6" w:rsidP="008C05F6">
      <w:pPr>
        <w:pStyle w:val="Standard"/>
        <w:autoSpaceDE w:val="0"/>
        <w:rPr>
          <w:rFonts w:ascii="標楷體" w:eastAsia="標楷體" w:hAnsi="標楷體" w:cs="標楷體"/>
          <w:b/>
        </w:rPr>
      </w:pPr>
    </w:p>
    <w:p w:rsidR="008C05F6" w:rsidRPr="00BE5071" w:rsidRDefault="008C05F6" w:rsidP="008C05F6">
      <w:pPr>
        <w:pStyle w:val="Standard"/>
        <w:spacing w:line="420" w:lineRule="exact"/>
        <w:ind w:hanging="510"/>
        <w:jc w:val="both"/>
        <w:rPr>
          <w:rFonts w:ascii="Verdana" w:eastAsia="標楷體" w:hAnsi="Verdana" w:cs="Verdana"/>
          <w:color w:val="000000"/>
          <w:sz w:val="32"/>
          <w:szCs w:val="36"/>
        </w:rPr>
      </w:pPr>
    </w:p>
    <w:tbl>
      <w:tblPr>
        <w:tblW w:w="10102" w:type="dxa"/>
        <w:tblInd w:w="-326" w:type="dxa"/>
        <w:tblLayout w:type="fixed"/>
        <w:tblCellMar>
          <w:left w:w="10" w:type="dxa"/>
          <w:right w:w="10" w:type="dxa"/>
        </w:tblCellMar>
        <w:tblLook w:val="04A0" w:firstRow="1" w:lastRow="0" w:firstColumn="1" w:lastColumn="0" w:noHBand="0" w:noVBand="1"/>
      </w:tblPr>
      <w:tblGrid>
        <w:gridCol w:w="1128"/>
        <w:gridCol w:w="564"/>
        <w:gridCol w:w="432"/>
        <w:gridCol w:w="192"/>
        <w:gridCol w:w="1260"/>
        <w:gridCol w:w="1260"/>
        <w:gridCol w:w="24"/>
        <w:gridCol w:w="216"/>
        <w:gridCol w:w="468"/>
        <w:gridCol w:w="552"/>
        <w:gridCol w:w="1260"/>
        <w:gridCol w:w="72"/>
        <w:gridCol w:w="504"/>
        <w:gridCol w:w="672"/>
        <w:gridCol w:w="1498"/>
      </w:tblGrid>
      <w:tr w:rsidR="008C05F6" w:rsidTr="008C05F6">
        <w:tc>
          <w:tcPr>
            <w:tcW w:w="10102" w:type="dxa"/>
            <w:gridSpan w:val="15"/>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BE5071" w:rsidRDefault="008C05F6" w:rsidP="008C05F6">
            <w:pPr>
              <w:spacing w:line="400" w:lineRule="exact"/>
              <w:jc w:val="both"/>
              <w:rPr>
                <w:rFonts w:ascii="Times New Roman" w:eastAsia="標楷體" w:hAnsi="Times New Roman"/>
                <w:b/>
              </w:rPr>
            </w:pPr>
            <w:r>
              <w:rPr>
                <w:rFonts w:ascii="Times New Roman" w:eastAsia="標楷體" w:hAnsi="Times New Roman" w:hint="eastAsia"/>
                <w:b/>
              </w:rPr>
              <w:t>一、</w:t>
            </w:r>
            <w:r w:rsidRPr="00BE5071">
              <w:rPr>
                <w:rFonts w:ascii="Times New Roman" w:eastAsia="標楷體" w:hAnsi="Times New Roman"/>
                <w:b/>
              </w:rPr>
              <w:t>課程名稱：</w:t>
            </w:r>
            <w:r>
              <w:rPr>
                <w:rFonts w:ascii="標楷體" w:eastAsia="標楷體" w:hAnsi="標楷體" w:cs="標楷體" w:hint="eastAsia"/>
              </w:rPr>
              <w:t>草嶺古道 歷史探尋</w:t>
            </w:r>
          </w:p>
        </w:tc>
      </w:tr>
      <w:tr w:rsidR="008C05F6" w:rsidTr="008C05F6">
        <w:tc>
          <w:tcPr>
            <w:tcW w:w="10102" w:type="dxa"/>
            <w:gridSpan w:val="15"/>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Default="008C05F6" w:rsidP="008C05F6">
            <w:r>
              <w:rPr>
                <w:rFonts w:ascii="Times New Roman" w:eastAsia="標楷體" w:hAnsi="Times New Roman" w:hint="eastAsia"/>
                <w:b/>
              </w:rPr>
              <w:t>二、</w:t>
            </w:r>
            <w:r w:rsidRPr="00F06C33">
              <w:rPr>
                <w:rFonts w:ascii="Times New Roman" w:eastAsia="標楷體" w:hAnsi="Times New Roman" w:hint="eastAsia"/>
                <w:b/>
              </w:rPr>
              <w:t>課程類型</w:t>
            </w:r>
            <w:r>
              <w:rPr>
                <w:rFonts w:ascii="Times New Roman" w:eastAsia="標楷體" w:hAnsi="Times New Roman" w:hint="eastAsia"/>
                <w:b/>
              </w:rPr>
              <w:t>：</w:t>
            </w:r>
            <w:r>
              <w:rPr>
                <w:rFonts w:ascii="Segoe UI" w:hAnsi="Segoe UI" w:cs="Segoe UI"/>
                <w:color w:val="1E1E1E"/>
                <w:shd w:val="clear" w:color="auto" w:fill="FFFFFF"/>
              </w:rPr>
              <w:t> </w:t>
            </w:r>
            <w:r>
              <w:t xml:space="preserve"> </w:t>
            </w:r>
          </w:p>
          <w:p w:rsidR="008C05F6" w:rsidRPr="00F06C33" w:rsidRDefault="008C05F6" w:rsidP="008C05F6">
            <w:pPr>
              <w:spacing w:line="400" w:lineRule="exact"/>
              <w:jc w:val="both"/>
              <w:rPr>
                <w:rFonts w:ascii="Times New Roman" w:eastAsia="標楷體" w:hAnsi="Times New Roman"/>
                <w:b/>
              </w:rPr>
            </w:pPr>
          </w:p>
          <w:p w:rsidR="008C05F6" w:rsidRPr="00BE5071" w:rsidRDefault="008C05F6" w:rsidP="008C05F6">
            <w:pPr>
              <w:pStyle w:val="Standard"/>
              <w:rPr>
                <w:rFonts w:ascii="標楷體" w:eastAsia="標楷體" w:hAnsi="標楷體" w:cs="標楷體"/>
                <w:shd w:val="clear" w:color="auto" w:fill="FAEBFE"/>
              </w:rPr>
            </w:pPr>
            <w:r w:rsidRPr="00F06C33">
              <w:rPr>
                <w:rFonts w:ascii="Segoe UI Symbol" w:eastAsia="MS Gothic" w:hAnsi="Segoe UI Symbol" w:cs="Segoe UI Symbol"/>
              </w:rPr>
              <w:t>☐</w:t>
            </w:r>
            <w:r w:rsidRPr="00F06C33">
              <w:rPr>
                <w:rFonts w:eastAsia="標楷體" w:hint="eastAsia"/>
              </w:rPr>
              <w:t>生態環境</w:t>
            </w:r>
            <w:r>
              <w:fldChar w:fldCharType="begin"/>
            </w:r>
            <w:r>
              <w:instrText xml:space="preserve"> INCLUDEPICTURE "https://support.content.office.net/zh-tw/media/5e6bcf49-2b5f-42c6-9c53-91badba25aaf.png" \* MERGEFORMATINET </w:instrText>
            </w:r>
            <w:r>
              <w:fldChar w:fldCharType="separate"/>
            </w:r>
            <w:r>
              <w:rPr>
                <w:noProof/>
              </w:rPr>
              <w:drawing>
                <wp:inline distT="0" distB="0" distL="0" distR="0" wp14:anchorId="316A3DCA" wp14:editId="53D12A06">
                  <wp:extent cx="137100" cy="126001"/>
                  <wp:effectExtent l="0" t="0" r="0" b="0"/>
                  <wp:docPr id="67" name="圖片 67" descr="勾選標記，Wingdings 字型，字元碼 252 decima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勾選標記，Wingdings 字型，字元碼 252 decimal。"/>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7100" cy="126001"/>
                          </a:xfrm>
                          <a:prstGeom prst="rect">
                            <a:avLst/>
                          </a:prstGeom>
                          <a:noFill/>
                          <a:ln>
                            <a:noFill/>
                          </a:ln>
                        </pic:spPr>
                      </pic:pic>
                    </a:graphicData>
                  </a:graphic>
                </wp:inline>
              </w:drawing>
            </w:r>
            <w:r>
              <w:fldChar w:fldCharType="end"/>
            </w:r>
            <w:r w:rsidRPr="00F06C33">
              <w:rPr>
                <w:rFonts w:eastAsia="標楷體" w:hint="eastAsia"/>
              </w:rPr>
              <w:t>人文歷史</w:t>
            </w:r>
            <w:r>
              <w:fldChar w:fldCharType="begin"/>
            </w:r>
            <w:r>
              <w:instrText xml:space="preserve"> INCLUDEPICTURE "https://support.content.office.net/zh-tw/media/5e6bcf49-2b5f-42c6-9c53-91badba25aaf.png" \* MERGEFORMATINET </w:instrText>
            </w:r>
            <w:r>
              <w:fldChar w:fldCharType="separate"/>
            </w:r>
            <w:r>
              <w:rPr>
                <w:noProof/>
              </w:rPr>
              <w:drawing>
                <wp:inline distT="0" distB="0" distL="0" distR="0" wp14:anchorId="1A461880" wp14:editId="0E26A4B2">
                  <wp:extent cx="137100" cy="126001"/>
                  <wp:effectExtent l="0" t="0" r="0" b="0"/>
                  <wp:docPr id="68" name="圖片 68" descr="勾選標記，Wingdings 字型，字元碼 252 decima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勾選標記，Wingdings 字型，字元碼 252 decimal。"/>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7100" cy="126001"/>
                          </a:xfrm>
                          <a:prstGeom prst="rect">
                            <a:avLst/>
                          </a:prstGeom>
                          <a:noFill/>
                          <a:ln>
                            <a:noFill/>
                          </a:ln>
                        </pic:spPr>
                      </pic:pic>
                    </a:graphicData>
                  </a:graphic>
                </wp:inline>
              </w:drawing>
            </w:r>
            <w:r>
              <w:fldChar w:fldCharType="end"/>
            </w:r>
            <w:r w:rsidRPr="00F06C33">
              <w:rPr>
                <w:rFonts w:eastAsia="標楷體" w:hint="eastAsia"/>
              </w:rPr>
              <w:t>山野探索</w:t>
            </w:r>
            <w:r w:rsidRPr="00F06C33">
              <w:rPr>
                <w:rFonts w:ascii="Segoe UI Symbol" w:eastAsia="標楷體" w:hAnsi="Segoe UI Symbol" w:cs="Segoe UI Symbol"/>
              </w:rPr>
              <w:t>☐</w:t>
            </w:r>
            <w:r w:rsidRPr="00F06C33">
              <w:rPr>
                <w:rFonts w:eastAsia="標楷體" w:hint="eastAsia"/>
              </w:rPr>
              <w:t>休閒遊憩</w:t>
            </w:r>
            <w:r w:rsidRPr="00F06C33">
              <w:rPr>
                <w:rFonts w:ascii="Segoe UI Symbol" w:eastAsia="MS Gothic" w:hAnsi="Segoe UI Symbol" w:cs="Segoe UI Symbol"/>
              </w:rPr>
              <w:t>☐</w:t>
            </w:r>
            <w:r w:rsidRPr="00F06C33">
              <w:rPr>
                <w:rFonts w:eastAsia="標楷體" w:hint="eastAsia"/>
              </w:rPr>
              <w:t>社區走讀</w:t>
            </w:r>
            <w:r w:rsidRPr="00F06C33">
              <w:rPr>
                <w:rFonts w:ascii="Segoe UI Symbol" w:eastAsia="標楷體" w:hAnsi="Segoe UI Symbol" w:cs="Segoe UI Symbol"/>
              </w:rPr>
              <w:t>☐</w:t>
            </w:r>
            <w:r w:rsidRPr="00F06C33">
              <w:rPr>
                <w:rFonts w:eastAsia="標楷體" w:hint="eastAsia"/>
              </w:rPr>
              <w:t>場館參訪</w:t>
            </w:r>
            <w:r w:rsidRPr="00F06C33">
              <w:rPr>
                <w:rFonts w:ascii="Segoe UI Symbol" w:eastAsia="標楷體" w:hAnsi="Segoe UI Symbol" w:cs="Segoe UI Symbol"/>
              </w:rPr>
              <w:t>☐</w:t>
            </w:r>
            <w:r w:rsidRPr="00F06C33">
              <w:rPr>
                <w:rFonts w:eastAsia="標楷體" w:hint="eastAsia"/>
              </w:rPr>
              <w:t>職涯教育</w:t>
            </w:r>
            <w:r w:rsidRPr="00F06C33">
              <w:rPr>
                <w:rFonts w:ascii="Segoe UI Symbol" w:eastAsia="標楷體" w:hAnsi="Segoe UI Symbol" w:cs="Segoe UI Symbol"/>
              </w:rPr>
              <w:t>☐</w:t>
            </w:r>
            <w:r w:rsidRPr="00F06C33">
              <w:rPr>
                <w:rFonts w:eastAsia="標楷體" w:hint="eastAsia"/>
              </w:rPr>
              <w:t>水域活動</w:t>
            </w:r>
          </w:p>
        </w:tc>
      </w:tr>
      <w:tr w:rsidR="008C05F6" w:rsidTr="008C05F6">
        <w:trPr>
          <w:trHeight w:val="513"/>
        </w:trPr>
        <w:tc>
          <w:tcPr>
            <w:tcW w:w="5076" w:type="dxa"/>
            <w:gridSpan w:val="8"/>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rPr>
                <w:rFonts w:ascii="標楷體" w:eastAsia="標楷體" w:hAnsi="標楷體" w:cs="標楷體"/>
              </w:rPr>
            </w:pPr>
            <w:r>
              <w:rPr>
                <w:rFonts w:ascii="標楷體" w:eastAsia="標楷體" w:hAnsi="標楷體" w:cs="標楷體"/>
              </w:rPr>
              <w:t>一、戶外教學景點概說</w:t>
            </w:r>
          </w:p>
        </w:tc>
        <w:tc>
          <w:tcPr>
            <w:tcW w:w="2352"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rPr>
                <w:rFonts w:ascii="標楷體" w:eastAsia="標楷體" w:hAnsi="標楷體" w:cs="標楷體"/>
              </w:rPr>
            </w:pPr>
            <w:r>
              <w:rPr>
                <w:rFonts w:ascii="標楷體" w:eastAsia="標楷體" w:hAnsi="標楷體" w:cs="標楷體"/>
              </w:rPr>
              <w:t>二、學習目標</w:t>
            </w:r>
          </w:p>
        </w:tc>
        <w:tc>
          <w:tcPr>
            <w:tcW w:w="267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rPr>
                <w:rFonts w:ascii="標楷體" w:eastAsia="標楷體" w:hAnsi="標楷體" w:cs="標楷體"/>
              </w:rPr>
            </w:pPr>
            <w:r>
              <w:rPr>
                <w:rFonts w:ascii="標楷體" w:eastAsia="標楷體" w:hAnsi="標楷體" w:cs="標楷體"/>
              </w:rPr>
              <w:t>三、成效</w:t>
            </w:r>
          </w:p>
        </w:tc>
      </w:tr>
      <w:tr w:rsidR="008C05F6" w:rsidTr="008C05F6">
        <w:trPr>
          <w:trHeight w:val="1583"/>
        </w:trPr>
        <w:tc>
          <w:tcPr>
            <w:tcW w:w="2124"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jc w:val="center"/>
              <w:rPr>
                <w:rFonts w:eastAsia="標楷體"/>
              </w:rPr>
            </w:pPr>
            <w:r>
              <w:rPr>
                <w:rFonts w:eastAsia="標楷體"/>
                <w:noProof/>
              </w:rPr>
              <w:drawing>
                <wp:inline distT="0" distB="0" distL="0" distR="0" wp14:anchorId="7B88EAFF" wp14:editId="4EAC2A87">
                  <wp:extent cx="1273810" cy="851878"/>
                  <wp:effectExtent l="0" t="0" r="0" b="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3"/>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287079" cy="860752"/>
                          </a:xfrm>
                          <a:prstGeom prst="rect">
                            <a:avLst/>
                          </a:prstGeom>
                        </pic:spPr>
                      </pic:pic>
                    </a:graphicData>
                  </a:graphic>
                </wp:inline>
              </w:drawing>
            </w:r>
          </w:p>
        </w:tc>
        <w:tc>
          <w:tcPr>
            <w:tcW w:w="2952" w:type="dxa"/>
            <w:gridSpan w:val="5"/>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8D22ED" w:rsidRDefault="008C05F6" w:rsidP="008C05F6">
            <w:pPr>
              <w:pStyle w:val="Web"/>
              <w:shd w:val="clear" w:color="auto" w:fill="FFFFFF"/>
              <w:spacing w:before="120" w:after="120"/>
              <w:rPr>
                <w:rFonts w:ascii="標楷體" w:eastAsia="標楷體" w:hAnsi="標楷體" w:cs="Times New Roman"/>
              </w:rPr>
            </w:pPr>
            <w:r w:rsidRPr="008D22ED">
              <w:rPr>
                <w:rFonts w:ascii="標楷體" w:eastAsia="標楷體" w:hAnsi="標楷體" w:cs="Times New Roman" w:hint="eastAsia"/>
              </w:rPr>
              <w:t>草嶺古道，是一條連接</w:t>
            </w:r>
            <w:hyperlink r:id="rId82" w:tooltip="台灣" w:history="1">
              <w:r w:rsidRPr="008D22ED">
                <w:rPr>
                  <w:rFonts w:ascii="標楷體" w:eastAsia="標楷體" w:hAnsi="標楷體" w:cs="Times New Roman"/>
                </w:rPr>
                <w:t>台灣</w:t>
              </w:r>
            </w:hyperlink>
            <w:hyperlink r:id="rId83" w:tooltip="新北市" w:history="1">
              <w:r w:rsidRPr="008D22ED">
                <w:rPr>
                  <w:rFonts w:ascii="標楷體" w:eastAsia="標楷體" w:hAnsi="標楷體" w:cs="Times New Roman"/>
                </w:rPr>
                <w:t>新北市</w:t>
              </w:r>
            </w:hyperlink>
            <w:hyperlink r:id="rId84" w:tooltip="貢寮區" w:history="1">
              <w:r w:rsidRPr="008D22ED">
                <w:rPr>
                  <w:rFonts w:ascii="標楷體" w:eastAsia="標楷體" w:hAnsi="標楷體" w:cs="Times New Roman"/>
                </w:rPr>
                <w:t>貢寮區</w:t>
              </w:r>
            </w:hyperlink>
            <w:r w:rsidRPr="008D22ED">
              <w:rPr>
                <w:rFonts w:ascii="標楷體" w:eastAsia="標楷體" w:hAnsi="標楷體" w:cs="Times New Roman" w:hint="eastAsia"/>
              </w:rPr>
              <w:t>遠望坑與</w:t>
            </w:r>
            <w:hyperlink r:id="rId85" w:tooltip="宜蘭縣" w:history="1">
              <w:r w:rsidRPr="008D22ED">
                <w:rPr>
                  <w:rFonts w:ascii="標楷體" w:eastAsia="標楷體" w:hAnsi="標楷體" w:cs="Times New Roman"/>
                </w:rPr>
                <w:t>宜蘭縣</w:t>
              </w:r>
            </w:hyperlink>
            <w:hyperlink r:id="rId86" w:tooltip="頭城鎮" w:history="1">
              <w:r w:rsidRPr="008D22ED">
                <w:rPr>
                  <w:rFonts w:ascii="標楷體" w:eastAsia="標楷體" w:hAnsi="標楷體" w:cs="Times New Roman"/>
                </w:rPr>
                <w:t>頭城鎮</w:t>
              </w:r>
            </w:hyperlink>
            <w:r w:rsidRPr="008D22ED">
              <w:rPr>
                <w:rFonts w:ascii="標楷體" w:eastAsia="標楷體" w:hAnsi="標楷體" w:cs="Times New Roman" w:hint="eastAsia"/>
              </w:rPr>
              <w:t>大里山區的步道。屬古代</w:t>
            </w:r>
            <w:hyperlink r:id="rId87" w:tooltip="淡蘭古道" w:history="1">
              <w:r w:rsidRPr="008D22ED">
                <w:rPr>
                  <w:rFonts w:ascii="標楷體" w:eastAsia="標楷體" w:hAnsi="標楷體" w:cs="Times New Roman"/>
                </w:rPr>
                <w:t>淡蘭古道</w:t>
              </w:r>
            </w:hyperlink>
            <w:r w:rsidRPr="008D22ED">
              <w:rPr>
                <w:rFonts w:ascii="標楷體" w:eastAsia="標楷體" w:hAnsi="標楷體" w:cs="Times New Roman" w:hint="eastAsia"/>
              </w:rPr>
              <w:t>北路一部分，亦為目前僅存的路段之</w:t>
            </w:r>
            <w:proofErr w:type="gramStart"/>
            <w:r w:rsidRPr="008D22ED">
              <w:rPr>
                <w:rFonts w:ascii="標楷體" w:eastAsia="標楷體" w:hAnsi="標楷體" w:cs="Times New Roman" w:hint="eastAsia"/>
              </w:rPr>
              <w:t>一</w:t>
            </w:r>
            <w:proofErr w:type="gramEnd"/>
            <w:r w:rsidRPr="008D22ED">
              <w:rPr>
                <w:rFonts w:ascii="標楷體" w:eastAsia="標楷體" w:hAnsi="標楷體" w:cs="Times New Roman" w:hint="eastAsia"/>
              </w:rPr>
              <w:t>。</w:t>
            </w:r>
          </w:p>
          <w:p w:rsidR="008C05F6" w:rsidRDefault="008C05F6" w:rsidP="008C05F6">
            <w:pPr>
              <w:pStyle w:val="Standard"/>
              <w:rPr>
                <w:rFonts w:eastAsia="標楷體"/>
              </w:rPr>
            </w:pPr>
            <w:r w:rsidRPr="008D22ED">
              <w:rPr>
                <w:rFonts w:ascii="標楷體" w:eastAsia="標楷體" w:hAnsi="標楷體" w:hint="eastAsia"/>
              </w:rPr>
              <w:t>「草嶺」</w:t>
            </w:r>
            <w:proofErr w:type="gramStart"/>
            <w:r w:rsidRPr="008D22ED">
              <w:rPr>
                <w:rFonts w:ascii="標楷體" w:eastAsia="標楷體" w:hAnsi="標楷體" w:hint="eastAsia"/>
              </w:rPr>
              <w:t>之名得自</w:t>
            </w:r>
            <w:proofErr w:type="gramEnd"/>
            <w:r w:rsidRPr="008D22ED">
              <w:rPr>
                <w:rFonts w:ascii="標楷體" w:eastAsia="標楷體" w:hAnsi="標楷體" w:hint="eastAsia"/>
              </w:rPr>
              <w:t>海拔較</w:t>
            </w:r>
            <w:proofErr w:type="gramStart"/>
            <w:r w:rsidRPr="008D22ED">
              <w:rPr>
                <w:rFonts w:ascii="標楷體" w:eastAsia="標楷體" w:hAnsi="標楷體" w:hint="eastAsia"/>
              </w:rPr>
              <w:t>高處道</w:t>
            </w:r>
            <w:proofErr w:type="gramEnd"/>
            <w:r w:rsidRPr="008D22ED">
              <w:rPr>
                <w:rFonts w:ascii="標楷體" w:eastAsia="標楷體" w:hAnsi="標楷體" w:hint="eastAsia"/>
              </w:rPr>
              <w:t>旁山嶺</w:t>
            </w:r>
            <w:hyperlink r:id="rId88" w:tooltip="芒草" w:history="1">
              <w:r w:rsidRPr="008D22ED">
                <w:rPr>
                  <w:rFonts w:ascii="標楷體" w:eastAsia="標楷體" w:hAnsi="標楷體"/>
                </w:rPr>
                <w:t>芒草</w:t>
              </w:r>
            </w:hyperlink>
            <w:r w:rsidRPr="008D22ED">
              <w:rPr>
                <w:rFonts w:ascii="標楷體" w:eastAsia="標楷體" w:hAnsi="標楷體" w:hint="eastAsia"/>
              </w:rPr>
              <w:t>生長茂盛，幾乎不存其餘樹種。古道長約</w:t>
            </w:r>
            <w:r w:rsidRPr="008D22ED">
              <w:rPr>
                <w:rFonts w:ascii="標楷體" w:eastAsia="標楷體" w:hAnsi="標楷體"/>
              </w:rPr>
              <w:t>8.5</w:t>
            </w:r>
            <w:hyperlink r:id="rId89" w:tooltip="公里" w:history="1">
              <w:r w:rsidRPr="008D22ED">
                <w:rPr>
                  <w:rFonts w:ascii="標楷體" w:eastAsia="標楷體" w:hAnsi="標楷體"/>
                </w:rPr>
                <w:t>公</w:t>
              </w:r>
              <w:proofErr w:type="gramStart"/>
              <w:r w:rsidRPr="008D22ED">
                <w:rPr>
                  <w:rFonts w:ascii="標楷體" w:eastAsia="標楷體" w:hAnsi="標楷體"/>
                </w:rPr>
                <w:t>里</w:t>
              </w:r>
              <w:proofErr w:type="gramEnd"/>
            </w:hyperlink>
            <w:r w:rsidRPr="008D22ED">
              <w:rPr>
                <w:rFonts w:ascii="標楷體" w:eastAsia="標楷體" w:hAnsi="標楷體" w:hint="eastAsia"/>
              </w:rPr>
              <w:t>，途中有</w:t>
            </w:r>
            <w:hyperlink r:id="rId90" w:tooltip="雄鎮蠻煙碑" w:history="1">
              <w:r w:rsidRPr="008D22ED">
                <w:rPr>
                  <w:rFonts w:ascii="標楷體" w:eastAsia="標楷體" w:hAnsi="標楷體"/>
                </w:rPr>
                <w:t>雄鎮</w:t>
              </w:r>
              <w:proofErr w:type="gramStart"/>
              <w:r w:rsidRPr="008D22ED">
                <w:rPr>
                  <w:rFonts w:ascii="標楷體" w:eastAsia="標楷體" w:hAnsi="標楷體"/>
                </w:rPr>
                <w:t>蠻煙碑</w:t>
              </w:r>
              <w:proofErr w:type="gramEnd"/>
            </w:hyperlink>
            <w:r w:rsidRPr="008D22ED">
              <w:rPr>
                <w:rFonts w:ascii="標楷體" w:eastAsia="標楷體" w:hAnsi="標楷體" w:hint="eastAsia"/>
              </w:rPr>
              <w:t>、</w:t>
            </w:r>
            <w:hyperlink r:id="rId91" w:tooltip="虎字碑 (貢寮)" w:history="1">
              <w:r w:rsidRPr="008D22ED">
                <w:rPr>
                  <w:rFonts w:ascii="標楷體" w:eastAsia="標楷體" w:hAnsi="標楷體"/>
                </w:rPr>
                <w:t>虎字碑</w:t>
              </w:r>
            </w:hyperlink>
            <w:r w:rsidRPr="008D22ED">
              <w:rPr>
                <w:rFonts w:ascii="標楷體" w:eastAsia="標楷體" w:hAnsi="標楷體" w:hint="eastAsia"/>
              </w:rPr>
              <w:t>等古蹟，於</w:t>
            </w:r>
            <w:proofErr w:type="gramStart"/>
            <w:r w:rsidRPr="008D22ED">
              <w:rPr>
                <w:rFonts w:ascii="標楷體" w:eastAsia="標楷體" w:hAnsi="標楷體" w:hint="eastAsia"/>
              </w:rPr>
              <w:t>埡</w:t>
            </w:r>
            <w:proofErr w:type="gramEnd"/>
            <w:r w:rsidRPr="008D22ED">
              <w:rPr>
                <w:rFonts w:ascii="標楷體" w:eastAsia="標楷體" w:hAnsi="標楷體" w:hint="eastAsia"/>
              </w:rPr>
              <w:t>口及宜蘭縣部分可遠望</w:t>
            </w:r>
            <w:hyperlink r:id="rId92" w:tooltip="龜山島" w:history="1">
              <w:r w:rsidRPr="008D22ED">
                <w:rPr>
                  <w:rFonts w:ascii="標楷體" w:eastAsia="標楷體" w:hAnsi="標楷體"/>
                </w:rPr>
                <w:t>龜山島</w:t>
              </w:r>
            </w:hyperlink>
            <w:r w:rsidRPr="008D22ED">
              <w:rPr>
                <w:rFonts w:ascii="標楷體" w:eastAsia="標楷體" w:hAnsi="標楷體" w:hint="eastAsia"/>
              </w:rPr>
              <w:t>。在失去運輸用途後，古道近年來已成為熱門景點，目前由</w:t>
            </w:r>
            <w:hyperlink r:id="rId93" w:tooltip="交通部" w:history="1">
              <w:r w:rsidRPr="008D22ED">
                <w:rPr>
                  <w:rFonts w:ascii="標楷體" w:eastAsia="標楷體" w:hAnsi="標楷體"/>
                </w:rPr>
                <w:t>交通部</w:t>
              </w:r>
            </w:hyperlink>
            <w:hyperlink r:id="rId94" w:tooltip="觀光局" w:history="1">
              <w:r w:rsidRPr="008D22ED">
                <w:rPr>
                  <w:rFonts w:ascii="標楷體" w:eastAsia="標楷體" w:hAnsi="標楷體"/>
                </w:rPr>
                <w:t>觀光局</w:t>
              </w:r>
            </w:hyperlink>
            <w:hyperlink r:id="rId95" w:tooltip="東北角暨宜蘭海岸國家風景區" w:history="1">
              <w:r w:rsidRPr="008D22ED">
                <w:rPr>
                  <w:rFonts w:ascii="標楷體" w:eastAsia="標楷體" w:hAnsi="標楷體"/>
                </w:rPr>
                <w:t>東北角暨宜蘭海岸國家風景區</w:t>
              </w:r>
            </w:hyperlink>
            <w:r w:rsidRPr="008D22ED">
              <w:rPr>
                <w:rFonts w:ascii="標楷體" w:eastAsia="標楷體" w:hAnsi="標楷體" w:hint="eastAsia"/>
              </w:rPr>
              <w:t>負責經營管理。</w:t>
            </w:r>
          </w:p>
        </w:tc>
        <w:tc>
          <w:tcPr>
            <w:tcW w:w="2352" w:type="dxa"/>
            <w:gridSpan w:val="4"/>
            <w:tcBorders>
              <w:top w:val="single" w:sz="4" w:space="0" w:color="000000"/>
              <w:left w:val="single" w:sz="4" w:space="0" w:color="000000"/>
              <w:bottom w:val="single" w:sz="4" w:space="0" w:color="000000"/>
            </w:tcBorders>
            <w:tcMar>
              <w:top w:w="0" w:type="dxa"/>
              <w:left w:w="108" w:type="dxa"/>
              <w:bottom w:w="0" w:type="dxa"/>
              <w:right w:w="108" w:type="dxa"/>
            </w:tcMar>
          </w:tcPr>
          <w:p w:rsidR="008C05F6" w:rsidRPr="008D22ED" w:rsidRDefault="008C05F6" w:rsidP="008C05F6">
            <w:pPr>
              <w:pStyle w:val="Textbody"/>
              <w:spacing w:line="240" w:lineRule="exact"/>
              <w:rPr>
                <w:rFonts w:ascii="標楷體" w:eastAsia="標楷體" w:hAnsi="標楷體"/>
              </w:rPr>
            </w:pPr>
            <w:r w:rsidRPr="008D22ED">
              <w:rPr>
                <w:rFonts w:ascii="標楷體" w:eastAsia="標楷體" w:hAnsi="標楷體"/>
              </w:rPr>
              <w:t>1.</w:t>
            </w:r>
            <w:r w:rsidRPr="008D22ED">
              <w:rPr>
                <w:rFonts w:ascii="標楷體" w:eastAsia="標楷體" w:hAnsi="標楷體" w:hint="eastAsia"/>
              </w:rPr>
              <w:t xml:space="preserve"> 探訪草嶺古道：尋幽探訪、雄鎮蠻煙、虎字碑、舊日風華</w:t>
            </w:r>
          </w:p>
          <w:p w:rsidR="008C05F6" w:rsidRPr="008D22ED" w:rsidRDefault="008C05F6" w:rsidP="008C05F6">
            <w:pPr>
              <w:pStyle w:val="Textbody"/>
              <w:spacing w:line="240" w:lineRule="exact"/>
              <w:rPr>
                <w:rFonts w:ascii="標楷體" w:eastAsia="標楷體" w:hAnsi="標楷體"/>
              </w:rPr>
            </w:pPr>
            <w:r w:rsidRPr="008D22ED">
              <w:rPr>
                <w:rFonts w:ascii="標楷體" w:eastAsia="標楷體" w:hAnsi="標楷體"/>
              </w:rPr>
              <w:t>2.</w:t>
            </w:r>
            <w:r w:rsidRPr="008D22ED">
              <w:rPr>
                <w:rFonts w:hint="eastAsia"/>
              </w:rPr>
              <w:t xml:space="preserve"> </w:t>
            </w:r>
            <w:r w:rsidRPr="008D22ED">
              <w:rPr>
                <w:rFonts w:ascii="標楷體" w:eastAsia="標楷體" w:hAnsi="標楷體" w:hint="eastAsia"/>
              </w:rPr>
              <w:t>透過學生提問並與同學分享觀察心得。</w:t>
            </w:r>
          </w:p>
          <w:p w:rsidR="008C05F6" w:rsidRPr="008D22ED" w:rsidRDefault="008C05F6" w:rsidP="008C05F6">
            <w:pPr>
              <w:pStyle w:val="Textbody"/>
              <w:spacing w:line="240" w:lineRule="exact"/>
              <w:rPr>
                <w:rFonts w:ascii="標楷體" w:eastAsia="標楷體" w:hAnsi="標楷體"/>
              </w:rPr>
            </w:pPr>
            <w:r w:rsidRPr="008D22ED">
              <w:rPr>
                <w:rFonts w:ascii="標楷體" w:eastAsia="標楷體" w:hAnsi="標楷體"/>
              </w:rPr>
              <w:t>3.了解居住地的</w:t>
            </w:r>
            <w:r w:rsidRPr="008D22ED">
              <w:rPr>
                <w:rFonts w:ascii="標楷體" w:eastAsia="標楷體" w:hAnsi="標楷體" w:hint="eastAsia"/>
              </w:rPr>
              <w:t>自然</w:t>
            </w:r>
            <w:r w:rsidRPr="008D22ED">
              <w:rPr>
                <w:rFonts w:ascii="標楷體" w:eastAsia="標楷體" w:hAnsi="標楷體"/>
              </w:rPr>
              <w:t>環境與歷史變遷。</w:t>
            </w:r>
          </w:p>
          <w:p w:rsidR="008C05F6" w:rsidRPr="008D22ED" w:rsidRDefault="008C05F6" w:rsidP="008C05F6">
            <w:pPr>
              <w:pStyle w:val="Textbody"/>
              <w:spacing w:line="240" w:lineRule="exact"/>
              <w:rPr>
                <w:rFonts w:ascii="標楷體" w:eastAsia="標楷體" w:hAnsi="標楷體"/>
              </w:rPr>
            </w:pPr>
            <w:r w:rsidRPr="008D22ED">
              <w:rPr>
                <w:rFonts w:ascii="標楷體" w:eastAsia="標楷體" w:hAnsi="標楷體"/>
              </w:rPr>
              <w:t>4.能運用五官觀察體驗，探究環境中的事物，並實踐團體合作。</w:t>
            </w:r>
          </w:p>
          <w:p w:rsidR="008C05F6" w:rsidRDefault="008C05F6" w:rsidP="008C05F6">
            <w:pPr>
              <w:pStyle w:val="Standard"/>
              <w:snapToGrid w:val="0"/>
            </w:pPr>
          </w:p>
        </w:tc>
        <w:tc>
          <w:tcPr>
            <w:tcW w:w="267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Pr="008D22ED" w:rsidRDefault="008C05F6" w:rsidP="008C05F6">
            <w:pPr>
              <w:pStyle w:val="Textbody"/>
              <w:snapToGrid w:val="0"/>
              <w:spacing w:line="240" w:lineRule="exact"/>
              <w:rPr>
                <w:rFonts w:ascii="標楷體" w:eastAsia="標楷體" w:hAnsi="標楷體"/>
              </w:rPr>
            </w:pPr>
            <w:r w:rsidRPr="008D22ED">
              <w:rPr>
                <w:rFonts w:ascii="標楷體" w:eastAsia="標楷體" w:hAnsi="標楷體" w:hint="eastAsia"/>
              </w:rPr>
              <w:t>一、增進親師生對歷史步道的認識，並培養保存、傳遞及創新的觀念。</w:t>
            </w:r>
          </w:p>
          <w:p w:rsidR="008C05F6" w:rsidRPr="008D22ED" w:rsidRDefault="008C05F6" w:rsidP="008C05F6">
            <w:pPr>
              <w:pStyle w:val="Textbody"/>
              <w:snapToGrid w:val="0"/>
              <w:spacing w:line="240" w:lineRule="exact"/>
              <w:rPr>
                <w:rFonts w:ascii="標楷體" w:eastAsia="標楷體" w:hAnsi="標楷體"/>
              </w:rPr>
            </w:pPr>
            <w:r w:rsidRPr="008D22ED">
              <w:rPr>
                <w:rFonts w:ascii="標楷體" w:eastAsia="標楷體" w:hAnsi="標楷體" w:hint="eastAsia"/>
              </w:rPr>
              <w:t>二、培養對歷史文物的興趣，激發親師生愛家、愛鄉、愛國情操。</w:t>
            </w:r>
          </w:p>
          <w:p w:rsidR="008C05F6" w:rsidRPr="008D22ED" w:rsidRDefault="008C05F6" w:rsidP="008C05F6">
            <w:pPr>
              <w:pStyle w:val="Textbody"/>
              <w:snapToGrid w:val="0"/>
              <w:spacing w:line="240" w:lineRule="exact"/>
              <w:rPr>
                <w:rFonts w:ascii="標楷體" w:eastAsia="標楷體" w:hAnsi="標楷體"/>
              </w:rPr>
            </w:pPr>
            <w:r w:rsidRPr="008D22ED">
              <w:rPr>
                <w:rFonts w:ascii="標楷體" w:eastAsia="標楷體" w:hAnsi="標楷體" w:hint="eastAsia"/>
              </w:rPr>
              <w:t>三、提升親師生對認識歷史文物學習相關問題的意識，養成主動觀察、問題解決的能力。</w:t>
            </w:r>
          </w:p>
          <w:p w:rsidR="008C05F6" w:rsidRDefault="008C05F6" w:rsidP="008C05F6">
            <w:pPr>
              <w:pStyle w:val="Standard"/>
              <w:snapToGrid w:val="0"/>
            </w:pPr>
            <w:r w:rsidRPr="008D22ED">
              <w:rPr>
                <w:rFonts w:ascii="標楷體" w:eastAsia="標楷體" w:hAnsi="標楷體" w:hint="eastAsia"/>
              </w:rPr>
              <w:t>四、落實在地性歷史文物學習教育的推展，尊重多元文化，並促進社會和諧。</w:t>
            </w:r>
          </w:p>
        </w:tc>
      </w:tr>
      <w:tr w:rsidR="008C05F6" w:rsidRPr="00BE5071" w:rsidTr="008C05F6">
        <w:tc>
          <w:tcPr>
            <w:tcW w:w="10102" w:type="dxa"/>
            <w:gridSpan w:val="15"/>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BE5071" w:rsidRDefault="008C05F6" w:rsidP="008C05F6">
            <w:pPr>
              <w:pStyle w:val="Standard"/>
              <w:tabs>
                <w:tab w:val="left" w:pos="474"/>
              </w:tabs>
              <w:rPr>
                <w:rFonts w:ascii="標楷體" w:eastAsia="標楷體" w:hAnsi="標楷體" w:cs="標楷體"/>
                <w:b/>
                <w:szCs w:val="22"/>
              </w:rPr>
            </w:pPr>
            <w:r w:rsidRPr="00BE5071">
              <w:rPr>
                <w:rFonts w:ascii="標楷體" w:eastAsia="標楷體" w:hAnsi="標楷體" w:cs="標楷體" w:hint="eastAsia"/>
                <w:b/>
                <w:szCs w:val="22"/>
              </w:rPr>
              <w:t>三</w:t>
            </w:r>
            <w:r>
              <w:rPr>
                <w:rFonts w:ascii="標楷體" w:eastAsia="標楷體" w:hAnsi="標楷體" w:cs="標楷體"/>
                <w:b/>
                <w:szCs w:val="22"/>
              </w:rPr>
              <w:t>、</w:t>
            </w:r>
            <w:r>
              <w:rPr>
                <w:rFonts w:ascii="標楷體" w:eastAsia="標楷體" w:hAnsi="標楷體" w:cs="標楷體" w:hint="eastAsia"/>
                <w:b/>
                <w:szCs w:val="22"/>
              </w:rPr>
              <w:t>場域</w:t>
            </w:r>
            <w:r w:rsidRPr="00BE5071">
              <w:rPr>
                <w:rFonts w:ascii="標楷體" w:eastAsia="標楷體" w:hAnsi="標楷體" w:cs="標楷體"/>
                <w:b/>
                <w:szCs w:val="22"/>
              </w:rPr>
              <w:t>資訊</w:t>
            </w:r>
            <w:r>
              <w:rPr>
                <w:rFonts w:ascii="標楷體" w:eastAsia="標楷體" w:hAnsi="標楷體" w:cs="標楷體" w:hint="eastAsia"/>
                <w:b/>
                <w:szCs w:val="22"/>
              </w:rPr>
              <w:t>：</w:t>
            </w:r>
          </w:p>
        </w:tc>
      </w:tr>
      <w:tr w:rsidR="008C05F6" w:rsidTr="008C05F6">
        <w:trPr>
          <w:cantSplit/>
          <w:trHeight w:val="427"/>
        </w:trPr>
        <w:tc>
          <w:tcPr>
            <w:tcW w:w="1128" w:type="dxa"/>
            <w:vMerge w:val="restart"/>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場域類型</w:t>
            </w:r>
          </w:p>
        </w:tc>
        <w:tc>
          <w:tcPr>
            <w:tcW w:w="118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ind w:right="-192" w:hanging="106"/>
              <w:jc w:val="center"/>
              <w:rPr>
                <w:rFonts w:ascii="標楷體" w:eastAsia="標楷體" w:hAnsi="標楷體" w:cs="標楷體"/>
                <w:sz w:val="22"/>
                <w:szCs w:val="22"/>
              </w:rPr>
            </w:pPr>
            <w:r>
              <w:rPr>
                <w:rFonts w:ascii="標楷體" w:eastAsia="標楷體" w:hAnsi="標楷體" w:cs="標楷體"/>
                <w:sz w:val="22"/>
                <w:szCs w:val="22"/>
              </w:rPr>
              <w:t>觀光工廠</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ind w:right="-144" w:hanging="22"/>
              <w:jc w:val="center"/>
              <w:rPr>
                <w:rFonts w:ascii="標楷體" w:eastAsia="標楷體" w:hAnsi="標楷體" w:cs="標楷體"/>
                <w:sz w:val="22"/>
                <w:szCs w:val="22"/>
              </w:rPr>
            </w:pPr>
            <w:r>
              <w:rPr>
                <w:rFonts w:ascii="標楷體" w:eastAsia="標楷體" w:hAnsi="標楷體" w:cs="標楷體"/>
                <w:sz w:val="22"/>
                <w:szCs w:val="22"/>
              </w:rPr>
              <w:t>休閒農場</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ind w:right="-108"/>
              <w:jc w:val="center"/>
              <w:rPr>
                <w:rFonts w:ascii="標楷體" w:eastAsia="標楷體" w:hAnsi="標楷體" w:cs="標楷體"/>
                <w:sz w:val="22"/>
                <w:szCs w:val="22"/>
              </w:rPr>
            </w:pPr>
            <w:proofErr w:type="gramStart"/>
            <w:r>
              <w:rPr>
                <w:rFonts w:ascii="標楷體" w:eastAsia="標楷體" w:hAnsi="標楷體" w:cs="標楷體"/>
                <w:sz w:val="22"/>
                <w:szCs w:val="22"/>
              </w:rPr>
              <w:t>蘭博家族</w:t>
            </w:r>
            <w:proofErr w:type="gramEnd"/>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文教社政</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ind w:right="130"/>
              <w:jc w:val="center"/>
              <w:rPr>
                <w:rFonts w:ascii="標楷體" w:eastAsia="標楷體" w:hAnsi="標楷體" w:cs="標楷體"/>
                <w:sz w:val="22"/>
                <w:szCs w:val="22"/>
              </w:rPr>
            </w:pPr>
            <w:r>
              <w:rPr>
                <w:rFonts w:ascii="標楷體" w:eastAsia="標楷體" w:hAnsi="標楷體" w:cs="標楷體"/>
                <w:sz w:val="22"/>
                <w:szCs w:val="22"/>
              </w:rPr>
              <w:t>人文歷史</w:t>
            </w: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ind w:right="-108" w:hanging="108"/>
              <w:jc w:val="center"/>
              <w:rPr>
                <w:rFonts w:ascii="標楷體" w:eastAsia="標楷體" w:hAnsi="標楷體" w:cs="標楷體"/>
                <w:sz w:val="22"/>
                <w:szCs w:val="22"/>
              </w:rPr>
            </w:pPr>
            <w:r>
              <w:rPr>
                <w:rFonts w:ascii="標楷體" w:eastAsia="標楷體" w:hAnsi="標楷體" w:cs="標楷體"/>
                <w:sz w:val="22"/>
                <w:szCs w:val="22"/>
              </w:rPr>
              <w:t>自然景點</w:t>
            </w:r>
          </w:p>
        </w:tc>
        <w:tc>
          <w:tcPr>
            <w:tcW w:w="1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ind w:left="-108" w:right="-108"/>
              <w:jc w:val="center"/>
              <w:rPr>
                <w:rFonts w:ascii="標楷體" w:eastAsia="標楷體" w:hAnsi="標楷體" w:cs="標楷體"/>
                <w:sz w:val="22"/>
                <w:szCs w:val="22"/>
              </w:rPr>
            </w:pPr>
            <w:r>
              <w:rPr>
                <w:rFonts w:ascii="標楷體" w:eastAsia="標楷體" w:hAnsi="標楷體" w:cs="標楷體"/>
                <w:sz w:val="22"/>
                <w:szCs w:val="22"/>
              </w:rPr>
              <w:t>遊憩教室</w:t>
            </w:r>
          </w:p>
        </w:tc>
      </w:tr>
      <w:tr w:rsidR="008C05F6" w:rsidTr="008C05F6">
        <w:trPr>
          <w:cantSplit/>
          <w:trHeight w:val="427"/>
        </w:trPr>
        <w:tc>
          <w:tcPr>
            <w:tcW w:w="1128"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tc>
        <w:tc>
          <w:tcPr>
            <w:tcW w:w="118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sidRPr="001F224A">
              <w:rPr>
                <w:rFonts w:ascii="標楷體" w:eastAsia="標楷體" w:hAnsi="標楷體" w:cs="標楷體"/>
                <w:sz w:val="20"/>
                <w:szCs w:val="20"/>
              </w:rPr>
              <w:t>ˇ</w:t>
            </w: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sidRPr="001F224A">
              <w:rPr>
                <w:rFonts w:ascii="標楷體" w:eastAsia="標楷體" w:hAnsi="標楷體" w:cs="標楷體"/>
                <w:sz w:val="20"/>
                <w:szCs w:val="20"/>
              </w:rPr>
              <w:t>ˇ</w:t>
            </w:r>
          </w:p>
        </w:tc>
        <w:tc>
          <w:tcPr>
            <w:tcW w:w="1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427"/>
        </w:trPr>
        <w:tc>
          <w:tcPr>
            <w:tcW w:w="1128"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tc>
        <w:tc>
          <w:tcPr>
            <w:tcW w:w="118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美食特產</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生態步道</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427"/>
        </w:trPr>
        <w:tc>
          <w:tcPr>
            <w:tcW w:w="1128"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tc>
        <w:tc>
          <w:tcPr>
            <w:tcW w:w="118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sidRPr="001F224A">
              <w:rPr>
                <w:rFonts w:ascii="標楷體" w:eastAsia="標楷體" w:hAnsi="標楷體" w:cs="標楷體"/>
                <w:sz w:val="20"/>
                <w:szCs w:val="20"/>
              </w:rPr>
              <w:t>ˇ</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379"/>
        </w:trPr>
        <w:tc>
          <w:tcPr>
            <w:tcW w:w="1128" w:type="dxa"/>
            <w:vMerge w:val="restart"/>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鄉鎮別</w:t>
            </w:r>
          </w:p>
        </w:tc>
        <w:tc>
          <w:tcPr>
            <w:tcW w:w="118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頭城鎮</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礁溪鄉</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壯圍鄉</w:t>
            </w: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宜蘭市</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員山鄉</w:t>
            </w: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五結鄉</w:t>
            </w:r>
          </w:p>
        </w:tc>
        <w:tc>
          <w:tcPr>
            <w:tcW w:w="1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羅東鎮</w:t>
            </w:r>
          </w:p>
        </w:tc>
      </w:tr>
      <w:tr w:rsidR="008C05F6" w:rsidTr="008C05F6">
        <w:trPr>
          <w:cantSplit/>
          <w:trHeight w:val="379"/>
        </w:trPr>
        <w:tc>
          <w:tcPr>
            <w:tcW w:w="1128"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tc>
        <w:tc>
          <w:tcPr>
            <w:tcW w:w="118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sidRPr="001F224A">
              <w:rPr>
                <w:rFonts w:ascii="標楷體" w:eastAsia="標楷體" w:hAnsi="標楷體" w:cs="標楷體"/>
                <w:sz w:val="20"/>
                <w:szCs w:val="20"/>
              </w:rPr>
              <w:t>ˇ</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379"/>
        </w:trPr>
        <w:tc>
          <w:tcPr>
            <w:tcW w:w="1128"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tc>
        <w:tc>
          <w:tcPr>
            <w:tcW w:w="118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三星鄉</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大同鄉</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冬山鄉</w:t>
            </w: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蘇澳鎮</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南澳鄉</w:t>
            </w: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外縣市</w:t>
            </w:r>
          </w:p>
        </w:tc>
        <w:tc>
          <w:tcPr>
            <w:tcW w:w="1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379"/>
        </w:trPr>
        <w:tc>
          <w:tcPr>
            <w:tcW w:w="1128" w:type="dxa"/>
            <w:vMerge/>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tc>
        <w:tc>
          <w:tcPr>
            <w:tcW w:w="118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379"/>
        </w:trPr>
        <w:tc>
          <w:tcPr>
            <w:tcW w:w="112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roofErr w:type="gramStart"/>
            <w:r>
              <w:rPr>
                <w:rFonts w:ascii="標楷體" w:eastAsia="標楷體" w:hAnsi="標楷體" w:cs="標楷體"/>
                <w:sz w:val="22"/>
                <w:szCs w:val="22"/>
              </w:rPr>
              <w:t>年段</w:t>
            </w:r>
            <w:proofErr w:type="gramEnd"/>
          </w:p>
        </w:tc>
        <w:tc>
          <w:tcPr>
            <w:tcW w:w="118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roofErr w:type="gramStart"/>
            <w:r>
              <w:rPr>
                <w:rFonts w:ascii="標楷體" w:eastAsia="標楷體" w:hAnsi="標楷體" w:cs="標楷體"/>
                <w:sz w:val="22"/>
                <w:szCs w:val="22"/>
              </w:rPr>
              <w:t>ㄧ</w:t>
            </w:r>
            <w:proofErr w:type="gramEnd"/>
            <w:r>
              <w:rPr>
                <w:rFonts w:ascii="標楷體" w:eastAsia="標楷體" w:hAnsi="標楷體" w:cs="標楷體"/>
                <w:sz w:val="22"/>
                <w:szCs w:val="22"/>
              </w:rPr>
              <w:t>年級</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二年級</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roofErr w:type="gramStart"/>
            <w:r>
              <w:rPr>
                <w:rFonts w:ascii="標楷體" w:eastAsia="標楷體" w:hAnsi="標楷體" w:cs="標楷體"/>
                <w:sz w:val="22"/>
                <w:szCs w:val="22"/>
              </w:rPr>
              <w:t>三</w:t>
            </w:r>
            <w:proofErr w:type="gramEnd"/>
            <w:r>
              <w:rPr>
                <w:rFonts w:ascii="標楷體" w:eastAsia="標楷體" w:hAnsi="標楷體" w:cs="標楷體"/>
                <w:sz w:val="22"/>
                <w:szCs w:val="22"/>
              </w:rPr>
              <w:t>年級</w:t>
            </w: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四年級</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五年級</w:t>
            </w: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六年級</w:t>
            </w:r>
          </w:p>
        </w:tc>
        <w:tc>
          <w:tcPr>
            <w:tcW w:w="1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235"/>
        </w:trPr>
        <w:tc>
          <w:tcPr>
            <w:tcW w:w="112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tc>
        <w:tc>
          <w:tcPr>
            <w:tcW w:w="118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sidRPr="001F224A">
              <w:rPr>
                <w:rFonts w:ascii="標楷體" w:eastAsia="標楷體" w:hAnsi="標楷體" w:cs="標楷體"/>
                <w:sz w:val="20"/>
                <w:szCs w:val="20"/>
              </w:rPr>
              <w:t>ˇ</w:t>
            </w: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314"/>
        </w:trPr>
        <w:tc>
          <w:tcPr>
            <w:tcW w:w="112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tc>
        <w:tc>
          <w:tcPr>
            <w:tcW w:w="118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七年級</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八年級</w:t>
            </w: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r>
              <w:rPr>
                <w:rFonts w:ascii="標楷體" w:eastAsia="標楷體" w:hAnsi="標楷體" w:cs="標楷體"/>
                <w:sz w:val="22"/>
                <w:szCs w:val="22"/>
              </w:rPr>
              <w:t>九年級</w:t>
            </w: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Tr="008C05F6">
        <w:trPr>
          <w:cantSplit/>
          <w:trHeight w:val="184"/>
        </w:trPr>
        <w:tc>
          <w:tcPr>
            <w:tcW w:w="112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tc>
        <w:tc>
          <w:tcPr>
            <w:tcW w:w="118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6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248" w:type="dxa"/>
            <w:gridSpan w:val="3"/>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c>
          <w:tcPr>
            <w:tcW w:w="1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sz w:val="22"/>
                <w:szCs w:val="22"/>
              </w:rPr>
            </w:pPr>
          </w:p>
        </w:tc>
      </w:tr>
      <w:tr w:rsidR="008C05F6" w:rsidRPr="00935CCE" w:rsidTr="008C05F6">
        <w:tc>
          <w:tcPr>
            <w:tcW w:w="10102" w:type="dxa"/>
            <w:gridSpan w:val="15"/>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935CCE" w:rsidRDefault="008C05F6" w:rsidP="008C05F6">
            <w:pPr>
              <w:pStyle w:val="Standard"/>
              <w:rPr>
                <w:rFonts w:ascii="標楷體" w:eastAsia="標楷體" w:hAnsi="標楷體" w:cs="標楷體"/>
                <w:b/>
                <w:szCs w:val="20"/>
              </w:rPr>
            </w:pPr>
            <w:r w:rsidRPr="00935CCE">
              <w:rPr>
                <w:rFonts w:ascii="標楷體" w:eastAsia="標楷體" w:hAnsi="標楷體" w:cs="標楷體" w:hint="eastAsia"/>
                <w:b/>
                <w:szCs w:val="20"/>
              </w:rPr>
              <w:t>四</w:t>
            </w:r>
            <w:r w:rsidRPr="00935CCE">
              <w:rPr>
                <w:rFonts w:ascii="標楷體" w:eastAsia="標楷體" w:hAnsi="標楷體" w:cs="標楷體"/>
                <w:b/>
                <w:szCs w:val="20"/>
              </w:rPr>
              <w:t>、教材內容</w:t>
            </w:r>
            <w:r>
              <w:rPr>
                <w:rFonts w:ascii="標楷體" w:eastAsia="標楷體" w:hAnsi="標楷體" w:cs="標楷體" w:hint="eastAsia"/>
                <w:b/>
                <w:szCs w:val="20"/>
              </w:rPr>
              <w:t>：</w:t>
            </w:r>
          </w:p>
        </w:tc>
      </w:tr>
      <w:tr w:rsidR="008C05F6" w:rsidTr="008C05F6">
        <w:trPr>
          <w:trHeight w:val="654"/>
        </w:trPr>
        <w:tc>
          <w:tcPr>
            <w:tcW w:w="1692"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spacing w:line="400" w:lineRule="exact"/>
              <w:rPr>
                <w:rFonts w:ascii="標楷體" w:eastAsia="標楷體" w:hAnsi="標楷體" w:cs="標楷體"/>
                <w:sz w:val="22"/>
                <w:szCs w:val="20"/>
              </w:rPr>
            </w:pPr>
            <w:r w:rsidRPr="00935CCE">
              <w:rPr>
                <w:rFonts w:ascii="標楷體" w:eastAsia="標楷體" w:hAnsi="標楷體" w:cs="標楷體"/>
                <w:sz w:val="22"/>
                <w:szCs w:val="20"/>
              </w:rPr>
              <w:t xml:space="preserve">    活動別</w:t>
            </w:r>
          </w:p>
        </w:tc>
        <w:tc>
          <w:tcPr>
            <w:tcW w:w="3168" w:type="dxa"/>
            <w:gridSpan w:val="5"/>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spacing w:line="400" w:lineRule="exact"/>
              <w:jc w:val="center"/>
              <w:rPr>
                <w:rFonts w:ascii="標楷體" w:eastAsia="標楷體" w:hAnsi="標楷體" w:cs="標楷體"/>
                <w:sz w:val="22"/>
                <w:szCs w:val="20"/>
              </w:rPr>
            </w:pPr>
            <w:r w:rsidRPr="00935CCE">
              <w:rPr>
                <w:rFonts w:ascii="標楷體" w:eastAsia="標楷體" w:hAnsi="標楷體" w:cs="標楷體"/>
                <w:sz w:val="22"/>
                <w:szCs w:val="20"/>
              </w:rPr>
              <w:t>教學活動說明</w:t>
            </w:r>
          </w:p>
        </w:tc>
        <w:tc>
          <w:tcPr>
            <w:tcW w:w="684"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spacing w:line="400" w:lineRule="exact"/>
              <w:jc w:val="center"/>
              <w:rPr>
                <w:rFonts w:ascii="標楷體" w:eastAsia="標楷體" w:hAnsi="標楷體" w:cs="標楷體"/>
                <w:sz w:val="22"/>
                <w:szCs w:val="20"/>
              </w:rPr>
            </w:pPr>
            <w:r w:rsidRPr="00935CCE">
              <w:rPr>
                <w:rFonts w:ascii="標楷體" w:eastAsia="標楷體" w:hAnsi="標楷體" w:cs="標楷體"/>
                <w:sz w:val="22"/>
                <w:szCs w:val="20"/>
              </w:rPr>
              <w:t>教學</w:t>
            </w:r>
          </w:p>
          <w:p w:rsidR="008C05F6" w:rsidRPr="00935CCE" w:rsidRDefault="008C05F6" w:rsidP="008C05F6">
            <w:pPr>
              <w:pStyle w:val="Standard"/>
              <w:spacing w:line="400" w:lineRule="exact"/>
              <w:jc w:val="center"/>
              <w:rPr>
                <w:rFonts w:ascii="標楷體" w:eastAsia="標楷體" w:hAnsi="標楷體" w:cs="標楷體"/>
                <w:sz w:val="22"/>
                <w:szCs w:val="20"/>
              </w:rPr>
            </w:pPr>
            <w:r w:rsidRPr="00935CCE">
              <w:rPr>
                <w:rFonts w:ascii="標楷體" w:eastAsia="標楷體" w:hAnsi="標楷體" w:cs="標楷體"/>
                <w:sz w:val="22"/>
                <w:szCs w:val="20"/>
              </w:rPr>
              <w:t>時間</w:t>
            </w:r>
          </w:p>
        </w:tc>
        <w:tc>
          <w:tcPr>
            <w:tcW w:w="45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Pr="00935CCE" w:rsidRDefault="008C05F6" w:rsidP="008C05F6">
            <w:pPr>
              <w:pStyle w:val="Standard"/>
              <w:spacing w:line="400" w:lineRule="exact"/>
              <w:jc w:val="center"/>
              <w:rPr>
                <w:rFonts w:ascii="標楷體" w:eastAsia="標楷體" w:hAnsi="標楷體" w:cs="標楷體"/>
                <w:sz w:val="22"/>
                <w:szCs w:val="20"/>
              </w:rPr>
            </w:pPr>
            <w:r w:rsidRPr="00935CCE">
              <w:rPr>
                <w:rFonts w:ascii="標楷體" w:eastAsia="標楷體" w:hAnsi="標楷體" w:cs="標楷體"/>
                <w:sz w:val="22"/>
                <w:szCs w:val="20"/>
              </w:rPr>
              <w:t>參考資料</w:t>
            </w:r>
          </w:p>
        </w:tc>
      </w:tr>
      <w:tr w:rsidR="008C05F6" w:rsidTr="008C05F6">
        <w:tc>
          <w:tcPr>
            <w:tcW w:w="1692"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23A72" w:rsidRDefault="008C05F6" w:rsidP="008C05F6">
            <w:pPr>
              <w:pStyle w:val="Standard"/>
              <w:snapToGrid w:val="0"/>
              <w:jc w:val="center"/>
              <w:rPr>
                <w:rFonts w:ascii="標楷體" w:eastAsia="標楷體" w:hAnsi="標楷體" w:cs="標楷體"/>
                <w:szCs w:val="20"/>
              </w:rPr>
            </w:pPr>
            <w:r>
              <w:rPr>
                <w:rFonts w:ascii="標楷體" w:eastAsia="標楷體" w:hAnsi="標楷體" w:hint="eastAsia"/>
                <w:color w:val="000000" w:themeColor="text1"/>
                <w:sz w:val="20"/>
                <w:szCs w:val="20"/>
              </w:rPr>
              <w:t>草嶺古道健行</w:t>
            </w:r>
          </w:p>
        </w:tc>
        <w:tc>
          <w:tcPr>
            <w:tcW w:w="3168" w:type="dxa"/>
            <w:gridSpan w:val="5"/>
            <w:tcBorders>
              <w:top w:val="single" w:sz="4" w:space="0" w:color="000000"/>
              <w:left w:val="single" w:sz="4" w:space="0" w:color="000000"/>
              <w:bottom w:val="single" w:sz="4" w:space="0" w:color="000000"/>
            </w:tcBorders>
            <w:tcMar>
              <w:top w:w="0" w:type="dxa"/>
              <w:left w:w="108" w:type="dxa"/>
              <w:bottom w:w="0" w:type="dxa"/>
              <w:right w:w="108" w:type="dxa"/>
            </w:tcMar>
          </w:tcPr>
          <w:p w:rsidR="008C05F6" w:rsidRPr="00BE3080" w:rsidRDefault="008C05F6" w:rsidP="008C05F6">
            <w:pPr>
              <w:pStyle w:val="Textbody"/>
              <w:spacing w:line="240" w:lineRule="exact"/>
              <w:rPr>
                <w:rFonts w:ascii="標楷體" w:eastAsia="標楷體" w:hAnsi="標楷體" w:cs="標楷體"/>
                <w:color w:val="000000" w:themeColor="text1"/>
                <w:sz w:val="20"/>
                <w:szCs w:val="20"/>
              </w:rPr>
            </w:pPr>
            <w:r w:rsidRPr="00BE3080">
              <w:rPr>
                <w:rFonts w:ascii="標楷體" w:eastAsia="標楷體" w:hAnsi="標楷體" w:cs="標楷體" w:hint="eastAsia"/>
                <w:color w:val="000000" w:themeColor="text1"/>
                <w:sz w:val="20"/>
                <w:szCs w:val="20"/>
              </w:rPr>
              <w:t>一、行前規劃與教育:教學計畫擬</w:t>
            </w:r>
            <w:r w:rsidRPr="00BE3080">
              <w:rPr>
                <w:rFonts w:ascii="標楷體" w:eastAsia="標楷體" w:hAnsi="標楷體" w:cs="標楷體" w:hint="eastAsia"/>
                <w:color w:val="000000" w:themeColor="text1"/>
                <w:sz w:val="20"/>
                <w:szCs w:val="20"/>
              </w:rPr>
              <w:lastRenderedPageBreak/>
              <w:t>定及事前與行政、家長充分溝通。</w:t>
            </w:r>
          </w:p>
          <w:p w:rsidR="008C05F6" w:rsidRPr="00BE3080" w:rsidRDefault="008C05F6" w:rsidP="008C05F6">
            <w:pPr>
              <w:pStyle w:val="Textbody"/>
              <w:spacing w:line="240" w:lineRule="exact"/>
              <w:rPr>
                <w:rFonts w:ascii="標楷體" w:eastAsia="標楷體" w:hAnsi="標楷體" w:cs="標楷體"/>
                <w:color w:val="000000" w:themeColor="text1"/>
                <w:sz w:val="20"/>
                <w:szCs w:val="20"/>
              </w:rPr>
            </w:pPr>
            <w:r w:rsidRPr="00BE3080">
              <w:rPr>
                <w:rFonts w:ascii="標楷體" w:eastAsia="標楷體" w:hAnsi="標楷體" w:cs="標楷體" w:hint="eastAsia"/>
                <w:color w:val="000000" w:themeColor="text1"/>
                <w:sz w:val="20"/>
                <w:szCs w:val="20"/>
              </w:rPr>
              <w:t>二、指導學生做事前準備（含先備知識、學習目標說明及引起動機等）:活動前介紹</w:t>
            </w:r>
            <w:r>
              <w:rPr>
                <w:rFonts w:ascii="標楷體" w:eastAsia="標楷體" w:hAnsi="標楷體" w:cs="標楷體" w:hint="eastAsia"/>
                <w:color w:val="000000" w:themeColor="text1"/>
                <w:sz w:val="20"/>
                <w:szCs w:val="20"/>
              </w:rPr>
              <w:t>草嶺古道</w:t>
            </w:r>
            <w:r w:rsidRPr="00BE3080">
              <w:rPr>
                <w:rFonts w:ascii="標楷體" w:eastAsia="標楷體" w:hAnsi="標楷體" w:cs="標楷體" w:hint="eastAsia"/>
                <w:color w:val="000000" w:themeColor="text1"/>
                <w:sz w:val="20"/>
                <w:szCs w:val="20"/>
              </w:rPr>
              <w:t>的自然景觀及文化環境，並說明當天的活動流程，先讓學生有大致的概念。</w:t>
            </w:r>
          </w:p>
          <w:p w:rsidR="008C05F6" w:rsidRPr="00BE3080" w:rsidRDefault="008C05F6" w:rsidP="008C05F6">
            <w:pPr>
              <w:pStyle w:val="Textbody"/>
              <w:spacing w:line="240" w:lineRule="exact"/>
              <w:rPr>
                <w:rFonts w:ascii="標楷體" w:eastAsia="標楷體" w:hAnsi="標楷體" w:cs="標楷體"/>
                <w:color w:val="000000" w:themeColor="text1"/>
                <w:sz w:val="20"/>
                <w:szCs w:val="20"/>
              </w:rPr>
            </w:pPr>
            <w:r w:rsidRPr="00BE3080">
              <w:rPr>
                <w:rFonts w:ascii="標楷體" w:eastAsia="標楷體" w:hAnsi="標楷體" w:cs="標楷體" w:hint="eastAsia"/>
                <w:color w:val="000000" w:themeColor="text1"/>
                <w:sz w:val="20"/>
                <w:szCs w:val="20"/>
              </w:rPr>
              <w:t>三、路線場</w:t>
            </w:r>
            <w:proofErr w:type="gramStart"/>
            <w:r w:rsidRPr="00BE3080">
              <w:rPr>
                <w:rFonts w:ascii="標楷體" w:eastAsia="標楷體" w:hAnsi="標楷體" w:cs="標楷體" w:hint="eastAsia"/>
                <w:color w:val="000000" w:themeColor="text1"/>
                <w:sz w:val="20"/>
                <w:szCs w:val="20"/>
              </w:rPr>
              <w:t>勘</w:t>
            </w:r>
            <w:proofErr w:type="gramEnd"/>
            <w:r w:rsidRPr="00BE3080">
              <w:rPr>
                <w:rFonts w:ascii="標楷體" w:eastAsia="標楷體" w:hAnsi="標楷體" w:cs="標楷體" w:hint="eastAsia"/>
                <w:color w:val="000000" w:themeColor="text1"/>
                <w:sz w:val="20"/>
                <w:szCs w:val="20"/>
              </w:rPr>
              <w:t>及安全評估:</w:t>
            </w:r>
          </w:p>
          <w:p w:rsidR="008C05F6" w:rsidRPr="00BE3080" w:rsidRDefault="008C05F6" w:rsidP="008C05F6">
            <w:pPr>
              <w:pStyle w:val="Textbody"/>
              <w:spacing w:line="240" w:lineRule="exact"/>
              <w:rPr>
                <w:rFonts w:ascii="標楷體" w:eastAsia="標楷體" w:hAnsi="標楷體" w:cs="標楷體"/>
                <w:color w:val="000000" w:themeColor="text1"/>
                <w:sz w:val="20"/>
                <w:szCs w:val="20"/>
              </w:rPr>
            </w:pPr>
            <w:r w:rsidRPr="00BE3080">
              <w:rPr>
                <w:rFonts w:ascii="標楷體" w:eastAsia="標楷體" w:hAnsi="標楷體" w:cs="標楷體" w:hint="eastAsia"/>
                <w:color w:val="000000" w:themeColor="text1"/>
                <w:sz w:val="20"/>
                <w:szCs w:val="20"/>
              </w:rPr>
              <w:t>1.路線規劃：</w:t>
            </w:r>
            <w:proofErr w:type="gramStart"/>
            <w:r w:rsidRPr="006D7CCA">
              <w:rPr>
                <w:rFonts w:ascii="標楷體" w:eastAsia="標楷體" w:hAnsi="標楷體" w:cs="標楷體" w:hint="eastAsia"/>
                <w:color w:val="000000" w:themeColor="text1"/>
                <w:sz w:val="20"/>
                <w:szCs w:val="20"/>
              </w:rPr>
              <w:t>清溝國小</w:t>
            </w:r>
            <w:proofErr w:type="gramEnd"/>
            <w:r w:rsidRPr="006D7CCA">
              <w:rPr>
                <w:rFonts w:ascii="標楷體" w:eastAsia="標楷體" w:hAnsi="標楷體" w:cs="標楷體" w:hint="eastAsia"/>
                <w:color w:val="000000" w:themeColor="text1"/>
                <w:sz w:val="20"/>
                <w:szCs w:val="20"/>
              </w:rPr>
              <w:t>→雄鎮</w:t>
            </w:r>
            <w:proofErr w:type="gramStart"/>
            <w:r w:rsidRPr="006D7CCA">
              <w:rPr>
                <w:rFonts w:ascii="標楷體" w:eastAsia="標楷體" w:hAnsi="標楷體" w:cs="標楷體" w:hint="eastAsia"/>
                <w:color w:val="000000" w:themeColor="text1"/>
                <w:sz w:val="20"/>
                <w:szCs w:val="20"/>
              </w:rPr>
              <w:t>蠻煙石</w:t>
            </w:r>
            <w:proofErr w:type="gramEnd"/>
            <w:r w:rsidRPr="006D7CCA">
              <w:rPr>
                <w:rFonts w:ascii="標楷體" w:eastAsia="標楷體" w:hAnsi="標楷體" w:cs="標楷體" w:hint="eastAsia"/>
                <w:color w:val="000000" w:themeColor="text1"/>
                <w:sz w:val="20"/>
                <w:szCs w:val="20"/>
              </w:rPr>
              <w:t>→虎字碑→</w:t>
            </w:r>
            <w:proofErr w:type="gramStart"/>
            <w:r w:rsidRPr="006D7CCA">
              <w:rPr>
                <w:rFonts w:ascii="標楷體" w:eastAsia="標楷體" w:hAnsi="標楷體" w:cs="標楷體" w:hint="eastAsia"/>
                <w:color w:val="000000" w:themeColor="text1"/>
                <w:sz w:val="20"/>
                <w:szCs w:val="20"/>
              </w:rPr>
              <w:t>埡</w:t>
            </w:r>
            <w:proofErr w:type="gramEnd"/>
            <w:r w:rsidRPr="006D7CCA">
              <w:rPr>
                <w:rFonts w:ascii="標楷體" w:eastAsia="標楷體" w:hAnsi="標楷體" w:cs="標楷體" w:hint="eastAsia"/>
                <w:color w:val="000000" w:themeColor="text1"/>
                <w:sz w:val="20"/>
                <w:szCs w:val="20"/>
              </w:rPr>
              <w:t>口午餐→大里遊客中心→</w:t>
            </w:r>
            <w:proofErr w:type="gramStart"/>
            <w:r w:rsidRPr="006D7CCA">
              <w:rPr>
                <w:rFonts w:ascii="標楷體" w:eastAsia="標楷體" w:hAnsi="標楷體" w:cs="標楷體" w:hint="eastAsia"/>
                <w:color w:val="000000" w:themeColor="text1"/>
                <w:sz w:val="20"/>
                <w:szCs w:val="20"/>
              </w:rPr>
              <w:t>清溝國小</w:t>
            </w:r>
            <w:proofErr w:type="gramEnd"/>
            <w:r w:rsidRPr="00BE3080">
              <w:rPr>
                <w:rFonts w:ascii="標楷體" w:eastAsia="標楷體" w:hAnsi="標楷體" w:cs="標楷體" w:hint="eastAsia"/>
                <w:color w:val="000000" w:themeColor="text1"/>
                <w:sz w:val="20"/>
                <w:szCs w:val="20"/>
              </w:rPr>
              <w:t xml:space="preserve">   </w:t>
            </w:r>
          </w:p>
          <w:p w:rsidR="008C05F6" w:rsidRPr="00BE3080" w:rsidRDefault="008C05F6" w:rsidP="008C05F6">
            <w:pPr>
              <w:pStyle w:val="Textbody"/>
              <w:spacing w:line="240" w:lineRule="exact"/>
              <w:rPr>
                <w:rFonts w:ascii="標楷體" w:eastAsia="標楷體" w:hAnsi="標楷體" w:cs="標楷體"/>
                <w:color w:val="000000" w:themeColor="text1"/>
                <w:sz w:val="20"/>
                <w:szCs w:val="20"/>
              </w:rPr>
            </w:pPr>
            <w:r w:rsidRPr="00BE3080">
              <w:rPr>
                <w:rFonts w:ascii="標楷體" w:eastAsia="標楷體" w:hAnsi="標楷體" w:cs="標楷體" w:hint="eastAsia"/>
                <w:color w:val="000000" w:themeColor="text1"/>
                <w:sz w:val="20"/>
                <w:szCs w:val="20"/>
              </w:rPr>
              <w:t>2.導</w:t>
            </w:r>
            <w:proofErr w:type="gramStart"/>
            <w:r w:rsidRPr="00BE3080">
              <w:rPr>
                <w:rFonts w:ascii="標楷體" w:eastAsia="標楷體" w:hAnsi="標楷體" w:cs="標楷體" w:hint="eastAsia"/>
                <w:color w:val="000000" w:themeColor="text1"/>
                <w:sz w:val="20"/>
                <w:szCs w:val="20"/>
              </w:rPr>
              <w:t>覽</w:t>
            </w:r>
            <w:proofErr w:type="gramEnd"/>
            <w:r w:rsidRPr="00BE3080">
              <w:rPr>
                <w:rFonts w:ascii="標楷體" w:eastAsia="標楷體" w:hAnsi="標楷體" w:cs="標楷體" w:hint="eastAsia"/>
                <w:color w:val="000000" w:themeColor="text1"/>
                <w:sz w:val="20"/>
                <w:szCs w:val="20"/>
              </w:rPr>
              <w:t>事項、人數、預計抵達與離開時間。</w:t>
            </w:r>
          </w:p>
          <w:p w:rsidR="008C05F6" w:rsidRPr="00BE3080" w:rsidRDefault="008C05F6" w:rsidP="008C05F6">
            <w:pPr>
              <w:pStyle w:val="Textbody"/>
              <w:spacing w:line="240" w:lineRule="exact"/>
              <w:rPr>
                <w:rFonts w:ascii="標楷體" w:eastAsia="標楷體" w:hAnsi="標楷體" w:cs="標楷體"/>
                <w:color w:val="000000" w:themeColor="text1"/>
                <w:sz w:val="20"/>
                <w:szCs w:val="20"/>
              </w:rPr>
            </w:pPr>
            <w:r w:rsidRPr="00BE3080">
              <w:rPr>
                <w:rFonts w:ascii="標楷體" w:eastAsia="標楷體" w:hAnsi="標楷體" w:cs="標楷體" w:hint="eastAsia"/>
                <w:color w:val="000000" w:themeColor="text1"/>
                <w:sz w:val="20"/>
                <w:szCs w:val="20"/>
              </w:rPr>
              <w:t>3.辦理學生保險。</w:t>
            </w:r>
          </w:p>
          <w:p w:rsidR="008C05F6" w:rsidRPr="00BE3080" w:rsidRDefault="008C05F6" w:rsidP="008C05F6">
            <w:pPr>
              <w:pStyle w:val="Textbody"/>
              <w:spacing w:line="240" w:lineRule="exact"/>
              <w:rPr>
                <w:rFonts w:ascii="標楷體" w:eastAsia="標楷體" w:hAnsi="標楷體" w:cs="標楷體"/>
                <w:color w:val="000000" w:themeColor="text1"/>
                <w:sz w:val="20"/>
                <w:szCs w:val="20"/>
              </w:rPr>
            </w:pPr>
            <w:r w:rsidRPr="00BE3080">
              <w:rPr>
                <w:rFonts w:ascii="標楷體" w:eastAsia="標楷體" w:hAnsi="標楷體" w:cs="標楷體" w:hint="eastAsia"/>
                <w:color w:val="000000" w:themeColor="text1"/>
                <w:sz w:val="20"/>
                <w:szCs w:val="20"/>
              </w:rPr>
              <w:t>4.再次對學生提醒相關行前說明。</w:t>
            </w:r>
          </w:p>
          <w:p w:rsidR="008C05F6" w:rsidRPr="00BE3080" w:rsidRDefault="008C05F6" w:rsidP="008C05F6">
            <w:pPr>
              <w:pStyle w:val="Textbody"/>
              <w:spacing w:line="240" w:lineRule="exact"/>
              <w:rPr>
                <w:rFonts w:ascii="標楷體" w:eastAsia="標楷體" w:hAnsi="標楷體" w:cs="標楷體"/>
                <w:color w:val="000000" w:themeColor="text1"/>
                <w:sz w:val="20"/>
                <w:szCs w:val="20"/>
              </w:rPr>
            </w:pPr>
            <w:r w:rsidRPr="00BE3080">
              <w:rPr>
                <w:rFonts w:ascii="標楷體" w:eastAsia="標楷體" w:hAnsi="標楷體" w:cs="標楷體" w:hint="eastAsia"/>
                <w:color w:val="000000" w:themeColor="text1"/>
                <w:sz w:val="20"/>
                <w:szCs w:val="20"/>
              </w:rPr>
              <w:t>四、教學設計之多樣性及與課程之連結性:</w:t>
            </w:r>
          </w:p>
          <w:p w:rsidR="008C05F6" w:rsidRPr="00BE3080" w:rsidRDefault="008C05F6" w:rsidP="008C05F6">
            <w:pPr>
              <w:pStyle w:val="Textbody"/>
              <w:spacing w:line="240" w:lineRule="exact"/>
              <w:rPr>
                <w:rFonts w:ascii="標楷體" w:eastAsia="標楷體" w:hAnsi="標楷體" w:cs="標楷體"/>
                <w:color w:val="000000" w:themeColor="text1"/>
                <w:sz w:val="20"/>
                <w:szCs w:val="20"/>
              </w:rPr>
            </w:pPr>
            <w:r w:rsidRPr="00BE3080">
              <w:rPr>
                <w:rFonts w:ascii="標楷體" w:eastAsia="標楷體" w:hAnsi="標楷體" w:cs="標楷體" w:hint="eastAsia"/>
                <w:color w:val="000000" w:themeColor="text1"/>
                <w:sz w:val="20"/>
                <w:szCs w:val="20"/>
              </w:rPr>
              <w:t>1.實際進行戶外學習活動。</w:t>
            </w:r>
          </w:p>
          <w:p w:rsidR="008C05F6" w:rsidRPr="00BE3080" w:rsidRDefault="008C05F6" w:rsidP="008C05F6">
            <w:pPr>
              <w:pStyle w:val="Textbody"/>
              <w:spacing w:line="240" w:lineRule="exact"/>
              <w:rPr>
                <w:rFonts w:ascii="標楷體" w:eastAsia="標楷體" w:hAnsi="標楷體" w:cs="標楷體"/>
                <w:color w:val="000000" w:themeColor="text1"/>
                <w:sz w:val="20"/>
                <w:szCs w:val="20"/>
              </w:rPr>
            </w:pPr>
            <w:r w:rsidRPr="00BE3080">
              <w:rPr>
                <w:rFonts w:ascii="標楷體" w:eastAsia="標楷體" w:hAnsi="標楷體" w:cs="標楷體" w:hint="eastAsia"/>
                <w:color w:val="000000" w:themeColor="text1"/>
                <w:sz w:val="20"/>
                <w:szCs w:val="20"/>
              </w:rPr>
              <w:t>2.以學生為學習主體，學生能主動積極地聆聽相關知識，願意提出自己的疑問，進而融合自己的舊經驗，對自身周遭文化環境產生共鳴與聯結，提升學生對歷史文化的認知。</w:t>
            </w:r>
          </w:p>
          <w:p w:rsidR="008C05F6" w:rsidRPr="00BE3080" w:rsidRDefault="008C05F6" w:rsidP="008C05F6">
            <w:pPr>
              <w:pStyle w:val="Textbody"/>
              <w:spacing w:line="240" w:lineRule="exact"/>
              <w:rPr>
                <w:rFonts w:ascii="標楷體" w:eastAsia="標楷體" w:hAnsi="標楷體" w:cs="標楷體"/>
                <w:color w:val="000000" w:themeColor="text1"/>
                <w:sz w:val="20"/>
                <w:szCs w:val="20"/>
              </w:rPr>
            </w:pPr>
            <w:r w:rsidRPr="00BE3080">
              <w:rPr>
                <w:rFonts w:ascii="標楷體" w:eastAsia="標楷體" w:hAnsi="標楷體" w:cs="標楷體" w:hint="eastAsia"/>
                <w:color w:val="000000" w:themeColor="text1"/>
                <w:sz w:val="20"/>
                <w:szCs w:val="20"/>
              </w:rPr>
              <w:t>3.鼓勵學生利用休閒時光與家人</w:t>
            </w:r>
            <w:proofErr w:type="gramStart"/>
            <w:r w:rsidRPr="00BE3080">
              <w:rPr>
                <w:rFonts w:ascii="標楷體" w:eastAsia="標楷體" w:hAnsi="標楷體" w:cs="標楷體" w:hint="eastAsia"/>
                <w:color w:val="000000" w:themeColor="text1"/>
                <w:sz w:val="20"/>
                <w:szCs w:val="20"/>
              </w:rPr>
              <w:t>一</w:t>
            </w:r>
            <w:proofErr w:type="gramEnd"/>
            <w:r w:rsidRPr="00BE3080">
              <w:rPr>
                <w:rFonts w:ascii="標楷體" w:eastAsia="標楷體" w:hAnsi="標楷體" w:cs="標楷體" w:hint="eastAsia"/>
                <w:color w:val="000000" w:themeColor="text1"/>
                <w:sz w:val="20"/>
                <w:szCs w:val="20"/>
              </w:rPr>
              <w:t>起來踏察、體驗，發揮家庭教育的功能。</w:t>
            </w:r>
          </w:p>
          <w:p w:rsidR="008C05F6" w:rsidRPr="00BE3080" w:rsidRDefault="008C05F6" w:rsidP="008C05F6">
            <w:pPr>
              <w:pStyle w:val="Textbody"/>
              <w:spacing w:line="240" w:lineRule="exact"/>
              <w:rPr>
                <w:rFonts w:ascii="標楷體" w:eastAsia="標楷體" w:hAnsi="標楷體" w:cs="標楷體"/>
                <w:color w:val="000000" w:themeColor="text1"/>
                <w:sz w:val="20"/>
                <w:szCs w:val="20"/>
              </w:rPr>
            </w:pPr>
            <w:r w:rsidRPr="00BE3080">
              <w:rPr>
                <w:rFonts w:ascii="標楷體" w:eastAsia="標楷體" w:hAnsi="標楷體" w:cs="標楷體" w:hint="eastAsia"/>
                <w:color w:val="000000" w:themeColor="text1"/>
                <w:sz w:val="20"/>
                <w:szCs w:val="20"/>
              </w:rPr>
              <w:t>五、辦</w:t>
            </w:r>
            <w:r w:rsidRPr="00BE3080">
              <w:rPr>
                <w:rFonts w:ascii="新細明體" w:eastAsia="新細明體" w:hAnsi="新細明體" w:cs="新細明體" w:hint="eastAsia"/>
                <w:color w:val="000000" w:themeColor="text1"/>
                <w:sz w:val="20"/>
                <w:szCs w:val="20"/>
              </w:rPr>
              <w:t>理</w:t>
            </w:r>
            <w:r w:rsidRPr="00BE3080">
              <w:rPr>
                <w:rFonts w:ascii="標楷體" w:eastAsia="標楷體" w:hAnsi="標楷體" w:cs="標楷體" w:hint="eastAsia"/>
                <w:color w:val="000000" w:themeColor="text1"/>
                <w:sz w:val="20"/>
                <w:szCs w:val="20"/>
              </w:rPr>
              <w:t>時間：</w:t>
            </w:r>
            <w:r>
              <w:rPr>
                <w:rFonts w:ascii="標楷體" w:eastAsia="標楷體" w:hAnsi="標楷體" w:cs="標楷體" w:hint="eastAsia"/>
                <w:color w:val="000000" w:themeColor="text1"/>
                <w:sz w:val="20"/>
                <w:szCs w:val="20"/>
              </w:rPr>
              <w:t>五</w:t>
            </w:r>
            <w:r w:rsidRPr="00BE3080">
              <w:rPr>
                <w:rFonts w:ascii="新細明體" w:eastAsia="新細明體" w:hAnsi="新細明體" w:cs="新細明體" w:hint="eastAsia"/>
                <w:color w:val="000000" w:themeColor="text1"/>
                <w:sz w:val="20"/>
                <w:szCs w:val="20"/>
              </w:rPr>
              <w:t>年</w:t>
            </w:r>
            <w:r w:rsidRPr="00BE3080">
              <w:rPr>
                <w:rFonts w:ascii="標楷體" w:eastAsia="標楷體" w:hAnsi="標楷體" w:cs="標楷體" w:hint="eastAsia"/>
                <w:color w:val="000000" w:themeColor="text1"/>
                <w:sz w:val="20"/>
                <w:szCs w:val="20"/>
              </w:rPr>
              <w:t>級</w:t>
            </w:r>
            <w:r>
              <w:rPr>
                <w:rFonts w:ascii="標楷體" w:eastAsia="標楷體" w:hAnsi="標楷體" w:cs="標楷體" w:hint="eastAsia"/>
                <w:color w:val="000000" w:themeColor="text1"/>
                <w:sz w:val="20"/>
                <w:szCs w:val="20"/>
              </w:rPr>
              <w:t>上</w:t>
            </w:r>
            <w:r w:rsidRPr="00BE3080">
              <w:rPr>
                <w:rFonts w:ascii="標楷體" w:eastAsia="標楷體" w:hAnsi="標楷體" w:cs="標楷體" w:hint="eastAsia"/>
                <w:color w:val="000000" w:themeColor="text1"/>
                <w:sz w:val="20"/>
                <w:szCs w:val="20"/>
              </w:rPr>
              <w:t>學期（</w:t>
            </w:r>
            <w:r w:rsidRPr="00BE3080">
              <w:rPr>
                <w:rFonts w:ascii="標楷體" w:eastAsia="標楷體" w:hAnsi="標楷體" w:cs="標楷體"/>
                <w:color w:val="000000" w:themeColor="text1"/>
                <w:sz w:val="20"/>
                <w:szCs w:val="20"/>
              </w:rPr>
              <w:t>1</w:t>
            </w:r>
            <w:r>
              <w:rPr>
                <w:rFonts w:ascii="標楷體" w:eastAsia="標楷體" w:hAnsi="標楷體" w:cs="標楷體" w:hint="eastAsia"/>
                <w:color w:val="000000" w:themeColor="text1"/>
                <w:sz w:val="20"/>
                <w:szCs w:val="20"/>
              </w:rPr>
              <w:t>10</w:t>
            </w:r>
            <w:r w:rsidRPr="00BE3080">
              <w:rPr>
                <w:rFonts w:ascii="標楷體" w:eastAsia="標楷體" w:hAnsi="標楷體" w:cs="標楷體"/>
                <w:color w:val="000000" w:themeColor="text1"/>
                <w:sz w:val="20"/>
                <w:szCs w:val="20"/>
              </w:rPr>
              <w:t xml:space="preserve"> </w:t>
            </w:r>
            <w:r w:rsidRPr="00BE3080">
              <w:rPr>
                <w:rFonts w:ascii="標楷體" w:eastAsia="標楷體" w:hAnsi="標楷體" w:cs="標楷體" w:hint="eastAsia"/>
                <w:color w:val="000000" w:themeColor="text1"/>
                <w:sz w:val="20"/>
                <w:szCs w:val="20"/>
              </w:rPr>
              <w:t>年</w:t>
            </w:r>
            <w:r>
              <w:rPr>
                <w:rFonts w:ascii="標楷體" w:eastAsia="標楷體" w:hAnsi="標楷體" w:cs="標楷體"/>
                <w:color w:val="000000" w:themeColor="text1"/>
                <w:sz w:val="20"/>
                <w:szCs w:val="20"/>
              </w:rPr>
              <w:t>11</w:t>
            </w:r>
            <w:r w:rsidRPr="00BE3080">
              <w:rPr>
                <w:rFonts w:ascii="標楷體" w:eastAsia="標楷體" w:hAnsi="標楷體" w:cs="標楷體" w:hint="eastAsia"/>
                <w:color w:val="000000" w:themeColor="text1"/>
                <w:sz w:val="20"/>
                <w:szCs w:val="20"/>
              </w:rPr>
              <w:t>月</w:t>
            </w:r>
            <w:r>
              <w:rPr>
                <w:rFonts w:ascii="標楷體" w:eastAsia="標楷體" w:hAnsi="標楷體" w:cs="標楷體" w:hint="eastAsia"/>
                <w:color w:val="000000" w:themeColor="text1"/>
                <w:sz w:val="20"/>
                <w:szCs w:val="20"/>
              </w:rPr>
              <w:t>12</w:t>
            </w:r>
            <w:r w:rsidRPr="00BE3080">
              <w:rPr>
                <w:rFonts w:ascii="標楷體" w:eastAsia="標楷體" w:hAnsi="標楷體" w:cs="標楷體" w:hint="eastAsia"/>
                <w:color w:val="000000" w:themeColor="text1"/>
                <w:sz w:val="20"/>
                <w:szCs w:val="20"/>
              </w:rPr>
              <w:t>日）</w:t>
            </w:r>
          </w:p>
          <w:p w:rsidR="008C05F6" w:rsidRPr="00BE3080" w:rsidRDefault="008C05F6" w:rsidP="008C05F6">
            <w:pPr>
              <w:pStyle w:val="Textbody"/>
              <w:spacing w:line="240" w:lineRule="exact"/>
              <w:rPr>
                <w:rFonts w:ascii="標楷體" w:eastAsia="標楷體" w:hAnsi="標楷體" w:cs="標楷體"/>
                <w:color w:val="000000" w:themeColor="text1"/>
                <w:sz w:val="20"/>
                <w:szCs w:val="20"/>
              </w:rPr>
            </w:pPr>
            <w:r w:rsidRPr="00BE3080">
              <w:rPr>
                <w:rFonts w:ascii="標楷體" w:eastAsia="標楷體" w:hAnsi="標楷體" w:cs="標楷體" w:hint="eastAsia"/>
                <w:color w:val="000000" w:themeColor="text1"/>
                <w:sz w:val="20"/>
                <w:szCs w:val="20"/>
              </w:rPr>
              <w:t>六、實施對象：</w:t>
            </w:r>
            <w:r>
              <w:rPr>
                <w:rFonts w:ascii="標楷體" w:eastAsia="標楷體" w:hAnsi="標楷體" w:cs="標楷體" w:hint="eastAsia"/>
                <w:color w:val="000000" w:themeColor="text1"/>
                <w:sz w:val="20"/>
                <w:szCs w:val="20"/>
              </w:rPr>
              <w:t>五</w:t>
            </w:r>
            <w:r w:rsidRPr="00BE3080">
              <w:rPr>
                <w:rFonts w:ascii="新細明體" w:eastAsia="新細明體" w:hAnsi="新細明體" w:cs="新細明體" w:hint="eastAsia"/>
                <w:color w:val="000000" w:themeColor="text1"/>
                <w:sz w:val="20"/>
                <w:szCs w:val="20"/>
              </w:rPr>
              <w:t>年</w:t>
            </w:r>
            <w:r w:rsidRPr="00BE3080">
              <w:rPr>
                <w:rFonts w:ascii="標楷體" w:eastAsia="標楷體" w:hAnsi="標楷體" w:cs="標楷體" w:hint="eastAsia"/>
                <w:color w:val="000000" w:themeColor="text1"/>
                <w:sz w:val="20"/>
                <w:szCs w:val="20"/>
              </w:rPr>
              <w:t>級師生</w:t>
            </w:r>
          </w:p>
          <w:p w:rsidR="008C05F6" w:rsidRPr="00BE3080" w:rsidRDefault="008C05F6" w:rsidP="008C05F6">
            <w:pPr>
              <w:pStyle w:val="Textbody"/>
              <w:spacing w:line="240" w:lineRule="exact"/>
              <w:rPr>
                <w:rFonts w:ascii="標楷體" w:eastAsia="標楷體" w:hAnsi="標楷體" w:cs="標楷體"/>
                <w:color w:val="000000" w:themeColor="text1"/>
                <w:sz w:val="20"/>
                <w:szCs w:val="20"/>
              </w:rPr>
            </w:pPr>
            <w:r w:rsidRPr="00BE3080">
              <w:rPr>
                <w:rFonts w:ascii="標楷體" w:eastAsia="標楷體" w:hAnsi="標楷體" w:cs="標楷體" w:hint="eastAsia"/>
                <w:color w:val="000000" w:themeColor="text1"/>
                <w:sz w:val="20"/>
                <w:szCs w:val="20"/>
              </w:rPr>
              <w:t>七、</w:t>
            </w:r>
            <w:r w:rsidRPr="00BE3080">
              <w:rPr>
                <w:rFonts w:ascii="新細明體" w:eastAsia="新細明體" w:hAnsi="新細明體" w:cs="新細明體" w:hint="eastAsia"/>
                <w:color w:val="000000" w:themeColor="text1"/>
                <w:sz w:val="20"/>
                <w:szCs w:val="20"/>
              </w:rPr>
              <w:t>參</w:t>
            </w:r>
            <w:r w:rsidRPr="00BE3080">
              <w:rPr>
                <w:rFonts w:ascii="標楷體" w:eastAsia="標楷體" w:hAnsi="標楷體" w:cs="標楷體" w:hint="eastAsia"/>
                <w:color w:val="000000" w:themeColor="text1"/>
                <w:sz w:val="20"/>
                <w:szCs w:val="20"/>
              </w:rPr>
              <w:t>與人</w:t>
            </w:r>
            <w:r w:rsidRPr="00BE3080">
              <w:rPr>
                <w:rFonts w:ascii="新細明體" w:eastAsia="新細明體" w:hAnsi="新細明體" w:cs="新細明體" w:hint="eastAsia"/>
                <w:color w:val="000000" w:themeColor="text1"/>
                <w:sz w:val="20"/>
                <w:szCs w:val="20"/>
              </w:rPr>
              <w:t>數</w:t>
            </w:r>
            <w:r w:rsidRPr="00BE3080">
              <w:rPr>
                <w:rFonts w:ascii="標楷體" w:eastAsia="標楷體" w:hAnsi="標楷體" w:cs="標楷體" w:hint="eastAsia"/>
                <w:color w:val="000000" w:themeColor="text1"/>
                <w:sz w:val="20"/>
                <w:szCs w:val="20"/>
              </w:rPr>
              <w:t>：約8</w:t>
            </w:r>
            <w:r>
              <w:rPr>
                <w:rFonts w:ascii="標楷體" w:eastAsia="標楷體" w:hAnsi="標楷體" w:cs="標楷體"/>
                <w:color w:val="000000" w:themeColor="text1"/>
                <w:sz w:val="20"/>
                <w:szCs w:val="20"/>
              </w:rPr>
              <w:t>8</w:t>
            </w:r>
            <w:r w:rsidRPr="00BE3080">
              <w:rPr>
                <w:rFonts w:ascii="標楷體" w:eastAsia="標楷體" w:hAnsi="標楷體" w:cs="標楷體" w:hint="eastAsia"/>
                <w:color w:val="000000" w:themeColor="text1"/>
                <w:sz w:val="20"/>
                <w:szCs w:val="20"/>
              </w:rPr>
              <w:t>人</w:t>
            </w:r>
          </w:p>
          <w:p w:rsidR="008C05F6" w:rsidRPr="00935CCE" w:rsidRDefault="008C05F6" w:rsidP="008C05F6">
            <w:pPr>
              <w:pStyle w:val="Standard"/>
              <w:rPr>
                <w:rFonts w:ascii="標楷體" w:eastAsia="標楷體" w:hAnsi="標楷體" w:cs="標楷體"/>
                <w:szCs w:val="20"/>
              </w:rPr>
            </w:pPr>
          </w:p>
        </w:tc>
        <w:tc>
          <w:tcPr>
            <w:tcW w:w="684"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Cs w:val="20"/>
              </w:rPr>
            </w:pPr>
            <w:r>
              <w:rPr>
                <w:rFonts w:ascii="標楷體" w:eastAsia="標楷體" w:hAnsi="標楷體" w:cs="標楷體"/>
                <w:szCs w:val="20"/>
              </w:rPr>
              <w:lastRenderedPageBreak/>
              <w:t>240</w:t>
            </w:r>
            <w:r w:rsidRPr="00935CCE">
              <w:rPr>
                <w:rFonts w:ascii="標楷體" w:eastAsia="標楷體" w:hAnsi="標楷體" w:cs="標楷體" w:hint="eastAsia"/>
                <w:szCs w:val="20"/>
              </w:rPr>
              <w:lastRenderedPageBreak/>
              <w:t>分</w:t>
            </w:r>
          </w:p>
        </w:tc>
        <w:tc>
          <w:tcPr>
            <w:tcW w:w="45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B601D" w:rsidP="008C05F6">
            <w:pPr>
              <w:pStyle w:val="Standard"/>
              <w:rPr>
                <w:rFonts w:ascii="標楷體" w:eastAsia="標楷體" w:hAnsi="標楷體" w:cs="標楷體"/>
                <w:color w:val="FF0000"/>
                <w:szCs w:val="20"/>
              </w:rPr>
            </w:pPr>
            <w:hyperlink r:id="rId96" w:history="1">
              <w:r w:rsidR="008C05F6" w:rsidRPr="0089623A">
                <w:rPr>
                  <w:rStyle w:val="af0"/>
                  <w:rFonts w:ascii="標楷體" w:eastAsia="標楷體" w:hAnsi="標楷體" w:cs="標楷體"/>
                  <w:szCs w:val="20"/>
                </w:rPr>
                <w:t>https://threeonelee.com/2019-taiwan-</w:t>
              </w:r>
              <w:r w:rsidR="008C05F6" w:rsidRPr="0089623A">
                <w:rPr>
                  <w:rStyle w:val="af0"/>
                  <w:rFonts w:ascii="標楷體" w:eastAsia="標楷體" w:hAnsi="標楷體" w:cs="標楷體"/>
                  <w:szCs w:val="20"/>
                </w:rPr>
                <w:lastRenderedPageBreak/>
                <w:t>amiscanthus/</w:t>
              </w:r>
            </w:hyperlink>
          </w:p>
          <w:p w:rsidR="008C05F6" w:rsidRPr="00747ED1" w:rsidRDefault="008C05F6" w:rsidP="008C05F6">
            <w:pPr>
              <w:pStyle w:val="Standard"/>
              <w:rPr>
                <w:rFonts w:ascii="標楷體" w:eastAsia="標楷體" w:hAnsi="標楷體" w:cs="標楷體"/>
                <w:color w:val="FF0000"/>
                <w:szCs w:val="20"/>
              </w:rPr>
            </w:pPr>
          </w:p>
        </w:tc>
      </w:tr>
      <w:tr w:rsidR="008C05F6" w:rsidTr="008C05F6">
        <w:tc>
          <w:tcPr>
            <w:tcW w:w="10102" w:type="dxa"/>
            <w:gridSpan w:val="15"/>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935CCE" w:rsidRDefault="008C05F6" w:rsidP="008C05F6">
            <w:pPr>
              <w:pStyle w:val="Standard"/>
              <w:rPr>
                <w:rFonts w:ascii="標楷體" w:eastAsia="標楷體" w:hAnsi="標楷體" w:cs="標楷體"/>
                <w:b/>
                <w:szCs w:val="20"/>
              </w:rPr>
            </w:pPr>
            <w:r>
              <w:rPr>
                <w:rFonts w:ascii="標楷體" w:eastAsia="標楷體" w:hAnsi="標楷體" w:cs="標楷體" w:hint="eastAsia"/>
                <w:b/>
                <w:szCs w:val="20"/>
              </w:rPr>
              <w:lastRenderedPageBreak/>
              <w:t>五</w:t>
            </w:r>
            <w:r w:rsidRPr="00935CCE">
              <w:rPr>
                <w:rFonts w:ascii="標楷體" w:eastAsia="標楷體" w:hAnsi="標楷體" w:cs="標楷體"/>
                <w:b/>
                <w:szCs w:val="20"/>
              </w:rPr>
              <w:t>、學習資源</w:t>
            </w:r>
            <w:r>
              <w:rPr>
                <w:rFonts w:ascii="標楷體" w:eastAsia="標楷體" w:hAnsi="標楷體" w:cs="標楷體" w:hint="eastAsia"/>
                <w:b/>
                <w:szCs w:val="20"/>
              </w:rPr>
              <w:t>：</w:t>
            </w:r>
          </w:p>
        </w:tc>
      </w:tr>
      <w:tr w:rsidR="008C05F6" w:rsidTr="008C05F6">
        <w:tc>
          <w:tcPr>
            <w:tcW w:w="10102" w:type="dxa"/>
            <w:gridSpan w:val="1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Pr="00747ED1" w:rsidRDefault="008B601D" w:rsidP="008C05F6">
            <w:pPr>
              <w:pStyle w:val="Standard"/>
              <w:snapToGrid w:val="0"/>
              <w:rPr>
                <w:rFonts w:ascii="標楷體" w:eastAsia="標楷體" w:hAnsi="標楷體" w:cs="標楷體"/>
                <w:sz w:val="20"/>
                <w:szCs w:val="20"/>
              </w:rPr>
            </w:pPr>
            <w:hyperlink r:id="rId97" w:history="1">
              <w:r w:rsidR="008C05F6" w:rsidRPr="0018652F">
                <w:rPr>
                  <w:rStyle w:val="af0"/>
                  <w:rFonts w:ascii="標楷體" w:eastAsia="標楷體" w:hAnsi="標楷體" w:cs="標楷體"/>
                  <w:sz w:val="20"/>
                  <w:szCs w:val="20"/>
                </w:rPr>
                <w:t>https://threeonelee.com/2019-taiwan-amiscanthus/</w:t>
              </w:r>
            </w:hyperlink>
          </w:p>
        </w:tc>
      </w:tr>
      <w:tr w:rsidR="008C05F6" w:rsidTr="008C05F6">
        <w:tc>
          <w:tcPr>
            <w:tcW w:w="10102" w:type="dxa"/>
            <w:gridSpan w:val="15"/>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935CCE" w:rsidRDefault="008C05F6" w:rsidP="008C05F6">
            <w:pPr>
              <w:pStyle w:val="Standard"/>
              <w:rPr>
                <w:rFonts w:ascii="標楷體" w:eastAsia="標楷體" w:hAnsi="標楷體" w:cs="標楷體"/>
                <w:b/>
                <w:szCs w:val="20"/>
              </w:rPr>
            </w:pPr>
            <w:r>
              <w:rPr>
                <w:rFonts w:ascii="標楷體" w:eastAsia="標楷體" w:hAnsi="標楷體" w:cs="標楷體" w:hint="eastAsia"/>
                <w:b/>
                <w:szCs w:val="20"/>
              </w:rPr>
              <w:t>六</w:t>
            </w:r>
            <w:r w:rsidRPr="00935CCE">
              <w:rPr>
                <w:rFonts w:ascii="標楷體" w:eastAsia="標楷體" w:hAnsi="標楷體" w:cs="標楷體"/>
                <w:b/>
                <w:szCs w:val="20"/>
              </w:rPr>
              <w:t>、聯絡資訊</w:t>
            </w:r>
            <w:r>
              <w:rPr>
                <w:rFonts w:ascii="標楷體" w:eastAsia="標楷體" w:hAnsi="標楷體" w:cs="標楷體" w:hint="eastAsia"/>
                <w:b/>
                <w:szCs w:val="20"/>
              </w:rPr>
              <w:t>：</w:t>
            </w:r>
          </w:p>
        </w:tc>
      </w:tr>
      <w:tr w:rsidR="008C05F6" w:rsidRPr="00935CCE" w:rsidTr="008C05F6">
        <w:trPr>
          <w:trHeight w:val="404"/>
        </w:trPr>
        <w:tc>
          <w:tcPr>
            <w:tcW w:w="112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單位名稱</w:t>
            </w:r>
          </w:p>
        </w:tc>
        <w:tc>
          <w:tcPr>
            <w:tcW w:w="996"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聯絡人</w:t>
            </w:r>
          </w:p>
        </w:tc>
        <w:tc>
          <w:tcPr>
            <w:tcW w:w="2736"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電話</w:t>
            </w:r>
          </w:p>
        </w:tc>
        <w:tc>
          <w:tcPr>
            <w:tcW w:w="3072" w:type="dxa"/>
            <w:gridSpan w:val="6"/>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開放時間</w:t>
            </w:r>
          </w:p>
        </w:tc>
        <w:tc>
          <w:tcPr>
            <w:tcW w:w="217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Pr="00935CCE" w:rsidRDefault="008C05F6" w:rsidP="008C05F6">
            <w:pPr>
              <w:pStyle w:val="Standard"/>
              <w:jc w:val="center"/>
              <w:rPr>
                <w:rFonts w:ascii="標楷體" w:eastAsia="標楷體" w:hAnsi="標楷體" w:cs="標楷體"/>
                <w:sz w:val="22"/>
                <w:szCs w:val="20"/>
              </w:rPr>
            </w:pPr>
            <w:r w:rsidRPr="00935CCE">
              <w:rPr>
                <w:rFonts w:ascii="標楷體" w:eastAsia="標楷體" w:hAnsi="標楷體" w:cs="標楷體"/>
                <w:sz w:val="22"/>
                <w:szCs w:val="20"/>
              </w:rPr>
              <w:t>收費明細</w:t>
            </w:r>
          </w:p>
        </w:tc>
      </w:tr>
      <w:tr w:rsidR="008C05F6" w:rsidTr="008C05F6">
        <w:trPr>
          <w:trHeight w:val="141"/>
        </w:trPr>
        <w:tc>
          <w:tcPr>
            <w:tcW w:w="112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新細明體, PMingLiU"/>
                <w:color w:val="000000"/>
                <w:sz w:val="20"/>
                <w:szCs w:val="20"/>
              </w:rPr>
            </w:pPr>
            <w:r>
              <w:rPr>
                <w:rFonts w:ascii="標楷體" w:eastAsia="標楷體" w:hAnsi="標楷體" w:cs="新細明體, PMingLiU" w:hint="eastAsia"/>
                <w:color w:val="000000"/>
                <w:sz w:val="20"/>
                <w:szCs w:val="20"/>
              </w:rPr>
              <w:t>無</w:t>
            </w:r>
          </w:p>
        </w:tc>
        <w:tc>
          <w:tcPr>
            <w:tcW w:w="996"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新細明體, PMingLiU"/>
                <w:color w:val="000000"/>
              </w:rPr>
            </w:pPr>
            <w:r>
              <w:rPr>
                <w:rFonts w:ascii="標楷體" w:eastAsia="標楷體" w:hAnsi="標楷體" w:cs="新細明體, PMingLiU" w:hint="eastAsia"/>
                <w:color w:val="000000"/>
                <w:sz w:val="20"/>
                <w:szCs w:val="20"/>
              </w:rPr>
              <w:t>無</w:t>
            </w:r>
          </w:p>
        </w:tc>
        <w:tc>
          <w:tcPr>
            <w:tcW w:w="2736" w:type="dxa"/>
            <w:gridSpan w:val="4"/>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widowControl/>
              <w:snapToGrid w:val="0"/>
              <w:jc w:val="center"/>
              <w:rPr>
                <w:rFonts w:ascii="標楷體" w:eastAsia="標楷體" w:hAnsi="標楷體" w:cs="新細明體, PMingLiU"/>
                <w:color w:val="000000"/>
              </w:rPr>
            </w:pPr>
            <w:r>
              <w:rPr>
                <w:rFonts w:ascii="標楷體" w:eastAsia="標楷體" w:hAnsi="標楷體" w:cs="新細明體, PMingLiU" w:hint="eastAsia"/>
                <w:color w:val="000000"/>
                <w:sz w:val="20"/>
                <w:szCs w:val="20"/>
              </w:rPr>
              <w:t>無</w:t>
            </w:r>
          </w:p>
        </w:tc>
        <w:tc>
          <w:tcPr>
            <w:tcW w:w="3072" w:type="dxa"/>
            <w:gridSpan w:val="6"/>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8C05F6" w:rsidRDefault="008C05F6" w:rsidP="008C05F6">
            <w:pPr>
              <w:pStyle w:val="Standard"/>
              <w:widowControl/>
              <w:snapToGrid w:val="0"/>
              <w:jc w:val="center"/>
              <w:rPr>
                <w:rFonts w:ascii="標楷體" w:eastAsia="標楷體" w:hAnsi="標楷體" w:cs="新細明體, PMingLiU"/>
                <w:color w:val="000000"/>
              </w:rPr>
            </w:pPr>
            <w:r>
              <w:rPr>
                <w:rFonts w:ascii="標楷體" w:eastAsia="標楷體" w:hAnsi="標楷體" w:cs="新細明體, PMingLiU" w:hint="eastAsia"/>
                <w:color w:val="000000"/>
              </w:rPr>
              <w:t>無限制時間</w:t>
            </w:r>
          </w:p>
        </w:tc>
        <w:tc>
          <w:tcPr>
            <w:tcW w:w="217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8C05F6" w:rsidRDefault="008C05F6" w:rsidP="008C05F6">
            <w:pPr>
              <w:pStyle w:val="Standard"/>
              <w:snapToGrid w:val="0"/>
              <w:jc w:val="center"/>
              <w:rPr>
                <w:rFonts w:ascii="標楷體" w:eastAsia="標楷體" w:hAnsi="標楷體" w:cs="標楷體"/>
                <w:color w:val="000000"/>
                <w:sz w:val="20"/>
                <w:szCs w:val="20"/>
              </w:rPr>
            </w:pPr>
            <w:r>
              <w:rPr>
                <w:rFonts w:ascii="標楷體" w:eastAsia="標楷體" w:hAnsi="標楷體" w:cs="標楷體" w:hint="eastAsia"/>
                <w:color w:val="000000"/>
                <w:sz w:val="20"/>
                <w:szCs w:val="20"/>
              </w:rPr>
              <w:t>免費</w:t>
            </w:r>
          </w:p>
        </w:tc>
      </w:tr>
      <w:tr w:rsidR="008C05F6" w:rsidTr="008C05F6">
        <w:tc>
          <w:tcPr>
            <w:tcW w:w="10102" w:type="dxa"/>
            <w:gridSpan w:val="15"/>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8C05F6" w:rsidRPr="00935CCE" w:rsidRDefault="008C05F6" w:rsidP="008C05F6">
            <w:pPr>
              <w:pStyle w:val="Standard"/>
              <w:rPr>
                <w:rFonts w:ascii="標楷體" w:eastAsia="標楷體" w:hAnsi="標楷體" w:cs="標楷體"/>
                <w:b/>
                <w:szCs w:val="20"/>
              </w:rPr>
            </w:pPr>
            <w:r>
              <w:rPr>
                <w:rFonts w:ascii="標楷體" w:eastAsia="標楷體" w:hAnsi="標楷體" w:cs="標楷體" w:hint="eastAsia"/>
                <w:b/>
                <w:szCs w:val="20"/>
              </w:rPr>
              <w:t>七</w:t>
            </w:r>
            <w:r w:rsidRPr="00935CCE">
              <w:rPr>
                <w:rFonts w:ascii="標楷體" w:eastAsia="標楷體" w:hAnsi="標楷體" w:cs="標楷體"/>
                <w:b/>
                <w:szCs w:val="20"/>
              </w:rPr>
              <w:t>、網頁連結</w:t>
            </w:r>
            <w:r>
              <w:rPr>
                <w:rFonts w:ascii="標楷體" w:eastAsia="標楷體" w:hAnsi="標楷體" w:cs="標楷體" w:hint="eastAsia"/>
                <w:b/>
                <w:szCs w:val="20"/>
              </w:rPr>
              <w:t>：</w:t>
            </w:r>
          </w:p>
        </w:tc>
      </w:tr>
      <w:tr w:rsidR="008C05F6" w:rsidTr="008C05F6">
        <w:tc>
          <w:tcPr>
            <w:tcW w:w="10102" w:type="dxa"/>
            <w:gridSpan w:val="1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Pr="00747ED1" w:rsidRDefault="008B601D" w:rsidP="008C05F6">
            <w:pPr>
              <w:pStyle w:val="Standard"/>
              <w:snapToGrid w:val="0"/>
              <w:rPr>
                <w:rFonts w:ascii="標楷體" w:eastAsia="標楷體" w:hAnsi="標楷體" w:cs="標楷體"/>
                <w:sz w:val="20"/>
                <w:szCs w:val="20"/>
              </w:rPr>
            </w:pPr>
            <w:hyperlink r:id="rId98" w:history="1">
              <w:r w:rsidR="008C05F6" w:rsidRPr="0018652F">
                <w:rPr>
                  <w:rStyle w:val="af0"/>
                  <w:rFonts w:ascii="標楷體" w:eastAsia="標楷體" w:hAnsi="標楷體" w:cs="標楷體"/>
                  <w:sz w:val="20"/>
                  <w:szCs w:val="20"/>
                </w:rPr>
                <w:t>https://threeonelee.com/2019-taiwan-amiscanthus/</w:t>
              </w:r>
            </w:hyperlink>
          </w:p>
          <w:p w:rsidR="008C05F6" w:rsidRDefault="008C05F6" w:rsidP="008C05F6">
            <w:pPr>
              <w:pStyle w:val="Standard"/>
              <w:snapToGrid w:val="0"/>
              <w:rPr>
                <w:rFonts w:ascii="標楷體" w:eastAsia="標楷體" w:hAnsi="標楷體" w:cs="標楷體"/>
                <w:sz w:val="20"/>
                <w:szCs w:val="20"/>
              </w:rPr>
            </w:pPr>
          </w:p>
          <w:p w:rsidR="008C05F6" w:rsidRDefault="008C05F6" w:rsidP="008C05F6">
            <w:pPr>
              <w:pStyle w:val="Standard"/>
              <w:snapToGrid w:val="0"/>
              <w:rPr>
                <w:rFonts w:ascii="標楷體" w:eastAsia="標楷體" w:hAnsi="標楷體" w:cs="標楷體"/>
                <w:sz w:val="20"/>
                <w:szCs w:val="20"/>
              </w:rPr>
            </w:pPr>
          </w:p>
        </w:tc>
      </w:tr>
    </w:tbl>
    <w:p w:rsidR="008C05F6" w:rsidRDefault="008C05F6" w:rsidP="008C05F6">
      <w:pPr>
        <w:pStyle w:val="Standard"/>
        <w:spacing w:line="420" w:lineRule="exact"/>
        <w:ind w:hanging="510"/>
        <w:jc w:val="both"/>
        <w:rPr>
          <w:rFonts w:ascii="Verdana" w:eastAsia="標楷體" w:hAnsi="Verdana" w:cs="Verdana"/>
          <w:color w:val="000000"/>
          <w:sz w:val="32"/>
          <w:szCs w:val="36"/>
        </w:rPr>
      </w:pPr>
    </w:p>
    <w:p w:rsidR="008C05F6" w:rsidRDefault="008C05F6" w:rsidP="008C05F6">
      <w:pPr>
        <w:pStyle w:val="Standard"/>
        <w:spacing w:line="420" w:lineRule="exact"/>
        <w:ind w:rightChars="-355" w:right="-852" w:hanging="510"/>
        <w:jc w:val="both"/>
        <w:rPr>
          <w:rFonts w:ascii="Verdana" w:eastAsia="標楷體" w:hAnsi="Verdana" w:cs="Verdana"/>
          <w:color w:val="000000"/>
          <w:sz w:val="32"/>
          <w:szCs w:val="36"/>
        </w:rPr>
      </w:pPr>
      <w:r w:rsidRPr="0088197C">
        <w:rPr>
          <w:rFonts w:ascii="Verdana" w:eastAsia="標楷體" w:hAnsi="Verdana" w:cs="Verdana"/>
          <w:color w:val="000000"/>
          <w:sz w:val="32"/>
          <w:szCs w:val="36"/>
        </w:rPr>
        <w:t>二、</w:t>
      </w:r>
      <w:r>
        <w:rPr>
          <w:rFonts w:ascii="Verdana" w:eastAsia="標楷體" w:hAnsi="Verdana" w:cs="Verdana" w:hint="eastAsia"/>
          <w:color w:val="000000"/>
          <w:sz w:val="32"/>
          <w:szCs w:val="36"/>
        </w:rPr>
        <w:t>教學</w:t>
      </w:r>
      <w:r w:rsidRPr="0088197C">
        <w:rPr>
          <w:rFonts w:ascii="Verdana" w:eastAsia="標楷體" w:hAnsi="Verdana" w:cs="Verdana" w:hint="eastAsia"/>
          <w:color w:val="000000"/>
          <w:sz w:val="32"/>
          <w:szCs w:val="36"/>
        </w:rPr>
        <w:t>過程紀錄：</w:t>
      </w:r>
    </w:p>
    <w:p w:rsidR="008C05F6" w:rsidRPr="00685EA9" w:rsidRDefault="008C05F6" w:rsidP="008C05F6">
      <w:pPr>
        <w:spacing w:before="100" w:beforeAutospacing="1" w:line="403" w:lineRule="atLeast"/>
        <w:rPr>
          <w:color w:val="000000"/>
        </w:rPr>
      </w:pPr>
      <w:r w:rsidRPr="00685EA9">
        <w:rPr>
          <w:rFonts w:hint="eastAsia"/>
          <w:color w:val="000000"/>
        </w:rPr>
        <w:t>1.</w:t>
      </w:r>
      <w:r>
        <w:rPr>
          <w:rFonts w:hint="eastAsia"/>
          <w:color w:val="000000"/>
        </w:rPr>
        <w:t>整合校</w:t>
      </w:r>
      <w:r w:rsidRPr="00685EA9">
        <w:rPr>
          <w:rFonts w:hint="eastAsia"/>
          <w:color w:val="000000"/>
        </w:rPr>
        <w:t>外教學資源，提供學生實地體驗之學習經驗。</w:t>
      </w:r>
    </w:p>
    <w:p w:rsidR="008C05F6" w:rsidRPr="00685EA9" w:rsidRDefault="008C05F6" w:rsidP="008C05F6">
      <w:pPr>
        <w:spacing w:before="100" w:beforeAutospacing="1" w:line="403" w:lineRule="atLeast"/>
        <w:rPr>
          <w:color w:val="000000"/>
        </w:rPr>
      </w:pPr>
      <w:r w:rsidRPr="00685EA9">
        <w:rPr>
          <w:rFonts w:hint="eastAsia"/>
          <w:color w:val="000000"/>
        </w:rPr>
        <w:lastRenderedPageBreak/>
        <w:t>2.</w:t>
      </w:r>
      <w:r w:rsidRPr="00685EA9">
        <w:rPr>
          <w:rFonts w:hint="eastAsia"/>
          <w:color w:val="000000"/>
        </w:rPr>
        <w:t>增加教師課程教學內容，增進學生對</w:t>
      </w:r>
      <w:r>
        <w:rPr>
          <w:rFonts w:hint="eastAsia"/>
          <w:color w:val="000000"/>
        </w:rPr>
        <w:t>歷史步道</w:t>
      </w:r>
      <w:r w:rsidRPr="00685EA9">
        <w:rPr>
          <w:rFonts w:hint="eastAsia"/>
          <w:color w:val="000000"/>
        </w:rPr>
        <w:t>認識與興趣。</w:t>
      </w:r>
    </w:p>
    <w:p w:rsidR="008C05F6" w:rsidRPr="00685EA9" w:rsidRDefault="008C05F6" w:rsidP="008C05F6">
      <w:pPr>
        <w:spacing w:before="100" w:beforeAutospacing="1" w:line="403" w:lineRule="atLeast"/>
        <w:rPr>
          <w:color w:val="000000"/>
        </w:rPr>
      </w:pPr>
      <w:r>
        <w:rPr>
          <w:rFonts w:hint="eastAsia"/>
          <w:color w:val="000000"/>
        </w:rPr>
        <w:t>3.</w:t>
      </w:r>
      <w:r w:rsidRPr="00685EA9">
        <w:rPr>
          <w:rFonts w:hint="eastAsia"/>
          <w:color w:val="000000"/>
        </w:rPr>
        <w:t>給予學生建構的鷹架，鼓勵學生將所學與感想，寫出來。並與家長分享，讓家長了解學生的心得與成長。</w:t>
      </w:r>
    </w:p>
    <w:p w:rsidR="008C05F6" w:rsidRDefault="008C05F6" w:rsidP="008C05F6">
      <w:pPr>
        <w:spacing w:before="100" w:beforeAutospacing="1" w:line="403" w:lineRule="atLeast"/>
        <w:rPr>
          <w:color w:val="000000"/>
        </w:rPr>
      </w:pPr>
      <w:r>
        <w:rPr>
          <w:rFonts w:hint="eastAsia"/>
          <w:color w:val="000000"/>
        </w:rPr>
        <w:t>4</w:t>
      </w:r>
      <w:r w:rsidRPr="00685EA9">
        <w:rPr>
          <w:rFonts w:hint="eastAsia"/>
          <w:color w:val="000000"/>
        </w:rPr>
        <w:t xml:space="preserve">. </w:t>
      </w:r>
      <w:r w:rsidRPr="00685EA9">
        <w:rPr>
          <w:rFonts w:hint="eastAsia"/>
          <w:color w:val="000000"/>
        </w:rPr>
        <w:t>教學設計之多樣性及與課程之連結性</w:t>
      </w:r>
      <w:r w:rsidRPr="00685EA9">
        <w:rPr>
          <w:rFonts w:hint="eastAsia"/>
          <w:color w:val="000000"/>
        </w:rPr>
        <w:t>: 1.</w:t>
      </w:r>
      <w:r w:rsidRPr="00685EA9">
        <w:rPr>
          <w:rFonts w:hint="eastAsia"/>
          <w:color w:val="000000"/>
        </w:rPr>
        <w:t>實際進行戶外學習活動。</w:t>
      </w:r>
    </w:p>
    <w:p w:rsidR="008C05F6" w:rsidRDefault="008C05F6" w:rsidP="008C05F6">
      <w:pPr>
        <w:spacing w:before="100" w:beforeAutospacing="1" w:line="403" w:lineRule="atLeast"/>
      </w:pPr>
      <w:r>
        <w:rPr>
          <w:rFonts w:hint="eastAsia"/>
          <w:color w:val="000000"/>
        </w:rPr>
        <w:t>5</w:t>
      </w:r>
      <w:r w:rsidRPr="00685EA9">
        <w:rPr>
          <w:rFonts w:hint="eastAsia"/>
          <w:color w:val="000000"/>
        </w:rPr>
        <w:t>.</w:t>
      </w:r>
      <w:r w:rsidRPr="005D2288">
        <w:rPr>
          <w:rFonts w:hint="eastAsia"/>
        </w:rPr>
        <w:t xml:space="preserve"> </w:t>
      </w:r>
      <w:r>
        <w:rPr>
          <w:rFonts w:hint="eastAsia"/>
        </w:rPr>
        <w:t>透過走訪草嶺古道，讓學生認識草嶺古道的歷史故事，進而引發學生愛護生態環境，保留歷史文物之情懷。</w:t>
      </w:r>
    </w:p>
    <w:p w:rsidR="008C05F6" w:rsidRDefault="008C05F6" w:rsidP="008C05F6">
      <w:pPr>
        <w:spacing w:before="100" w:beforeAutospacing="1" w:line="403" w:lineRule="atLeast"/>
      </w:pPr>
      <w:r>
        <w:rPr>
          <w:rFonts w:hint="eastAsia"/>
        </w:rPr>
        <w:t>6.</w:t>
      </w:r>
      <w:r>
        <w:rPr>
          <w:rFonts w:hint="eastAsia"/>
        </w:rPr>
        <w:t>能珍惜自然生態資源並參與生態環境的維護。</w:t>
      </w:r>
    </w:p>
    <w:p w:rsidR="008C05F6" w:rsidRDefault="008C05F6" w:rsidP="008C05F6">
      <w:pPr>
        <w:spacing w:before="100" w:beforeAutospacing="1" w:line="403" w:lineRule="atLeast"/>
      </w:pPr>
      <w:r>
        <w:rPr>
          <w:rFonts w:hint="eastAsia"/>
        </w:rPr>
        <w:t>7.</w:t>
      </w:r>
      <w:r>
        <w:rPr>
          <w:rFonts w:hint="eastAsia"/>
        </w:rPr>
        <w:t>能體會人文生態的珍貴與保存的重要性。讓學生能對於家鄉的歷史生態及文化有更多的了解，並從活動中能激發珍惜古文化的情操，進而對環境保護產生認知。</w:t>
      </w:r>
    </w:p>
    <w:p w:rsidR="008C05F6" w:rsidRDefault="008C05F6" w:rsidP="008C05F6">
      <w:pPr>
        <w:spacing w:before="100" w:beforeAutospacing="1" w:line="403" w:lineRule="atLeast"/>
      </w:pPr>
      <w:r>
        <w:rPr>
          <w:rFonts w:hint="eastAsia"/>
        </w:rPr>
        <w:t>8.</w:t>
      </w:r>
      <w:r>
        <w:rPr>
          <w:rFonts w:hint="eastAsia"/>
        </w:rPr>
        <w:t>整合教外教學資源，提供學生實地體驗之學習經驗。</w:t>
      </w:r>
    </w:p>
    <w:p w:rsidR="008C05F6" w:rsidRDefault="008C05F6" w:rsidP="008C05F6">
      <w:pPr>
        <w:spacing w:before="100" w:beforeAutospacing="1" w:line="403" w:lineRule="atLeast"/>
      </w:pPr>
      <w:r>
        <w:rPr>
          <w:rFonts w:hint="eastAsia"/>
        </w:rPr>
        <w:t>9.</w:t>
      </w:r>
      <w:r>
        <w:rPr>
          <w:rFonts w:hint="eastAsia"/>
        </w:rPr>
        <w:t>增加教師課程教學內容，增進學生對環境生態及歷史文物認識與興趣。</w:t>
      </w:r>
    </w:p>
    <w:p w:rsidR="008C05F6" w:rsidRPr="0095328D" w:rsidRDefault="008C05F6" w:rsidP="008C05F6">
      <w:pPr>
        <w:spacing w:before="100" w:beforeAutospacing="1" w:line="403" w:lineRule="atLeast"/>
        <w:rPr>
          <w:color w:val="000000"/>
        </w:rPr>
      </w:pPr>
      <w:r>
        <w:rPr>
          <w:rFonts w:hint="eastAsia"/>
        </w:rPr>
        <w:t>10.</w:t>
      </w:r>
      <w:r>
        <w:rPr>
          <w:rFonts w:hint="eastAsia"/>
        </w:rPr>
        <w:t>鼓勵學生利用休閒時光與家人</w:t>
      </w:r>
      <w:proofErr w:type="gramStart"/>
      <w:r>
        <w:rPr>
          <w:rFonts w:hint="eastAsia"/>
        </w:rPr>
        <w:t>一</w:t>
      </w:r>
      <w:proofErr w:type="gramEnd"/>
      <w:r>
        <w:rPr>
          <w:rFonts w:hint="eastAsia"/>
        </w:rPr>
        <w:t>起來踏察、體驗，發揮家庭教育的功能。</w:t>
      </w:r>
    </w:p>
    <w:p w:rsidR="008C05F6" w:rsidRDefault="008C05F6" w:rsidP="008C05F6">
      <w:pPr>
        <w:pStyle w:val="Standard"/>
        <w:spacing w:line="420" w:lineRule="exact"/>
        <w:ind w:rightChars="-355" w:right="-852" w:hanging="510"/>
        <w:jc w:val="both"/>
        <w:rPr>
          <w:rFonts w:ascii="Verdana" w:eastAsia="標楷體" w:hAnsi="Verdana" w:cs="Verdana"/>
          <w:color w:val="FF0000"/>
          <w:sz w:val="22"/>
          <w:szCs w:val="22"/>
        </w:rPr>
      </w:pPr>
    </w:p>
    <w:p w:rsidR="008C05F6" w:rsidRDefault="008C05F6" w:rsidP="008C05F6">
      <w:pPr>
        <w:pStyle w:val="Standard"/>
        <w:spacing w:line="420" w:lineRule="exact"/>
        <w:ind w:rightChars="-355" w:right="-852" w:hanging="510"/>
        <w:jc w:val="both"/>
        <w:rPr>
          <w:rFonts w:ascii="Verdana" w:eastAsia="標楷體" w:hAnsi="Verdana" w:cs="Verdana"/>
          <w:color w:val="000000"/>
          <w:sz w:val="32"/>
          <w:szCs w:val="36"/>
        </w:rPr>
      </w:pPr>
      <w:r>
        <w:rPr>
          <w:rFonts w:ascii="Verdana" w:eastAsia="標楷體" w:hAnsi="Verdana" w:cs="Verdana" w:hint="eastAsia"/>
          <w:color w:val="000000"/>
          <w:sz w:val="32"/>
          <w:szCs w:val="36"/>
        </w:rPr>
        <w:t>三</w:t>
      </w:r>
      <w:r w:rsidRPr="0088197C">
        <w:rPr>
          <w:rFonts w:ascii="Verdana" w:eastAsia="標楷體" w:hAnsi="Verdana" w:cs="Verdana"/>
          <w:color w:val="000000"/>
          <w:sz w:val="32"/>
          <w:szCs w:val="36"/>
        </w:rPr>
        <w:t>、</w:t>
      </w:r>
      <w:r>
        <w:rPr>
          <w:rFonts w:ascii="Verdana" w:eastAsia="標楷體" w:hAnsi="Verdana" w:cs="Verdana" w:hint="eastAsia"/>
          <w:color w:val="000000"/>
          <w:sz w:val="32"/>
          <w:szCs w:val="36"/>
        </w:rPr>
        <w:t>學生學習表現</w:t>
      </w:r>
      <w:r w:rsidRPr="0088197C">
        <w:rPr>
          <w:rFonts w:ascii="Verdana" w:eastAsia="標楷體" w:hAnsi="Verdana" w:cs="Verdana" w:hint="eastAsia"/>
          <w:color w:val="000000"/>
          <w:sz w:val="32"/>
          <w:szCs w:val="36"/>
        </w:rPr>
        <w:t>：</w:t>
      </w:r>
    </w:p>
    <w:p w:rsidR="008C05F6" w:rsidRPr="0095328D" w:rsidRDefault="008C05F6" w:rsidP="008C05F6">
      <w:pPr>
        <w:pStyle w:val="Standard"/>
        <w:spacing w:line="420" w:lineRule="exact"/>
        <w:ind w:rightChars="-355" w:right="-852" w:hanging="510"/>
        <w:jc w:val="both"/>
        <w:rPr>
          <w:rFonts w:ascii="Verdana" w:eastAsia="標楷體" w:hAnsi="Verdana" w:cs="Verdana"/>
          <w:sz w:val="22"/>
          <w:szCs w:val="22"/>
        </w:rPr>
      </w:pPr>
      <w:r w:rsidRPr="0095328D">
        <w:rPr>
          <w:rFonts w:ascii="Verdana" w:eastAsia="標楷體" w:hAnsi="Verdana" w:cs="Verdana" w:hint="eastAsia"/>
          <w:sz w:val="22"/>
          <w:szCs w:val="22"/>
        </w:rPr>
        <w:t>學生心得發表：</w:t>
      </w:r>
    </w:p>
    <w:p w:rsidR="008C05F6" w:rsidRDefault="008B601D" w:rsidP="008C05F6">
      <w:pPr>
        <w:pStyle w:val="Standard"/>
        <w:spacing w:line="420" w:lineRule="exact"/>
        <w:ind w:rightChars="-355" w:right="-852" w:hanging="510"/>
        <w:jc w:val="both"/>
        <w:rPr>
          <w:rFonts w:ascii="Verdana" w:eastAsia="標楷體" w:hAnsi="Verdana" w:cs="Verdana"/>
          <w:color w:val="FF0000"/>
          <w:sz w:val="22"/>
          <w:szCs w:val="22"/>
        </w:rPr>
      </w:pPr>
      <w:hyperlink r:id="rId99" w:history="1">
        <w:r w:rsidR="008C05F6" w:rsidRPr="0089623A">
          <w:rPr>
            <w:rStyle w:val="af0"/>
            <w:rFonts w:ascii="Verdana" w:eastAsia="標楷體" w:hAnsi="Verdana" w:cs="Verdana"/>
            <w:sz w:val="22"/>
            <w:szCs w:val="22"/>
          </w:rPr>
          <w:t>https://www.facebook.com/groups/1445331172171369/posts/4447404088630714/</w:t>
        </w:r>
      </w:hyperlink>
    </w:p>
    <w:p w:rsidR="008C05F6" w:rsidRPr="0095328D" w:rsidRDefault="008C05F6" w:rsidP="008C05F6">
      <w:pPr>
        <w:pStyle w:val="Standard"/>
        <w:spacing w:line="420" w:lineRule="exact"/>
        <w:ind w:rightChars="-355" w:right="-852" w:hanging="510"/>
        <w:jc w:val="both"/>
        <w:rPr>
          <w:rFonts w:ascii="Verdana" w:eastAsia="標楷體" w:hAnsi="Verdana" w:cs="Verdana"/>
          <w:sz w:val="22"/>
          <w:szCs w:val="22"/>
        </w:rPr>
      </w:pPr>
      <w:r w:rsidRPr="0095328D">
        <w:rPr>
          <w:rFonts w:ascii="Verdana" w:eastAsia="標楷體" w:hAnsi="Verdana" w:cs="Verdana" w:hint="eastAsia"/>
          <w:sz w:val="22"/>
          <w:szCs w:val="22"/>
        </w:rPr>
        <w:t>學生校外教學活動影像紀錄：</w:t>
      </w:r>
    </w:p>
    <w:p w:rsidR="008C05F6" w:rsidRDefault="008B601D" w:rsidP="008C05F6">
      <w:pPr>
        <w:pStyle w:val="Standard"/>
        <w:spacing w:line="420" w:lineRule="exact"/>
        <w:ind w:rightChars="-355" w:right="-852" w:hanging="510"/>
        <w:jc w:val="both"/>
        <w:rPr>
          <w:rFonts w:ascii="Verdana" w:eastAsia="標楷體" w:hAnsi="Verdana" w:cs="Verdana"/>
          <w:color w:val="FF0000"/>
          <w:sz w:val="22"/>
          <w:szCs w:val="22"/>
        </w:rPr>
      </w:pPr>
      <w:hyperlink r:id="rId100" w:history="1">
        <w:r w:rsidR="008C05F6" w:rsidRPr="0089623A">
          <w:rPr>
            <w:rStyle w:val="af0"/>
            <w:rFonts w:ascii="Verdana" w:eastAsia="標楷體" w:hAnsi="Verdana" w:cs="Verdana"/>
            <w:sz w:val="22"/>
            <w:szCs w:val="22"/>
          </w:rPr>
          <w:t>https://www.facebook.com/1850966954/videos/407877214363591</w:t>
        </w:r>
      </w:hyperlink>
    </w:p>
    <w:p w:rsidR="008C05F6" w:rsidRPr="0095328D" w:rsidRDefault="008C05F6" w:rsidP="008C05F6">
      <w:pPr>
        <w:pStyle w:val="Standard"/>
        <w:spacing w:line="420" w:lineRule="exact"/>
        <w:ind w:rightChars="-355" w:right="-852" w:hanging="510"/>
        <w:jc w:val="both"/>
        <w:rPr>
          <w:rFonts w:ascii="Verdana" w:eastAsia="標楷體" w:hAnsi="Verdana" w:cs="Verdana"/>
          <w:color w:val="FF0000"/>
          <w:sz w:val="22"/>
          <w:szCs w:val="22"/>
        </w:rPr>
      </w:pPr>
    </w:p>
    <w:p w:rsidR="008C05F6" w:rsidRPr="0088197C" w:rsidRDefault="008C05F6" w:rsidP="008C05F6">
      <w:pPr>
        <w:pStyle w:val="Standard"/>
        <w:spacing w:line="420" w:lineRule="exact"/>
        <w:ind w:hanging="510"/>
        <w:jc w:val="both"/>
        <w:rPr>
          <w:rFonts w:ascii="Verdana" w:eastAsia="標楷體" w:hAnsi="Verdana" w:cs="Verdana"/>
          <w:color w:val="000000"/>
          <w:sz w:val="32"/>
          <w:szCs w:val="36"/>
        </w:rPr>
      </w:pPr>
      <w:r>
        <w:rPr>
          <w:rFonts w:ascii="Verdana" w:eastAsia="標楷體" w:hAnsi="Verdana" w:cs="Verdana" w:hint="eastAsia"/>
          <w:color w:val="000000"/>
          <w:sz w:val="32"/>
          <w:szCs w:val="36"/>
        </w:rPr>
        <w:t>四</w:t>
      </w:r>
      <w:r w:rsidRPr="0088197C">
        <w:rPr>
          <w:rFonts w:ascii="Verdana" w:eastAsia="標楷體" w:hAnsi="Verdana" w:cs="Verdana"/>
          <w:color w:val="000000"/>
          <w:sz w:val="32"/>
          <w:szCs w:val="36"/>
        </w:rPr>
        <w:t>、</w:t>
      </w:r>
      <w:r>
        <w:rPr>
          <w:rFonts w:ascii="Verdana" w:eastAsia="標楷體" w:hAnsi="Verdana" w:cs="Verdana" w:hint="eastAsia"/>
          <w:color w:val="000000"/>
          <w:sz w:val="32"/>
          <w:szCs w:val="36"/>
        </w:rPr>
        <w:t>成效檢討及建議：</w:t>
      </w:r>
    </w:p>
    <w:p w:rsidR="008C05F6" w:rsidRPr="00685EA9" w:rsidRDefault="008C05F6" w:rsidP="008C05F6">
      <w:pPr>
        <w:spacing w:before="100" w:beforeAutospacing="1" w:line="403" w:lineRule="atLeast"/>
        <w:rPr>
          <w:color w:val="000000"/>
        </w:rPr>
      </w:pPr>
      <w:r>
        <w:rPr>
          <w:rFonts w:hint="eastAsia"/>
          <w:color w:val="000000"/>
        </w:rPr>
        <w:t>1.</w:t>
      </w:r>
      <w:r w:rsidRPr="00685EA9">
        <w:rPr>
          <w:rFonts w:hint="eastAsia"/>
          <w:color w:val="000000"/>
        </w:rPr>
        <w:t>決定運用路線後，老師主動聯繫場域工作人員接洽相關課程與活動及場地等相關事宜，擬訂計畫與相關人員針對相關活動溝通討論提出需支援配合事宜</w:t>
      </w:r>
    </w:p>
    <w:p w:rsidR="008C05F6" w:rsidRPr="00685EA9" w:rsidRDefault="008C05F6" w:rsidP="008C05F6">
      <w:pPr>
        <w:spacing w:before="100" w:beforeAutospacing="1" w:line="403" w:lineRule="atLeast"/>
        <w:rPr>
          <w:color w:val="000000"/>
        </w:rPr>
      </w:pPr>
      <w:r>
        <w:rPr>
          <w:rFonts w:hint="eastAsia"/>
          <w:color w:val="000000"/>
        </w:rPr>
        <w:t>2.</w:t>
      </w:r>
      <w:r w:rsidRPr="00685EA9">
        <w:rPr>
          <w:rFonts w:hint="eastAsia"/>
          <w:color w:val="000000"/>
        </w:rPr>
        <w:t>上網</w:t>
      </w:r>
      <w:proofErr w:type="gramStart"/>
      <w:r w:rsidRPr="00685EA9">
        <w:rPr>
          <w:rFonts w:hint="eastAsia"/>
          <w:color w:val="000000"/>
        </w:rPr>
        <w:t>蒐</w:t>
      </w:r>
      <w:proofErr w:type="gramEnd"/>
      <w:r w:rsidRPr="00685EA9">
        <w:rPr>
          <w:rFonts w:hint="eastAsia"/>
          <w:color w:val="000000"/>
        </w:rPr>
        <w:t>尋相關資訊，提供參加師生運用</w:t>
      </w:r>
    </w:p>
    <w:p w:rsidR="008C05F6" w:rsidRPr="00685EA9" w:rsidRDefault="008C05F6" w:rsidP="008C05F6">
      <w:pPr>
        <w:spacing w:before="100" w:beforeAutospacing="1" w:line="403" w:lineRule="atLeast"/>
        <w:rPr>
          <w:color w:val="000000"/>
        </w:rPr>
      </w:pPr>
      <w:r>
        <w:rPr>
          <w:rFonts w:hint="eastAsia"/>
          <w:color w:val="000000"/>
        </w:rPr>
        <w:t>3.</w:t>
      </w:r>
      <w:r w:rsidRPr="00685EA9">
        <w:rPr>
          <w:rFonts w:hint="eastAsia"/>
          <w:color w:val="000000"/>
        </w:rPr>
        <w:t>出發前一天，於各班教室內，說明校外教學路線、學習目標主題及注意事項…</w:t>
      </w:r>
      <w:proofErr w:type="gramStart"/>
      <w:r w:rsidRPr="00685EA9">
        <w:rPr>
          <w:rFonts w:hint="eastAsia"/>
          <w:color w:val="000000"/>
        </w:rPr>
        <w:t>…</w:t>
      </w:r>
      <w:proofErr w:type="gramEnd"/>
      <w:r w:rsidRPr="00685EA9">
        <w:rPr>
          <w:rFonts w:hint="eastAsia"/>
          <w:color w:val="000000"/>
        </w:rPr>
        <w:t>等</w:t>
      </w:r>
    </w:p>
    <w:p w:rsidR="008C05F6" w:rsidRPr="00685EA9" w:rsidRDefault="008C05F6" w:rsidP="008C05F6">
      <w:pPr>
        <w:spacing w:before="100" w:beforeAutospacing="1" w:line="403" w:lineRule="atLeast"/>
        <w:rPr>
          <w:color w:val="000000"/>
        </w:rPr>
      </w:pPr>
      <w:r>
        <w:rPr>
          <w:rFonts w:hint="eastAsia"/>
          <w:color w:val="000000"/>
        </w:rPr>
        <w:t>4</w:t>
      </w:r>
      <w:r w:rsidRPr="00685EA9">
        <w:rPr>
          <w:rFonts w:hint="eastAsia"/>
          <w:color w:val="000000"/>
        </w:rPr>
        <w:t>老師利用假日事前前往勘查路線場</w:t>
      </w:r>
      <w:proofErr w:type="gramStart"/>
      <w:r w:rsidRPr="00685EA9">
        <w:rPr>
          <w:rFonts w:hint="eastAsia"/>
          <w:color w:val="000000"/>
        </w:rPr>
        <w:t>勘</w:t>
      </w:r>
      <w:proofErr w:type="gramEnd"/>
      <w:r w:rsidRPr="00685EA9">
        <w:rPr>
          <w:rFonts w:hint="eastAsia"/>
          <w:color w:val="000000"/>
        </w:rPr>
        <w:t>及安全評估</w:t>
      </w:r>
    </w:p>
    <w:p w:rsidR="008C05F6" w:rsidRPr="00685EA9" w:rsidRDefault="008C05F6" w:rsidP="008C05F6">
      <w:pPr>
        <w:spacing w:before="100" w:beforeAutospacing="1" w:line="403" w:lineRule="atLeast"/>
        <w:rPr>
          <w:color w:val="000000"/>
        </w:rPr>
      </w:pPr>
      <w:r>
        <w:rPr>
          <w:rFonts w:hint="eastAsia"/>
          <w:color w:val="000000"/>
        </w:rPr>
        <w:t>5.</w:t>
      </w:r>
      <w:r w:rsidRPr="00685EA9">
        <w:rPr>
          <w:rFonts w:hint="eastAsia"/>
          <w:color w:val="000000"/>
        </w:rPr>
        <w:t>此行程包含人文、環境、生態探索教育包羅萬象</w:t>
      </w:r>
    </w:p>
    <w:p w:rsidR="008C05F6" w:rsidRPr="00747ED1" w:rsidRDefault="008C05F6" w:rsidP="008C05F6">
      <w:pPr>
        <w:spacing w:before="100" w:beforeAutospacing="1" w:line="403" w:lineRule="atLeast"/>
        <w:rPr>
          <w:color w:val="000000"/>
        </w:rPr>
      </w:pPr>
      <w:r>
        <w:rPr>
          <w:rFonts w:hint="eastAsia"/>
          <w:color w:val="000000"/>
        </w:rPr>
        <w:lastRenderedPageBreak/>
        <w:t>6.</w:t>
      </w:r>
      <w:r w:rsidRPr="00685EA9">
        <w:rPr>
          <w:rFonts w:hint="eastAsia"/>
          <w:color w:val="000000"/>
        </w:rPr>
        <w:t>以學生踏察、體驗所拍攝的照片作為引起動機，讓學生發表自己的心得</w:t>
      </w:r>
      <w:r>
        <w:rPr>
          <w:rFonts w:hint="eastAsia"/>
          <w:color w:val="000000"/>
        </w:rPr>
        <w:t>，並將心得記錄於小日記中。</w:t>
      </w:r>
    </w:p>
    <w:p w:rsidR="008C05F6" w:rsidRPr="00883F86" w:rsidRDefault="008C05F6" w:rsidP="008C05F6">
      <w:pPr>
        <w:pStyle w:val="Standard"/>
        <w:spacing w:line="420" w:lineRule="exact"/>
        <w:ind w:hanging="510"/>
        <w:jc w:val="both"/>
        <w:rPr>
          <w:rFonts w:ascii="Verdana" w:eastAsia="標楷體" w:hAnsi="Verdana" w:cs="Verdana"/>
          <w:color w:val="FF0000"/>
          <w:sz w:val="22"/>
          <w:szCs w:val="22"/>
        </w:rPr>
      </w:pPr>
      <w:r>
        <w:rPr>
          <w:rFonts w:ascii="Verdana" w:eastAsia="標楷體" w:hAnsi="Verdana" w:cs="Verdana" w:hint="eastAsia"/>
          <w:color w:val="000000"/>
          <w:sz w:val="32"/>
          <w:szCs w:val="36"/>
        </w:rPr>
        <w:t>五</w:t>
      </w:r>
      <w:r w:rsidRPr="0088197C">
        <w:rPr>
          <w:rFonts w:ascii="Verdana" w:eastAsia="標楷體" w:hAnsi="Verdana" w:cs="Verdana"/>
          <w:color w:val="000000"/>
          <w:sz w:val="32"/>
          <w:szCs w:val="36"/>
        </w:rPr>
        <w:t>、活動</w:t>
      </w:r>
      <w:r>
        <w:rPr>
          <w:rFonts w:ascii="Verdana" w:eastAsia="標楷體" w:hAnsi="Verdana" w:cs="Verdana" w:hint="eastAsia"/>
          <w:color w:val="000000"/>
          <w:sz w:val="32"/>
          <w:szCs w:val="36"/>
        </w:rPr>
        <w:t>歷程</w:t>
      </w:r>
      <w:r>
        <w:rPr>
          <w:rFonts w:ascii="Verdana" w:eastAsia="標楷體" w:hAnsi="Verdana" w:cs="Verdana"/>
          <w:color w:val="000000"/>
          <w:sz w:val="32"/>
          <w:szCs w:val="36"/>
        </w:rPr>
        <w:t>照片</w:t>
      </w:r>
    </w:p>
    <w:tbl>
      <w:tblPr>
        <w:tblW w:w="9468" w:type="dxa"/>
        <w:tblInd w:w="-113" w:type="dxa"/>
        <w:tblLayout w:type="fixed"/>
        <w:tblCellMar>
          <w:left w:w="10" w:type="dxa"/>
          <w:right w:w="10" w:type="dxa"/>
        </w:tblCellMar>
        <w:tblLook w:val="04A0" w:firstRow="1" w:lastRow="0" w:firstColumn="1" w:lastColumn="0" w:noHBand="0" w:noVBand="1"/>
      </w:tblPr>
      <w:tblGrid>
        <w:gridCol w:w="4734"/>
        <w:gridCol w:w="4734"/>
      </w:tblGrid>
      <w:tr w:rsidR="008C05F6" w:rsidTr="008C05F6">
        <w:trPr>
          <w:trHeight w:val="2731"/>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jc w:val="center"/>
              <w:rPr>
                <w:rFonts w:ascii="標楷體" w:eastAsia="標楷體" w:hAnsi="標楷體" w:cs="標楷體"/>
                <w:color w:val="000000"/>
                <w:szCs w:val="22"/>
              </w:rPr>
            </w:pPr>
            <w:r>
              <w:rPr>
                <w:rFonts w:ascii="標楷體" w:eastAsia="標楷體" w:hAnsi="標楷體" w:cs="標楷體"/>
                <w:noProof/>
                <w:color w:val="000000"/>
                <w:szCs w:val="22"/>
              </w:rPr>
              <w:drawing>
                <wp:inline distT="0" distB="0" distL="0" distR="0" wp14:anchorId="3DE85A7B" wp14:editId="15E3E792">
                  <wp:extent cx="2868930" cy="2152015"/>
                  <wp:effectExtent l="0" t="0" r="1270" b="0"/>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868930" cy="2152015"/>
                          </a:xfrm>
                          <a:prstGeom prst="rect">
                            <a:avLst/>
                          </a:prstGeom>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jc w:val="center"/>
              <w:rPr>
                <w:rFonts w:ascii="標楷體" w:eastAsia="標楷體" w:hAnsi="標楷體" w:cs="標楷體"/>
                <w:color w:val="000000"/>
                <w:szCs w:val="22"/>
                <w:lang w:val="zh-TW"/>
              </w:rPr>
            </w:pPr>
            <w:r>
              <w:rPr>
                <w:rFonts w:ascii="標楷體" w:eastAsia="標楷體" w:hAnsi="標楷體" w:cs="標楷體"/>
                <w:noProof/>
                <w:color w:val="000000"/>
                <w:szCs w:val="22"/>
              </w:rPr>
              <w:drawing>
                <wp:inline distT="0" distB="0" distL="0" distR="0" wp14:anchorId="63377912" wp14:editId="622C87BF">
                  <wp:extent cx="2868930" cy="2152015"/>
                  <wp:effectExtent l="0" t="0" r="1270" b="0"/>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7"/>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868930" cy="2152015"/>
                          </a:xfrm>
                          <a:prstGeom prst="rect">
                            <a:avLst/>
                          </a:prstGeom>
                        </pic:spPr>
                      </pic:pic>
                    </a:graphicData>
                  </a:graphic>
                </wp:inline>
              </w:drawing>
            </w:r>
          </w:p>
        </w:tc>
      </w:tr>
      <w:tr w:rsidR="008C05F6" w:rsidTr="008C05F6">
        <w:trPr>
          <w:trHeight w:val="458"/>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說明：雨勢過大，休息後出發</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w:t>
            </w:r>
            <w:r>
              <w:rPr>
                <w:rFonts w:ascii="標楷體" w:eastAsia="標楷體" w:hAnsi="標楷體" w:hint="eastAsia"/>
                <w:sz w:val="28"/>
                <w:szCs w:val="28"/>
              </w:rPr>
              <w:t>草嶺客棧休息一下</w:t>
            </w:r>
          </w:p>
        </w:tc>
      </w:tr>
      <w:tr w:rsidR="008C05F6" w:rsidTr="008C05F6">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Pr="00747ED1" w:rsidRDefault="008C05F6" w:rsidP="008C05F6">
            <w:pPr>
              <w:tabs>
                <w:tab w:val="left" w:pos="1440"/>
              </w:tabs>
            </w:pPr>
            <w:r>
              <w:rPr>
                <w:noProof/>
                <w:lang w:bidi="ar-SA"/>
              </w:rPr>
              <w:drawing>
                <wp:inline distT="0" distB="0" distL="0" distR="0" wp14:anchorId="61608CEA" wp14:editId="500AE7BD">
                  <wp:extent cx="2868930" cy="2152015"/>
                  <wp:effectExtent l="0" t="0" r="1270" b="0"/>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圖片 9"/>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868930" cy="2152015"/>
                          </a:xfrm>
                          <a:prstGeom prst="rect">
                            <a:avLst/>
                          </a:prstGeom>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lang w:val="zh-TW"/>
              </w:rPr>
            </w:pPr>
            <w:r>
              <w:rPr>
                <w:rFonts w:ascii="標楷體" w:eastAsia="標楷體" w:hAnsi="標楷體" w:cs="標楷體"/>
                <w:noProof/>
                <w:color w:val="000000"/>
                <w:szCs w:val="22"/>
              </w:rPr>
              <w:drawing>
                <wp:inline distT="0" distB="0" distL="0" distR="0" wp14:anchorId="4D692BBB" wp14:editId="56BF7841">
                  <wp:extent cx="2868930" cy="2152015"/>
                  <wp:effectExtent l="0" t="0" r="1270" b="0"/>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圖片 1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868930" cy="2152015"/>
                          </a:xfrm>
                          <a:prstGeom prst="rect">
                            <a:avLst/>
                          </a:prstGeom>
                        </pic:spPr>
                      </pic:pic>
                    </a:graphicData>
                  </a:graphic>
                </wp:inline>
              </w:drawing>
            </w:r>
          </w:p>
        </w:tc>
      </w:tr>
      <w:tr w:rsidR="008C05F6" w:rsidTr="008C05F6">
        <w:trPr>
          <w:trHeight w:val="473"/>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w:t>
            </w:r>
            <w:r>
              <w:rPr>
                <w:rFonts w:ascii="標楷體" w:eastAsia="標楷體" w:hAnsi="標楷體" w:hint="eastAsia"/>
                <w:sz w:val="28"/>
                <w:szCs w:val="28"/>
              </w:rPr>
              <w:t>草嶺客棧休息一下</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說明：一步</w:t>
            </w:r>
            <w:proofErr w:type="gramStart"/>
            <w:r>
              <w:rPr>
                <w:rFonts w:ascii="標楷體" w:eastAsia="標楷體" w:hAnsi="標楷體" w:cs="標楷體" w:hint="eastAsia"/>
                <w:color w:val="000000"/>
                <w:sz w:val="28"/>
                <w:szCs w:val="22"/>
                <w:lang w:val="zh-TW"/>
              </w:rPr>
              <w:t>一</w:t>
            </w:r>
            <w:proofErr w:type="gramEnd"/>
            <w:r>
              <w:rPr>
                <w:rFonts w:ascii="標楷體" w:eastAsia="標楷體" w:hAnsi="標楷體" w:cs="標楷體" w:hint="eastAsia"/>
                <w:color w:val="000000"/>
                <w:sz w:val="28"/>
                <w:szCs w:val="22"/>
                <w:lang w:val="zh-TW"/>
              </w:rPr>
              <w:t>腳印</w:t>
            </w:r>
            <w:proofErr w:type="gramStart"/>
            <w:r>
              <w:rPr>
                <w:rFonts w:ascii="標楷體" w:eastAsia="標楷體" w:hAnsi="標楷體" w:cs="標楷體" w:hint="eastAsia"/>
                <w:color w:val="000000"/>
                <w:sz w:val="28"/>
                <w:szCs w:val="22"/>
                <w:lang w:val="zh-TW"/>
              </w:rPr>
              <w:t>走讀步</w:t>
            </w:r>
            <w:proofErr w:type="gramEnd"/>
            <w:r>
              <w:rPr>
                <w:rFonts w:ascii="標楷體" w:eastAsia="標楷體" w:hAnsi="標楷體" w:cs="標楷體" w:hint="eastAsia"/>
                <w:color w:val="000000"/>
                <w:sz w:val="28"/>
                <w:szCs w:val="22"/>
                <w:lang w:val="zh-TW"/>
              </w:rPr>
              <w:t>道</w:t>
            </w:r>
          </w:p>
        </w:tc>
      </w:tr>
      <w:tr w:rsidR="008C05F6" w:rsidTr="008C05F6">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noProof/>
                <w:color w:val="000000"/>
                <w:sz w:val="28"/>
                <w:szCs w:val="22"/>
              </w:rPr>
              <w:drawing>
                <wp:inline distT="0" distB="0" distL="0" distR="0" wp14:anchorId="0A752EDB" wp14:editId="4C9347D9">
                  <wp:extent cx="2868930" cy="2152015"/>
                  <wp:effectExtent l="0" t="0" r="1270" b="0"/>
                  <wp:docPr id="74" name="圖片 74" descr="一張含有 室外, 天空, 個人, 地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圖片 13" descr="一張含有 室外, 天空, 個人, 地面 的圖片&#10;&#10;自動產生的描述"/>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868930" cy="2152015"/>
                          </a:xfrm>
                          <a:prstGeom prst="rect">
                            <a:avLst/>
                          </a:prstGeom>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lang w:val="zh-TW"/>
              </w:rPr>
            </w:pPr>
            <w:r>
              <w:rPr>
                <w:rFonts w:ascii="標楷體" w:eastAsia="標楷體" w:hAnsi="標楷體" w:cs="標楷體"/>
                <w:noProof/>
                <w:color w:val="000000"/>
                <w:szCs w:val="22"/>
              </w:rPr>
              <w:drawing>
                <wp:inline distT="0" distB="0" distL="0" distR="0" wp14:anchorId="493823D4" wp14:editId="09C3473F">
                  <wp:extent cx="2868930" cy="2152015"/>
                  <wp:effectExtent l="0" t="0" r="1270" b="0"/>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圖片 20"/>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868930" cy="2152015"/>
                          </a:xfrm>
                          <a:prstGeom prst="rect">
                            <a:avLst/>
                          </a:prstGeom>
                        </pic:spPr>
                      </pic:pic>
                    </a:graphicData>
                  </a:graphic>
                </wp:inline>
              </w:drawing>
            </w:r>
          </w:p>
        </w:tc>
      </w:tr>
      <w:tr w:rsidR="008C05F6" w:rsidTr="008C05F6">
        <w:trPr>
          <w:trHeight w:val="430"/>
        </w:trPr>
        <w:tc>
          <w:tcPr>
            <w:tcW w:w="4734" w:type="dxa"/>
            <w:tcBorders>
              <w:left w:val="single" w:sz="4" w:space="0" w:color="000000"/>
              <w:bottom w:val="single" w:sz="4" w:space="0" w:color="000000"/>
            </w:tcBorders>
            <w:tcMar>
              <w:top w:w="0" w:type="dxa"/>
              <w:left w:w="108" w:type="dxa"/>
              <w:bottom w:w="0" w:type="dxa"/>
              <w:right w:w="108" w:type="dxa"/>
            </w:tcMar>
          </w:tcPr>
          <w:p w:rsidR="008C05F6" w:rsidRPr="0095328D" w:rsidRDefault="008C05F6" w:rsidP="008C05F6">
            <w:pPr>
              <w:pStyle w:val="Standard"/>
              <w:autoSpaceDE w:val="0"/>
              <w:snapToGrid w:val="0"/>
              <w:rPr>
                <w:rFonts w:ascii="標楷體" w:eastAsia="標楷體" w:hAnsi="標楷體" w:cs="標楷體"/>
                <w:color w:val="000000"/>
                <w:szCs w:val="21"/>
                <w:lang w:val="zh-TW"/>
              </w:rPr>
            </w:pPr>
            <w:r w:rsidRPr="0095328D">
              <w:rPr>
                <w:rFonts w:ascii="標楷體" w:eastAsia="標楷體" w:hAnsi="標楷體" w:cs="標楷體" w:hint="eastAsia"/>
                <w:color w:val="000000"/>
                <w:szCs w:val="21"/>
                <w:lang w:val="zh-TW"/>
              </w:rPr>
              <w:t>說明：景觀涼亭集合，等待大家到齊</w:t>
            </w:r>
          </w:p>
        </w:tc>
        <w:tc>
          <w:tcPr>
            <w:tcW w:w="4734" w:type="dxa"/>
            <w:tcBorders>
              <w:left w:val="single" w:sz="4" w:space="0" w:color="000000"/>
              <w:bottom w:val="single" w:sz="4" w:space="0" w:color="000000"/>
              <w:right w:val="single" w:sz="4" w:space="0" w:color="000000"/>
            </w:tcBorders>
            <w:tcMar>
              <w:top w:w="0" w:type="dxa"/>
              <w:left w:w="108" w:type="dxa"/>
              <w:bottom w:w="0" w:type="dxa"/>
              <w:right w:w="108" w:type="dxa"/>
            </w:tcMar>
          </w:tcPr>
          <w:p w:rsidR="008C05F6" w:rsidRPr="0095328D" w:rsidRDefault="008C05F6" w:rsidP="008C05F6">
            <w:pPr>
              <w:pStyle w:val="Standard"/>
              <w:autoSpaceDE w:val="0"/>
              <w:snapToGrid w:val="0"/>
              <w:rPr>
                <w:rFonts w:ascii="標楷體" w:eastAsia="標楷體" w:hAnsi="標楷體" w:cs="標楷體"/>
                <w:color w:val="000000"/>
                <w:szCs w:val="21"/>
              </w:rPr>
            </w:pPr>
            <w:r w:rsidRPr="0095328D">
              <w:rPr>
                <w:rFonts w:ascii="標楷體" w:eastAsia="標楷體" w:hAnsi="標楷體" w:cs="標楷體" w:hint="eastAsia"/>
                <w:color w:val="000000"/>
                <w:szCs w:val="21"/>
                <w:lang w:val="zh-TW"/>
              </w:rPr>
              <w:t>說明：與龜山島合照</w:t>
            </w:r>
          </w:p>
        </w:tc>
      </w:tr>
      <w:tr w:rsidR="008C05F6" w:rsidTr="008C05F6">
        <w:trPr>
          <w:trHeight w:val="2750"/>
        </w:trPr>
        <w:tc>
          <w:tcPr>
            <w:tcW w:w="4734" w:type="dxa"/>
            <w:tcBorders>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noProof/>
                <w:color w:val="000000"/>
                <w:sz w:val="28"/>
                <w:szCs w:val="22"/>
              </w:rPr>
              <w:lastRenderedPageBreak/>
              <w:drawing>
                <wp:inline distT="0" distB="0" distL="0" distR="0" wp14:anchorId="2390FD73" wp14:editId="0C57FC26">
                  <wp:extent cx="2868930" cy="2152015"/>
                  <wp:effectExtent l="0" t="0" r="1270" b="0"/>
                  <wp:docPr id="76" name="圖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圖片 2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868930" cy="2152015"/>
                          </a:xfrm>
                          <a:prstGeom prst="rect">
                            <a:avLst/>
                          </a:prstGeom>
                        </pic:spPr>
                      </pic:pic>
                    </a:graphicData>
                  </a:graphic>
                </wp:inline>
              </w:drawing>
            </w:r>
          </w:p>
        </w:tc>
        <w:tc>
          <w:tcPr>
            <w:tcW w:w="4734" w:type="dxa"/>
            <w:tcBorders>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lang w:val="zh-TW"/>
              </w:rPr>
            </w:pPr>
            <w:r>
              <w:rPr>
                <w:rFonts w:ascii="標楷體" w:eastAsia="標楷體" w:hAnsi="標楷體" w:cs="標楷體"/>
                <w:noProof/>
                <w:color w:val="000000"/>
                <w:szCs w:val="22"/>
              </w:rPr>
              <w:drawing>
                <wp:inline distT="0" distB="0" distL="0" distR="0" wp14:anchorId="2670E957" wp14:editId="54B47689">
                  <wp:extent cx="2868930" cy="2152015"/>
                  <wp:effectExtent l="0" t="0" r="1270" b="0"/>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圖片 22"/>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868930" cy="2152015"/>
                          </a:xfrm>
                          <a:prstGeom prst="rect">
                            <a:avLst/>
                          </a:prstGeom>
                        </pic:spPr>
                      </pic:pic>
                    </a:graphicData>
                  </a:graphic>
                </wp:inline>
              </w:drawing>
            </w:r>
          </w:p>
        </w:tc>
      </w:tr>
      <w:tr w:rsidR="008C05F6" w:rsidTr="008C05F6">
        <w:trPr>
          <w:trHeight w:val="504"/>
        </w:trPr>
        <w:tc>
          <w:tcPr>
            <w:tcW w:w="4734" w:type="dxa"/>
            <w:tcBorders>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說明：與龜山島合照</w:t>
            </w:r>
          </w:p>
        </w:tc>
        <w:tc>
          <w:tcPr>
            <w:tcW w:w="4734" w:type="dxa"/>
            <w:tcBorders>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說明：山谷另外一邊就是</w:t>
            </w:r>
            <w:r>
              <w:rPr>
                <w:rFonts w:ascii="新細明體" w:eastAsia="新細明體" w:hAnsi="新細明體" w:cs="新細明體" w:hint="eastAsia"/>
                <w:color w:val="000000"/>
                <w:sz w:val="28"/>
                <w:szCs w:val="22"/>
                <w:lang w:val="zh-TW"/>
              </w:rPr>
              <w:t>新北市</w:t>
            </w:r>
          </w:p>
        </w:tc>
      </w:tr>
      <w:tr w:rsidR="008C05F6" w:rsidTr="008C05F6">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noProof/>
                <w:color w:val="000000"/>
                <w:sz w:val="28"/>
                <w:szCs w:val="22"/>
              </w:rPr>
              <w:drawing>
                <wp:inline distT="0" distB="0" distL="0" distR="0" wp14:anchorId="2A344DFF" wp14:editId="33A0FC84">
                  <wp:extent cx="2689860" cy="2017693"/>
                  <wp:effectExtent l="0" t="0" r="0" b="1905"/>
                  <wp:docPr id="78" name="圖片 78" descr="一張含有 天空, 室外, 個人, 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圖片 23" descr="一張含有 天空, 室外, 個人, 人 的圖片&#10;&#10;自動產生的描述"/>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693834" cy="2020674"/>
                          </a:xfrm>
                          <a:prstGeom prst="rect">
                            <a:avLst/>
                          </a:prstGeom>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lang w:val="zh-TW"/>
              </w:rPr>
            </w:pPr>
            <w:r>
              <w:rPr>
                <w:rFonts w:ascii="標楷體" w:eastAsia="標楷體" w:hAnsi="標楷體" w:cs="標楷體"/>
                <w:noProof/>
                <w:color w:val="000000"/>
                <w:szCs w:val="22"/>
              </w:rPr>
              <w:drawing>
                <wp:inline distT="0" distB="0" distL="0" distR="0" wp14:anchorId="4204155E" wp14:editId="31B48094">
                  <wp:extent cx="2659380" cy="1994830"/>
                  <wp:effectExtent l="0" t="0" r="7620" b="5715"/>
                  <wp:docPr id="79" name="圖片 79" descr="一張含有 天空, 個人, 室外, 團體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圖片 24" descr="一張含有 天空, 個人, 室外, 團體 的圖片&#10;&#10;自動產生的描述"/>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663309" cy="1997777"/>
                          </a:xfrm>
                          <a:prstGeom prst="rect">
                            <a:avLst/>
                          </a:prstGeom>
                        </pic:spPr>
                      </pic:pic>
                    </a:graphicData>
                  </a:graphic>
                </wp:inline>
              </w:drawing>
            </w:r>
          </w:p>
        </w:tc>
      </w:tr>
      <w:tr w:rsidR="008C05F6" w:rsidTr="008C05F6">
        <w:trPr>
          <w:trHeight w:val="39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說明：帶隊老師合影留念</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說明：全班同學與龜山島合照</w:t>
            </w:r>
          </w:p>
        </w:tc>
      </w:tr>
      <w:tr w:rsidR="008C05F6" w:rsidTr="008C05F6">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noProof/>
                <w:color w:val="000000"/>
                <w:sz w:val="28"/>
                <w:szCs w:val="22"/>
              </w:rPr>
              <w:drawing>
                <wp:inline distT="0" distB="0" distL="0" distR="0" wp14:anchorId="74B587E7" wp14:editId="732B9676">
                  <wp:extent cx="2868930" cy="2152015"/>
                  <wp:effectExtent l="0" t="0" r="1270" b="0"/>
                  <wp:docPr id="80" name="圖片 80" descr="一張含有 個人, 天空, 室外, 團體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圖片 25" descr="一張含有 個人, 天空, 室外, 團體 的圖片&#10;&#10;自動產生的描述"/>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868930" cy="2152015"/>
                          </a:xfrm>
                          <a:prstGeom prst="rect">
                            <a:avLst/>
                          </a:prstGeom>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lang w:val="zh-TW"/>
              </w:rPr>
            </w:pPr>
            <w:r>
              <w:rPr>
                <w:rFonts w:ascii="標楷體" w:eastAsia="標楷體" w:hAnsi="標楷體" w:cs="標楷體"/>
                <w:noProof/>
                <w:color w:val="000000"/>
                <w:szCs w:val="22"/>
              </w:rPr>
              <w:drawing>
                <wp:inline distT="0" distB="0" distL="0" distR="0" wp14:anchorId="6A381C49" wp14:editId="05A1FA42">
                  <wp:extent cx="2868930" cy="2152015"/>
                  <wp:effectExtent l="0" t="0" r="1270" b="0"/>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圖片 26"/>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868930" cy="2152015"/>
                          </a:xfrm>
                          <a:prstGeom prst="rect">
                            <a:avLst/>
                          </a:prstGeom>
                        </pic:spPr>
                      </pic:pic>
                    </a:graphicData>
                  </a:graphic>
                </wp:inline>
              </w:drawing>
            </w:r>
          </w:p>
        </w:tc>
      </w:tr>
      <w:tr w:rsidR="008C05F6" w:rsidTr="008C05F6">
        <w:trPr>
          <w:trHeight w:val="39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說明：全班同學與龜山島合照</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說明：全班同學與虎</w:t>
            </w:r>
            <w:proofErr w:type="gramStart"/>
            <w:r>
              <w:rPr>
                <w:rFonts w:ascii="標楷體" w:eastAsia="標楷體" w:hAnsi="標楷體" w:cs="標楷體" w:hint="eastAsia"/>
                <w:color w:val="000000"/>
                <w:sz w:val="28"/>
                <w:szCs w:val="22"/>
                <w:lang w:val="zh-TW"/>
              </w:rPr>
              <w:t>字碑合照</w:t>
            </w:r>
            <w:proofErr w:type="gramEnd"/>
          </w:p>
        </w:tc>
      </w:tr>
      <w:tr w:rsidR="008C05F6" w:rsidTr="008C05F6">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noProof/>
                <w:color w:val="000000"/>
                <w:sz w:val="28"/>
                <w:szCs w:val="22"/>
              </w:rPr>
              <w:drawing>
                <wp:inline distT="0" distB="0" distL="0" distR="0" wp14:anchorId="320A725F" wp14:editId="55D2696C">
                  <wp:extent cx="2868930" cy="2152015"/>
                  <wp:effectExtent l="0" t="0" r="1270" b="0"/>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圖片 27"/>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868930" cy="2152015"/>
                          </a:xfrm>
                          <a:prstGeom prst="rect">
                            <a:avLst/>
                          </a:prstGeom>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lang w:val="zh-TW"/>
              </w:rPr>
            </w:pPr>
            <w:r>
              <w:rPr>
                <w:rFonts w:ascii="標楷體" w:eastAsia="標楷體" w:hAnsi="標楷體" w:cs="標楷體"/>
                <w:noProof/>
                <w:color w:val="000000"/>
                <w:szCs w:val="22"/>
              </w:rPr>
              <w:drawing>
                <wp:inline distT="0" distB="0" distL="0" distR="0" wp14:anchorId="042335F2" wp14:editId="55D932FE">
                  <wp:extent cx="2868930" cy="2152015"/>
                  <wp:effectExtent l="0" t="0" r="1270" b="0"/>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圖片 28"/>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868930" cy="2152015"/>
                          </a:xfrm>
                          <a:prstGeom prst="rect">
                            <a:avLst/>
                          </a:prstGeom>
                        </pic:spPr>
                      </pic:pic>
                    </a:graphicData>
                  </a:graphic>
                </wp:inline>
              </w:drawing>
            </w:r>
          </w:p>
        </w:tc>
      </w:tr>
      <w:tr w:rsidR="008C05F6" w:rsidTr="008C05F6">
        <w:trPr>
          <w:trHeight w:val="39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lastRenderedPageBreak/>
              <w:t>說明：全班同學與虎</w:t>
            </w:r>
            <w:proofErr w:type="gramStart"/>
            <w:r>
              <w:rPr>
                <w:rFonts w:ascii="標楷體" w:eastAsia="標楷體" w:hAnsi="標楷體" w:cs="標楷體" w:hint="eastAsia"/>
                <w:color w:val="000000"/>
                <w:sz w:val="28"/>
                <w:szCs w:val="22"/>
                <w:lang w:val="zh-TW"/>
              </w:rPr>
              <w:t>字碑合照</w:t>
            </w:r>
            <w:proofErr w:type="gramEnd"/>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說明：同學與虎</w:t>
            </w:r>
            <w:proofErr w:type="gramStart"/>
            <w:r>
              <w:rPr>
                <w:rFonts w:ascii="標楷體" w:eastAsia="標楷體" w:hAnsi="標楷體" w:cs="標楷體" w:hint="eastAsia"/>
                <w:color w:val="000000"/>
                <w:sz w:val="28"/>
                <w:szCs w:val="22"/>
                <w:lang w:val="zh-TW"/>
              </w:rPr>
              <w:t>字碑合照</w:t>
            </w:r>
            <w:proofErr w:type="gramEnd"/>
          </w:p>
        </w:tc>
      </w:tr>
      <w:tr w:rsidR="008C05F6" w:rsidTr="008C05F6">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noProof/>
                <w:color w:val="000000"/>
                <w:sz w:val="28"/>
                <w:szCs w:val="22"/>
              </w:rPr>
              <w:drawing>
                <wp:inline distT="0" distB="0" distL="0" distR="0" wp14:anchorId="08862F51" wp14:editId="1ED1DF44">
                  <wp:extent cx="2868930" cy="2152015"/>
                  <wp:effectExtent l="0" t="0" r="1270" b="0"/>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圖片 29"/>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868930" cy="2152015"/>
                          </a:xfrm>
                          <a:prstGeom prst="rect">
                            <a:avLst/>
                          </a:prstGeom>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lang w:val="zh-TW"/>
              </w:rPr>
            </w:pPr>
            <w:r>
              <w:rPr>
                <w:rFonts w:ascii="標楷體" w:eastAsia="標楷體" w:hAnsi="標楷體" w:cs="標楷體"/>
                <w:noProof/>
                <w:color w:val="000000"/>
                <w:szCs w:val="22"/>
              </w:rPr>
              <w:drawing>
                <wp:inline distT="0" distB="0" distL="0" distR="0" wp14:anchorId="746EE6F4" wp14:editId="5D9F01C5">
                  <wp:extent cx="2868930" cy="2152015"/>
                  <wp:effectExtent l="0" t="0" r="1270" b="0"/>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圖片 30"/>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868930" cy="2152015"/>
                          </a:xfrm>
                          <a:prstGeom prst="rect">
                            <a:avLst/>
                          </a:prstGeom>
                        </pic:spPr>
                      </pic:pic>
                    </a:graphicData>
                  </a:graphic>
                </wp:inline>
              </w:drawing>
            </w:r>
          </w:p>
        </w:tc>
      </w:tr>
      <w:tr w:rsidR="008C05F6" w:rsidTr="008C05F6">
        <w:trPr>
          <w:trHeight w:val="39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說明：同學與虎</w:t>
            </w:r>
            <w:proofErr w:type="gramStart"/>
            <w:r>
              <w:rPr>
                <w:rFonts w:ascii="標楷體" w:eastAsia="標楷體" w:hAnsi="標楷體" w:cs="標楷體" w:hint="eastAsia"/>
                <w:color w:val="000000"/>
                <w:sz w:val="28"/>
                <w:szCs w:val="22"/>
                <w:lang w:val="zh-TW"/>
              </w:rPr>
              <w:t>字碑合照</w:t>
            </w:r>
            <w:proofErr w:type="gramEnd"/>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說明：同學與虎</w:t>
            </w:r>
            <w:proofErr w:type="gramStart"/>
            <w:r>
              <w:rPr>
                <w:rFonts w:ascii="標楷體" w:eastAsia="標楷體" w:hAnsi="標楷體" w:cs="標楷體" w:hint="eastAsia"/>
                <w:color w:val="000000"/>
                <w:sz w:val="28"/>
                <w:szCs w:val="22"/>
                <w:lang w:val="zh-TW"/>
              </w:rPr>
              <w:t>字碑合照</w:t>
            </w:r>
            <w:proofErr w:type="gramEnd"/>
          </w:p>
        </w:tc>
      </w:tr>
      <w:tr w:rsidR="008C05F6" w:rsidTr="008C05F6">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noProof/>
                <w:color w:val="000000"/>
                <w:sz w:val="28"/>
                <w:szCs w:val="22"/>
              </w:rPr>
              <w:drawing>
                <wp:inline distT="0" distB="0" distL="0" distR="0" wp14:anchorId="3813C865" wp14:editId="69FB9EC2">
                  <wp:extent cx="2868930" cy="2152015"/>
                  <wp:effectExtent l="0" t="0" r="1270" b="0"/>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圖片 3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868930" cy="2152015"/>
                          </a:xfrm>
                          <a:prstGeom prst="rect">
                            <a:avLst/>
                          </a:prstGeom>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lang w:val="zh-TW"/>
              </w:rPr>
            </w:pPr>
            <w:r>
              <w:rPr>
                <w:rFonts w:ascii="標楷體" w:eastAsia="標楷體" w:hAnsi="標楷體" w:cs="標楷體"/>
                <w:noProof/>
                <w:color w:val="000000"/>
                <w:szCs w:val="22"/>
              </w:rPr>
              <w:drawing>
                <wp:inline distT="0" distB="0" distL="0" distR="0" wp14:anchorId="75067109" wp14:editId="132B4A14">
                  <wp:extent cx="2868930" cy="2152015"/>
                  <wp:effectExtent l="0" t="0" r="1270" b="0"/>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圖片 32"/>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868930" cy="2152015"/>
                          </a:xfrm>
                          <a:prstGeom prst="rect">
                            <a:avLst/>
                          </a:prstGeom>
                        </pic:spPr>
                      </pic:pic>
                    </a:graphicData>
                  </a:graphic>
                </wp:inline>
              </w:drawing>
            </w:r>
          </w:p>
        </w:tc>
      </w:tr>
      <w:tr w:rsidR="008C05F6" w:rsidTr="008C05F6">
        <w:trPr>
          <w:trHeight w:val="39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說明：準備回程</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w:t>
            </w:r>
            <w:r>
              <w:rPr>
                <w:rFonts w:ascii="新細明體" w:eastAsia="新細明體" w:hAnsi="新細明體" w:cs="新細明體" w:hint="eastAsia"/>
                <w:color w:val="000000"/>
                <w:kern w:val="0"/>
                <w:sz w:val="28"/>
                <w:szCs w:val="28"/>
              </w:rPr>
              <w:t>大里遊客中心探詢草嶺古道地圖</w:t>
            </w:r>
          </w:p>
        </w:tc>
      </w:tr>
      <w:tr w:rsidR="008C05F6" w:rsidTr="008C05F6">
        <w:trPr>
          <w:trHeight w:val="275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noProof/>
                <w:color w:val="000000"/>
                <w:sz w:val="28"/>
                <w:szCs w:val="22"/>
              </w:rPr>
              <w:drawing>
                <wp:inline distT="0" distB="0" distL="0" distR="0" wp14:anchorId="7EC592A4" wp14:editId="7C979250">
                  <wp:extent cx="2868930" cy="2152015"/>
                  <wp:effectExtent l="0" t="0" r="1270" b="0"/>
                  <wp:docPr id="88" name="圖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圖片 33"/>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868930" cy="2152015"/>
                          </a:xfrm>
                          <a:prstGeom prst="rect">
                            <a:avLst/>
                          </a:prstGeom>
                        </pic:spPr>
                      </pic:pic>
                    </a:graphicData>
                  </a:graphic>
                </wp:inline>
              </w:drawing>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lang w:val="zh-TW"/>
              </w:rPr>
            </w:pPr>
            <w:r>
              <w:rPr>
                <w:rFonts w:ascii="標楷體" w:eastAsia="標楷體" w:hAnsi="標楷體" w:cs="標楷體"/>
                <w:noProof/>
                <w:color w:val="000000"/>
                <w:szCs w:val="22"/>
              </w:rPr>
              <w:drawing>
                <wp:inline distT="0" distB="0" distL="0" distR="0" wp14:anchorId="5DD50743" wp14:editId="50848D73">
                  <wp:extent cx="2868930" cy="2152015"/>
                  <wp:effectExtent l="0" t="0" r="1270" b="0"/>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圖片 34"/>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868930" cy="2152015"/>
                          </a:xfrm>
                          <a:prstGeom prst="rect">
                            <a:avLst/>
                          </a:prstGeom>
                        </pic:spPr>
                      </pic:pic>
                    </a:graphicData>
                  </a:graphic>
                </wp:inline>
              </w:drawing>
            </w:r>
          </w:p>
        </w:tc>
      </w:tr>
      <w:tr w:rsidR="008C05F6" w:rsidTr="008C05F6">
        <w:trPr>
          <w:trHeight w:val="390"/>
        </w:trPr>
        <w:tc>
          <w:tcPr>
            <w:tcW w:w="4734" w:type="dxa"/>
            <w:tcBorders>
              <w:top w:val="single" w:sz="4" w:space="0" w:color="000000"/>
              <w:left w:val="single" w:sz="4" w:space="0" w:color="000000"/>
              <w:bottom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 w:val="28"/>
                <w:szCs w:val="22"/>
                <w:lang w:val="zh-TW"/>
              </w:rPr>
            </w:pPr>
            <w:r>
              <w:rPr>
                <w:rFonts w:ascii="標楷體" w:eastAsia="標楷體" w:hAnsi="標楷體" w:cs="標楷體" w:hint="eastAsia"/>
                <w:color w:val="000000"/>
                <w:sz w:val="28"/>
                <w:szCs w:val="22"/>
                <w:lang w:val="zh-TW"/>
              </w:rPr>
              <w:t>說明：</w:t>
            </w:r>
            <w:r w:rsidRPr="005F1945">
              <w:rPr>
                <w:rFonts w:ascii="新細明體" w:eastAsia="新細明體" w:hAnsi="新細明體" w:cs="新細明體" w:hint="eastAsia"/>
                <w:color w:val="000000"/>
                <w:kern w:val="0"/>
              </w:rPr>
              <w:t>大里遊客中心探詢草嶺古道地圖</w:t>
            </w:r>
          </w:p>
        </w:tc>
        <w:tc>
          <w:tcPr>
            <w:tcW w:w="4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C05F6" w:rsidRDefault="008C05F6" w:rsidP="008C05F6">
            <w:pPr>
              <w:pStyle w:val="Standard"/>
              <w:autoSpaceDE w:val="0"/>
              <w:snapToGrid w:val="0"/>
              <w:rPr>
                <w:rFonts w:ascii="標楷體" w:eastAsia="標楷體" w:hAnsi="標楷體" w:cs="標楷體"/>
                <w:color w:val="000000"/>
                <w:szCs w:val="22"/>
              </w:rPr>
            </w:pPr>
            <w:r>
              <w:rPr>
                <w:rFonts w:ascii="標楷體" w:eastAsia="標楷體" w:hAnsi="標楷體" w:cs="標楷體" w:hint="eastAsia"/>
                <w:color w:val="000000"/>
                <w:sz w:val="28"/>
                <w:szCs w:val="22"/>
                <w:lang w:val="zh-TW"/>
              </w:rPr>
              <w:t>說明：遊客</w:t>
            </w:r>
            <w:proofErr w:type="gramStart"/>
            <w:r>
              <w:rPr>
                <w:rFonts w:ascii="標楷體" w:eastAsia="標楷體" w:hAnsi="標楷體" w:cs="標楷體" w:hint="eastAsia"/>
                <w:color w:val="000000"/>
                <w:sz w:val="28"/>
                <w:szCs w:val="22"/>
                <w:lang w:val="zh-TW"/>
              </w:rPr>
              <w:t>中心外合照</w:t>
            </w:r>
            <w:proofErr w:type="gramEnd"/>
          </w:p>
        </w:tc>
      </w:tr>
    </w:tbl>
    <w:p w:rsidR="008C05F6" w:rsidRPr="008C05F6" w:rsidRDefault="008C05F6" w:rsidP="008C05F6">
      <w:pPr>
        <w:pStyle w:val="Standard"/>
        <w:autoSpaceDE w:val="0"/>
        <w:rPr>
          <w:rFonts w:ascii="標楷體" w:eastAsia="標楷體" w:hAnsi="標楷體" w:cs="標楷體"/>
          <w:b/>
        </w:rPr>
      </w:pPr>
    </w:p>
    <w:p w:rsidR="008C05F6" w:rsidRPr="00B63E43" w:rsidRDefault="008C05F6" w:rsidP="008C05F6">
      <w:pPr>
        <w:pStyle w:val="Standard"/>
        <w:autoSpaceDE w:val="0"/>
        <w:rPr>
          <w:rFonts w:ascii="標楷體" w:eastAsia="標楷體" w:hAnsi="標楷體" w:cs="標楷體"/>
          <w:b/>
          <w:sz w:val="28"/>
        </w:rPr>
      </w:pPr>
      <w:r w:rsidRPr="00B63E43">
        <w:rPr>
          <w:rFonts w:ascii="標楷體" w:eastAsia="標楷體" w:hAnsi="標楷體" w:cs="標楷體"/>
          <w:b/>
          <w:sz w:val="28"/>
        </w:rPr>
        <w:t>承辦人：</w:t>
      </w:r>
      <w:r w:rsidR="004E3A80">
        <w:rPr>
          <w:rFonts w:ascii="標楷體" w:eastAsia="標楷體" w:hAnsi="標楷體" w:cs="標楷體"/>
          <w:b/>
          <w:sz w:val="28"/>
        </w:rPr>
        <w:t xml:space="preserve">蔡文昌      </w:t>
      </w:r>
      <w:r w:rsidRPr="00B63E43">
        <w:rPr>
          <w:rFonts w:ascii="標楷體" w:eastAsia="標楷體" w:hAnsi="標楷體" w:cs="標楷體"/>
          <w:b/>
          <w:sz w:val="28"/>
        </w:rPr>
        <w:t>單位主管：</w:t>
      </w:r>
      <w:r w:rsidR="004E3A80">
        <w:rPr>
          <w:rFonts w:ascii="標楷體" w:eastAsia="標楷體" w:hAnsi="標楷體" w:cs="標楷體"/>
          <w:b/>
          <w:sz w:val="28"/>
        </w:rPr>
        <w:t xml:space="preserve">吳秉穎         </w:t>
      </w:r>
      <w:r w:rsidRPr="00B63E43">
        <w:rPr>
          <w:rFonts w:ascii="標楷體" w:eastAsia="標楷體" w:hAnsi="標楷體" w:cs="標楷體"/>
          <w:b/>
          <w:sz w:val="28"/>
        </w:rPr>
        <w:t>校長：</w:t>
      </w:r>
      <w:r w:rsidR="004E3A80">
        <w:rPr>
          <w:rFonts w:ascii="標楷體" w:eastAsia="標楷體" w:hAnsi="標楷體" w:cs="標楷體"/>
          <w:b/>
          <w:sz w:val="28"/>
        </w:rPr>
        <w:t>丁進添</w:t>
      </w:r>
      <w:bookmarkStart w:id="0" w:name="_GoBack"/>
      <w:bookmarkEnd w:id="0"/>
    </w:p>
    <w:p w:rsidR="00AA6F1B" w:rsidRPr="008C05F6" w:rsidRDefault="00AA6F1B">
      <w:pPr>
        <w:pStyle w:val="Standard"/>
        <w:autoSpaceDE w:val="0"/>
        <w:rPr>
          <w:rFonts w:ascii="標楷體" w:eastAsia="標楷體" w:hAnsi="標楷體" w:cs="標楷體"/>
          <w:b/>
        </w:rPr>
      </w:pPr>
    </w:p>
    <w:p w:rsidR="00AA6F1B" w:rsidRPr="00AA6F1B" w:rsidRDefault="00AA6F1B">
      <w:pPr>
        <w:pStyle w:val="Standard"/>
        <w:autoSpaceDE w:val="0"/>
        <w:rPr>
          <w:rFonts w:ascii="標楷體" w:eastAsia="標楷體" w:hAnsi="標楷體" w:cs="標楷體"/>
          <w:b/>
          <w:sz w:val="28"/>
        </w:rPr>
      </w:pPr>
    </w:p>
    <w:sectPr w:rsidR="00AA6F1B" w:rsidRPr="00AA6F1B">
      <w:headerReference w:type="default" r:id="rId121"/>
      <w:pgSz w:w="11906" w:h="16838"/>
      <w:pgMar w:top="972" w:right="1418" w:bottom="993" w:left="1418" w:header="720" w:footer="720" w:gutter="0"/>
      <w:cols w:space="720"/>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B601D" w:rsidRDefault="008B601D">
      <w:r>
        <w:separator/>
      </w:r>
    </w:p>
  </w:endnote>
  <w:endnote w:type="continuationSeparator" w:id="0">
    <w:p w:rsidR="008B601D" w:rsidRDefault="008B60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新細明體, PMingLiU">
    <w:altName w:val="Times New Roman"/>
    <w:charset w:val="00"/>
    <w:family w:val="roman"/>
    <w:pitch w:val="variable"/>
  </w:font>
  <w:font w:name="標楷體">
    <w:panose1 w:val="03000509000000000000"/>
    <w:charset w:val="88"/>
    <w:family w:val="script"/>
    <w:pitch w:val="fixed"/>
    <w:sig w:usb0="00000003" w:usb1="080E0000" w:usb2="00000016" w:usb3="00000000" w:csb0="00100001" w:csb1="00000000"/>
  </w:font>
  <w:font w:name="Liberation Serif">
    <w:panose1 w:val="02020603050405020304"/>
    <w:charset w:val="00"/>
    <w:family w:val="roman"/>
    <w:pitch w:val="variable"/>
    <w:sig w:usb0="E0000AFF" w:usb1="500078FF" w:usb2="00000021" w:usb3="00000000" w:csb0="000001BF" w:csb1="00000000"/>
  </w:font>
  <w:font w:name="新細明體">
    <w:altName w:val="PMingLiU"/>
    <w:panose1 w:val="02020500000000000000"/>
    <w:charset w:val="88"/>
    <w:family w:val="roman"/>
    <w:pitch w:val="variable"/>
    <w:sig w:usb0="A00002FF" w:usb1="28CFFCFA" w:usb2="00000016" w:usb3="00000000" w:csb0="00100001" w:csb1="00000000"/>
  </w:font>
  <w:font w:name="Mangal">
    <w:altName w:val="Gentium Basic"/>
    <w:panose1 w:val="02040503050203030202"/>
    <w:charset w:val="01"/>
    <w:family w:val="roman"/>
    <w:notTrueType/>
    <w:pitch w:val="variable"/>
    <w:sig w:usb0="00002000" w:usb1="00000000" w:usb2="00000000" w:usb3="00000000" w:csb0="00000000" w:csb1="00000000"/>
  </w:font>
  <w:font w:name="Liberation Sans">
    <w:panose1 w:val="020B0604020202020204"/>
    <w:charset w:val="00"/>
    <w:family w:val="swiss"/>
    <w:pitch w:val="variable"/>
    <w:sig w:usb0="E0000AFF" w:usb1="500078FF" w:usb2="00000021" w:usb3="00000000" w:csb0="000001BF" w:csb1="00000000"/>
  </w:font>
  <w:font w:name="微軟正黑體">
    <w:panose1 w:val="020B0604030504040204"/>
    <w:charset w:val="88"/>
    <w:family w:val="swiss"/>
    <w:pitch w:val="variable"/>
    <w:sig w:usb0="000002A7" w:usb1="28CF4400" w:usb2="00000016" w:usb3="00000000" w:csb0="00100009"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ource Sans Pro">
    <w:panose1 w:val="020B0503030403020204"/>
    <w:charset w:val="00"/>
    <w:family w:val="swiss"/>
    <w:pitch w:val="variable"/>
    <w:sig w:usb0="600002F7" w:usb1="02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B601D" w:rsidRDefault="008B601D">
      <w:r>
        <w:rPr>
          <w:color w:val="000000"/>
        </w:rPr>
        <w:separator/>
      </w:r>
    </w:p>
  </w:footnote>
  <w:footnote w:type="continuationSeparator" w:id="0">
    <w:p w:rsidR="008B601D" w:rsidRDefault="008B601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05F6" w:rsidRDefault="008C05F6">
    <w:pPr>
      <w:pStyle w:val="a7"/>
      <w:rPr>
        <w:color w:val="CCCCCC"/>
      </w:rPr>
    </w:pPr>
    <w:r>
      <w:rPr>
        <w:color w:val="CCCCCC"/>
      </w:rPr>
      <w:t>學校實施戶外教育</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5E6A9E84"/>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nsid w:val="0299601F"/>
    <w:multiLevelType w:val="multilevel"/>
    <w:tmpl w:val="A8D474A8"/>
    <w:styleLink w:val="WW8Num20"/>
    <w:lvl w:ilvl="0">
      <w:start w:val="1"/>
      <w:numFmt w:val="decimal"/>
      <w:lvlText w:val="%1、"/>
      <w:lvlJc w:val="left"/>
      <w:pPr>
        <w:ind w:left="720" w:hanging="72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2">
    <w:nsid w:val="0DE8363A"/>
    <w:multiLevelType w:val="multilevel"/>
    <w:tmpl w:val="02DE366C"/>
    <w:styleLink w:val="WW8Num7"/>
    <w:lvl w:ilvl="0">
      <w:start w:val="1"/>
      <w:numFmt w:val="decimal"/>
      <w:lvlText w:val="%1."/>
      <w:lvlJc w:val="left"/>
      <w:pPr>
        <w:ind w:left="360" w:hanging="36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3">
    <w:nsid w:val="0F6D721A"/>
    <w:multiLevelType w:val="multilevel"/>
    <w:tmpl w:val="2E04AFF0"/>
    <w:styleLink w:val="WW8Num6"/>
    <w:lvl w:ilvl="0">
      <w:start w:val="8"/>
      <w:numFmt w:val="japaneseCounting"/>
      <w:lvlText w:val="%1、"/>
      <w:lvlJc w:val="left"/>
      <w:pPr>
        <w:ind w:left="408" w:hanging="408"/>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4">
    <w:nsid w:val="10251A1D"/>
    <w:multiLevelType w:val="multilevel"/>
    <w:tmpl w:val="0C184B82"/>
    <w:styleLink w:val="WW8Num5"/>
    <w:lvl w:ilvl="0">
      <w:start w:val="1"/>
      <w:numFmt w:val="japaneseCounting"/>
      <w:lvlText w:val="%1、"/>
      <w:lvlJc w:val="left"/>
      <w:pPr>
        <w:ind w:left="480" w:hanging="48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531" w:hanging="964"/>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5">
    <w:nsid w:val="13887996"/>
    <w:multiLevelType w:val="multilevel"/>
    <w:tmpl w:val="5F46578E"/>
    <w:styleLink w:val="WW8Num11"/>
    <w:lvl w:ilvl="0">
      <w:start w:val="1"/>
      <w:numFmt w:val="decimal"/>
      <w:lvlText w:val="%1."/>
      <w:lvlJc w:val="left"/>
      <w:pPr>
        <w:ind w:left="360" w:hanging="360"/>
      </w:pPr>
      <w:rPr>
        <w:rFonts w:ascii="標楷體" w:eastAsia="標楷體" w:hAnsi="標楷體" w:cs="Times New Roman"/>
        <w:color w:val="auto"/>
        <w:kern w:val="3"/>
        <w:sz w:val="28"/>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6">
    <w:nsid w:val="18F47534"/>
    <w:multiLevelType w:val="multilevel"/>
    <w:tmpl w:val="302EB248"/>
    <w:styleLink w:val="WW8Num10"/>
    <w:lvl w:ilvl="0">
      <w:start w:val="1"/>
      <w:numFmt w:val="japaneseCounting"/>
      <w:lvlText w:val="%1、"/>
      <w:lvlJc w:val="left"/>
      <w:pPr>
        <w:ind w:left="660" w:hanging="48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7">
    <w:nsid w:val="1A502FD3"/>
    <w:multiLevelType w:val="multilevel"/>
    <w:tmpl w:val="FA567EE8"/>
    <w:styleLink w:val="WW8Num13"/>
    <w:lvl w:ilvl="0">
      <w:start w:val="1"/>
      <w:numFmt w:val="japaneseCounting"/>
      <w:lvlText w:val="%1、"/>
      <w:lvlJc w:val="left"/>
      <w:pPr>
        <w:ind w:left="480" w:hanging="48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8">
    <w:nsid w:val="1F006B3F"/>
    <w:multiLevelType w:val="multilevel"/>
    <w:tmpl w:val="3B14C4E4"/>
    <w:styleLink w:val="WW8Num19"/>
    <w:lvl w:ilvl="0">
      <w:start w:val="1"/>
      <w:numFmt w:val="decimal"/>
      <w:lvlText w:val="%1."/>
      <w:lvlJc w:val="left"/>
      <w:pPr>
        <w:ind w:left="1800" w:hanging="36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240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288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336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384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432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480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528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5760" w:hanging="480"/>
      </w:pPr>
      <w:rPr>
        <w:rFonts w:ascii="Times New Roman" w:eastAsia="新細明體, PMingLiU" w:hAnsi="Times New Roman" w:cs="Times New Roman"/>
        <w:color w:val="auto"/>
        <w:kern w:val="3"/>
        <w:sz w:val="24"/>
        <w:szCs w:val="24"/>
        <w:lang w:val="en-US" w:eastAsia="zh-TW" w:bidi="ar-SA"/>
      </w:rPr>
    </w:lvl>
  </w:abstractNum>
  <w:abstractNum w:abstractNumId="9">
    <w:nsid w:val="21CD74E3"/>
    <w:multiLevelType w:val="hybridMultilevel"/>
    <w:tmpl w:val="05CA5C74"/>
    <w:lvl w:ilvl="0" w:tplc="784446A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2411512B"/>
    <w:multiLevelType w:val="hybridMultilevel"/>
    <w:tmpl w:val="8C5C1C6E"/>
    <w:lvl w:ilvl="0" w:tplc="85BCF5DC">
      <w:start w:val="1"/>
      <w:numFmt w:val="decimal"/>
      <w:lvlText w:val="%1."/>
      <w:lvlJc w:val="left"/>
      <w:pPr>
        <w:ind w:left="360" w:hanging="360"/>
      </w:pPr>
      <w:rPr>
        <w:rFonts w:ascii="Times New Roman" w:eastAsia="新細明體, PMingLiU" w:hAnsi="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267F1185"/>
    <w:multiLevelType w:val="multilevel"/>
    <w:tmpl w:val="8AFA2994"/>
    <w:styleLink w:val="WW8Num8"/>
    <w:lvl w:ilvl="0">
      <w:start w:val="1"/>
      <w:numFmt w:val="japaneseCounting"/>
      <w:lvlText w:val="(%1)"/>
      <w:lvlJc w:val="left"/>
      <w:pPr>
        <w:ind w:left="1440" w:hanging="72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168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216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264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312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360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408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456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5040" w:hanging="480"/>
      </w:pPr>
      <w:rPr>
        <w:rFonts w:ascii="Times New Roman" w:eastAsia="新細明體, PMingLiU" w:hAnsi="Times New Roman" w:cs="Times New Roman"/>
        <w:color w:val="auto"/>
        <w:kern w:val="3"/>
        <w:sz w:val="24"/>
        <w:szCs w:val="24"/>
        <w:lang w:val="en-US" w:eastAsia="zh-TW" w:bidi="ar-SA"/>
      </w:rPr>
    </w:lvl>
  </w:abstractNum>
  <w:abstractNum w:abstractNumId="12">
    <w:nsid w:val="26F11EEB"/>
    <w:multiLevelType w:val="multilevel"/>
    <w:tmpl w:val="B16892D4"/>
    <w:styleLink w:val="WW8Num12"/>
    <w:lvl w:ilvl="0">
      <w:start w:val="3"/>
      <w:numFmt w:val="japaneseCounting"/>
      <w:lvlText w:val="%1、"/>
      <w:lvlJc w:val="left"/>
      <w:pPr>
        <w:ind w:left="567" w:hanging="567"/>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13">
    <w:nsid w:val="277851DE"/>
    <w:multiLevelType w:val="multilevel"/>
    <w:tmpl w:val="E15AC128"/>
    <w:styleLink w:val="WW8Num1"/>
    <w:lvl w:ilvl="0">
      <w:start w:val="1"/>
      <w:numFmt w:val="japaneseCounting"/>
      <w:lvlText w:val="%1、"/>
      <w:lvlJc w:val="left"/>
      <w:pPr>
        <w:ind w:left="720" w:hanging="72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14">
    <w:nsid w:val="2D5855AB"/>
    <w:multiLevelType w:val="multilevel"/>
    <w:tmpl w:val="75A6EA80"/>
    <w:styleLink w:val="WW8Num24"/>
    <w:lvl w:ilvl="0">
      <w:start w:val="1"/>
      <w:numFmt w:val="decimal"/>
      <w:lvlText w:val="%1."/>
      <w:lvlJc w:val="left"/>
      <w:pPr>
        <w:ind w:left="360" w:hanging="36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15">
    <w:nsid w:val="39022EE0"/>
    <w:multiLevelType w:val="multilevel"/>
    <w:tmpl w:val="017C6866"/>
    <w:styleLink w:val="WW8Num3"/>
    <w:lvl w:ilvl="0">
      <w:numFmt w:val="bullet"/>
      <w:lvlText w:val="※"/>
      <w:lvlJc w:val="left"/>
      <w:pPr>
        <w:ind w:left="360" w:hanging="360"/>
      </w:pPr>
      <w:rPr>
        <w:rFonts w:ascii="標楷體" w:eastAsia="標楷體" w:hAnsi="標楷體" w:cs="Times New Roman"/>
        <w:color w:val="auto"/>
        <w:kern w:val="3"/>
        <w:sz w:val="24"/>
        <w:szCs w:val="24"/>
        <w:lang w:val="en-US" w:eastAsia="zh-TW" w:bidi="ar-SA"/>
      </w:rPr>
    </w:lvl>
    <w:lvl w:ilvl="1">
      <w:numFmt w:val="bullet"/>
      <w:lvlText w:val=""/>
      <w:lvlJc w:val="left"/>
      <w:pPr>
        <w:ind w:left="960" w:hanging="480"/>
      </w:pPr>
      <w:rPr>
        <w:rFonts w:ascii="Wingdings" w:eastAsia="新細明體, PMingLiU" w:hAnsi="Wingdings" w:cs="Wingdings"/>
        <w:color w:val="auto"/>
        <w:kern w:val="3"/>
        <w:sz w:val="24"/>
        <w:szCs w:val="24"/>
        <w:lang w:val="en-US" w:eastAsia="zh-TW" w:bidi="ar-SA"/>
      </w:rPr>
    </w:lvl>
    <w:lvl w:ilvl="2">
      <w:numFmt w:val="bullet"/>
      <w:lvlText w:val=""/>
      <w:lvlJc w:val="left"/>
      <w:pPr>
        <w:ind w:left="1440" w:hanging="480"/>
      </w:pPr>
      <w:rPr>
        <w:rFonts w:ascii="Wingdings" w:eastAsia="新細明體, PMingLiU" w:hAnsi="Wingdings" w:cs="Wingdings"/>
        <w:color w:val="auto"/>
        <w:kern w:val="3"/>
        <w:sz w:val="24"/>
        <w:szCs w:val="24"/>
        <w:lang w:val="en-US" w:eastAsia="zh-TW" w:bidi="ar-SA"/>
      </w:rPr>
    </w:lvl>
    <w:lvl w:ilvl="3">
      <w:numFmt w:val="bullet"/>
      <w:lvlText w:val=""/>
      <w:lvlJc w:val="left"/>
      <w:pPr>
        <w:ind w:left="1920" w:hanging="480"/>
      </w:pPr>
      <w:rPr>
        <w:rFonts w:ascii="Wingdings" w:eastAsia="新細明體, PMingLiU" w:hAnsi="Wingdings" w:cs="Wingdings"/>
        <w:color w:val="auto"/>
        <w:kern w:val="3"/>
        <w:sz w:val="24"/>
        <w:szCs w:val="24"/>
        <w:lang w:val="en-US" w:eastAsia="zh-TW" w:bidi="ar-SA"/>
      </w:rPr>
    </w:lvl>
    <w:lvl w:ilvl="4">
      <w:numFmt w:val="bullet"/>
      <w:lvlText w:val=""/>
      <w:lvlJc w:val="left"/>
      <w:pPr>
        <w:ind w:left="2400" w:hanging="480"/>
      </w:pPr>
      <w:rPr>
        <w:rFonts w:ascii="Wingdings" w:eastAsia="新細明體, PMingLiU" w:hAnsi="Wingdings" w:cs="Wingdings"/>
        <w:color w:val="auto"/>
        <w:kern w:val="3"/>
        <w:sz w:val="24"/>
        <w:szCs w:val="24"/>
        <w:lang w:val="en-US" w:eastAsia="zh-TW" w:bidi="ar-SA"/>
      </w:rPr>
    </w:lvl>
    <w:lvl w:ilvl="5">
      <w:numFmt w:val="bullet"/>
      <w:lvlText w:val=""/>
      <w:lvlJc w:val="left"/>
      <w:pPr>
        <w:ind w:left="2880" w:hanging="480"/>
      </w:pPr>
      <w:rPr>
        <w:rFonts w:ascii="Wingdings" w:eastAsia="新細明體, PMingLiU" w:hAnsi="Wingdings" w:cs="Wingdings"/>
        <w:color w:val="auto"/>
        <w:kern w:val="3"/>
        <w:sz w:val="24"/>
        <w:szCs w:val="24"/>
        <w:lang w:val="en-US" w:eastAsia="zh-TW" w:bidi="ar-SA"/>
      </w:rPr>
    </w:lvl>
    <w:lvl w:ilvl="6">
      <w:numFmt w:val="bullet"/>
      <w:lvlText w:val=""/>
      <w:lvlJc w:val="left"/>
      <w:pPr>
        <w:ind w:left="3360" w:hanging="480"/>
      </w:pPr>
      <w:rPr>
        <w:rFonts w:ascii="Wingdings" w:eastAsia="新細明體, PMingLiU" w:hAnsi="Wingdings" w:cs="Wingdings"/>
        <w:color w:val="auto"/>
        <w:kern w:val="3"/>
        <w:sz w:val="24"/>
        <w:szCs w:val="24"/>
        <w:lang w:val="en-US" w:eastAsia="zh-TW" w:bidi="ar-SA"/>
      </w:rPr>
    </w:lvl>
    <w:lvl w:ilvl="7">
      <w:numFmt w:val="bullet"/>
      <w:lvlText w:val=""/>
      <w:lvlJc w:val="left"/>
      <w:pPr>
        <w:ind w:left="3840" w:hanging="480"/>
      </w:pPr>
      <w:rPr>
        <w:rFonts w:ascii="Wingdings" w:eastAsia="新細明體, PMingLiU" w:hAnsi="Wingdings" w:cs="Wingdings"/>
        <w:color w:val="auto"/>
        <w:kern w:val="3"/>
        <w:sz w:val="24"/>
        <w:szCs w:val="24"/>
        <w:lang w:val="en-US" w:eastAsia="zh-TW" w:bidi="ar-SA"/>
      </w:rPr>
    </w:lvl>
    <w:lvl w:ilvl="8">
      <w:numFmt w:val="bullet"/>
      <w:lvlText w:val=""/>
      <w:lvlJc w:val="left"/>
      <w:pPr>
        <w:ind w:left="4320" w:hanging="480"/>
      </w:pPr>
      <w:rPr>
        <w:rFonts w:ascii="Wingdings" w:eastAsia="新細明體, PMingLiU" w:hAnsi="Wingdings" w:cs="Wingdings"/>
        <w:color w:val="auto"/>
        <w:kern w:val="3"/>
        <w:sz w:val="24"/>
        <w:szCs w:val="24"/>
        <w:lang w:val="en-US" w:eastAsia="zh-TW" w:bidi="ar-SA"/>
      </w:rPr>
    </w:lvl>
  </w:abstractNum>
  <w:abstractNum w:abstractNumId="16">
    <w:nsid w:val="4839788C"/>
    <w:multiLevelType w:val="multilevel"/>
    <w:tmpl w:val="CE66A088"/>
    <w:styleLink w:val="WW8Num9"/>
    <w:lvl w:ilvl="0">
      <w:start w:val="1"/>
      <w:numFmt w:val="decimal"/>
      <w:lvlText w:val="(%1)"/>
      <w:lvlJc w:val="left"/>
      <w:pPr>
        <w:ind w:left="495" w:hanging="375"/>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108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56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204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52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300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48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96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440" w:hanging="480"/>
      </w:pPr>
      <w:rPr>
        <w:rFonts w:ascii="Times New Roman" w:eastAsia="新細明體, PMingLiU" w:hAnsi="Times New Roman" w:cs="Times New Roman"/>
        <w:color w:val="auto"/>
        <w:kern w:val="3"/>
        <w:sz w:val="24"/>
        <w:szCs w:val="24"/>
        <w:lang w:val="en-US" w:eastAsia="zh-TW" w:bidi="ar-SA"/>
      </w:rPr>
    </w:lvl>
  </w:abstractNum>
  <w:abstractNum w:abstractNumId="17">
    <w:nsid w:val="48B34557"/>
    <w:multiLevelType w:val="multilevel"/>
    <w:tmpl w:val="D68C5444"/>
    <w:styleLink w:val="WW8Num4"/>
    <w:lvl w:ilvl="0">
      <w:start w:val="1"/>
      <w:numFmt w:val="decimal"/>
      <w:lvlText w:val="%1."/>
      <w:lvlJc w:val="left"/>
      <w:pPr>
        <w:ind w:left="480" w:hanging="48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18">
    <w:nsid w:val="52363AC5"/>
    <w:multiLevelType w:val="hybridMultilevel"/>
    <w:tmpl w:val="E4B49328"/>
    <w:lvl w:ilvl="0" w:tplc="5F3AB9A0">
      <w:start w:val="1"/>
      <w:numFmt w:val="decimal"/>
      <w:lvlText w:val="%1."/>
      <w:lvlJc w:val="left"/>
      <w:pPr>
        <w:ind w:left="360" w:hanging="360"/>
      </w:pPr>
      <w:rPr>
        <w:rFonts w:ascii="Times New Roman" w:eastAsia="新細明體, PMingLiU" w:hAnsi="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5C156714"/>
    <w:multiLevelType w:val="multilevel"/>
    <w:tmpl w:val="7E84FDAA"/>
    <w:styleLink w:val="WW8Num16"/>
    <w:lvl w:ilvl="0">
      <w:start w:val="1"/>
      <w:numFmt w:val="decimal"/>
      <w:lvlText w:val="%1."/>
      <w:lvlJc w:val="left"/>
      <w:pPr>
        <w:ind w:left="360" w:hanging="36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20">
    <w:nsid w:val="5D3920E9"/>
    <w:multiLevelType w:val="multilevel"/>
    <w:tmpl w:val="87CAC93A"/>
    <w:styleLink w:val="WW8Num18"/>
    <w:lvl w:ilvl="0">
      <w:start w:val="1"/>
      <w:numFmt w:val="japaneseCounting"/>
      <w:lvlText w:val="(%1)"/>
      <w:lvlJc w:val="left"/>
      <w:pPr>
        <w:ind w:left="1440" w:hanging="72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168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216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264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312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360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408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456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5040" w:hanging="480"/>
      </w:pPr>
      <w:rPr>
        <w:rFonts w:ascii="Times New Roman" w:eastAsia="新細明體, PMingLiU" w:hAnsi="Times New Roman" w:cs="Times New Roman"/>
        <w:color w:val="auto"/>
        <w:kern w:val="3"/>
        <w:sz w:val="24"/>
        <w:szCs w:val="24"/>
        <w:lang w:val="en-US" w:eastAsia="zh-TW" w:bidi="ar-SA"/>
      </w:rPr>
    </w:lvl>
  </w:abstractNum>
  <w:abstractNum w:abstractNumId="21">
    <w:nsid w:val="5D683432"/>
    <w:multiLevelType w:val="multilevel"/>
    <w:tmpl w:val="5A10A37C"/>
    <w:styleLink w:val="WW8Num23"/>
    <w:lvl w:ilvl="0">
      <w:start w:val="1"/>
      <w:numFmt w:val="decimal"/>
      <w:lvlText w:val="%1."/>
      <w:lvlJc w:val="left"/>
      <w:pPr>
        <w:ind w:left="360" w:hanging="36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22">
    <w:nsid w:val="66CA1BDD"/>
    <w:multiLevelType w:val="multilevel"/>
    <w:tmpl w:val="42C864FC"/>
    <w:styleLink w:val="WW8Num2"/>
    <w:lvl w:ilvl="0">
      <w:numFmt w:val="bullet"/>
      <w:lvlText w:val="◎"/>
      <w:lvlJc w:val="left"/>
      <w:pPr>
        <w:ind w:left="360" w:hanging="360"/>
      </w:pPr>
      <w:rPr>
        <w:rFonts w:ascii="標楷體" w:eastAsia="標楷體" w:hAnsi="標楷體" w:cs="Times New Roman"/>
        <w:color w:val="auto"/>
        <w:kern w:val="3"/>
        <w:sz w:val="24"/>
        <w:szCs w:val="24"/>
        <w:lang w:val="en-US" w:eastAsia="zh-TW" w:bidi="ar-SA"/>
      </w:rPr>
    </w:lvl>
    <w:lvl w:ilvl="1">
      <w:numFmt w:val="bullet"/>
      <w:lvlText w:val=""/>
      <w:lvlJc w:val="left"/>
      <w:pPr>
        <w:ind w:left="960" w:hanging="480"/>
      </w:pPr>
      <w:rPr>
        <w:rFonts w:ascii="Wingdings" w:eastAsia="新細明體, PMingLiU" w:hAnsi="Wingdings" w:cs="Wingdings"/>
        <w:color w:val="auto"/>
        <w:kern w:val="3"/>
        <w:sz w:val="24"/>
        <w:szCs w:val="24"/>
        <w:lang w:val="en-US" w:eastAsia="zh-TW" w:bidi="ar-SA"/>
      </w:rPr>
    </w:lvl>
    <w:lvl w:ilvl="2">
      <w:numFmt w:val="bullet"/>
      <w:lvlText w:val=""/>
      <w:lvlJc w:val="left"/>
      <w:pPr>
        <w:ind w:left="1440" w:hanging="480"/>
      </w:pPr>
      <w:rPr>
        <w:rFonts w:ascii="Wingdings" w:eastAsia="新細明體, PMingLiU" w:hAnsi="Wingdings" w:cs="Wingdings"/>
        <w:color w:val="auto"/>
        <w:kern w:val="3"/>
        <w:sz w:val="24"/>
        <w:szCs w:val="24"/>
        <w:lang w:val="en-US" w:eastAsia="zh-TW" w:bidi="ar-SA"/>
      </w:rPr>
    </w:lvl>
    <w:lvl w:ilvl="3">
      <w:numFmt w:val="bullet"/>
      <w:lvlText w:val=""/>
      <w:lvlJc w:val="left"/>
      <w:pPr>
        <w:ind w:left="1920" w:hanging="480"/>
      </w:pPr>
      <w:rPr>
        <w:rFonts w:ascii="Wingdings" w:eastAsia="新細明體, PMingLiU" w:hAnsi="Wingdings" w:cs="Wingdings"/>
        <w:color w:val="auto"/>
        <w:kern w:val="3"/>
        <w:sz w:val="24"/>
        <w:szCs w:val="24"/>
        <w:lang w:val="en-US" w:eastAsia="zh-TW" w:bidi="ar-SA"/>
      </w:rPr>
    </w:lvl>
    <w:lvl w:ilvl="4">
      <w:numFmt w:val="bullet"/>
      <w:lvlText w:val=""/>
      <w:lvlJc w:val="left"/>
      <w:pPr>
        <w:ind w:left="2400" w:hanging="480"/>
      </w:pPr>
      <w:rPr>
        <w:rFonts w:ascii="Wingdings" w:eastAsia="新細明體, PMingLiU" w:hAnsi="Wingdings" w:cs="Wingdings"/>
        <w:color w:val="auto"/>
        <w:kern w:val="3"/>
        <w:sz w:val="24"/>
        <w:szCs w:val="24"/>
        <w:lang w:val="en-US" w:eastAsia="zh-TW" w:bidi="ar-SA"/>
      </w:rPr>
    </w:lvl>
    <w:lvl w:ilvl="5">
      <w:numFmt w:val="bullet"/>
      <w:lvlText w:val=""/>
      <w:lvlJc w:val="left"/>
      <w:pPr>
        <w:ind w:left="2880" w:hanging="480"/>
      </w:pPr>
      <w:rPr>
        <w:rFonts w:ascii="Wingdings" w:eastAsia="新細明體, PMingLiU" w:hAnsi="Wingdings" w:cs="Wingdings"/>
        <w:color w:val="auto"/>
        <w:kern w:val="3"/>
        <w:sz w:val="24"/>
        <w:szCs w:val="24"/>
        <w:lang w:val="en-US" w:eastAsia="zh-TW" w:bidi="ar-SA"/>
      </w:rPr>
    </w:lvl>
    <w:lvl w:ilvl="6">
      <w:numFmt w:val="bullet"/>
      <w:lvlText w:val=""/>
      <w:lvlJc w:val="left"/>
      <w:pPr>
        <w:ind w:left="3360" w:hanging="480"/>
      </w:pPr>
      <w:rPr>
        <w:rFonts w:ascii="Wingdings" w:eastAsia="新細明體, PMingLiU" w:hAnsi="Wingdings" w:cs="Wingdings"/>
        <w:color w:val="auto"/>
        <w:kern w:val="3"/>
        <w:sz w:val="24"/>
        <w:szCs w:val="24"/>
        <w:lang w:val="en-US" w:eastAsia="zh-TW" w:bidi="ar-SA"/>
      </w:rPr>
    </w:lvl>
    <w:lvl w:ilvl="7">
      <w:numFmt w:val="bullet"/>
      <w:lvlText w:val=""/>
      <w:lvlJc w:val="left"/>
      <w:pPr>
        <w:ind w:left="3840" w:hanging="480"/>
      </w:pPr>
      <w:rPr>
        <w:rFonts w:ascii="Wingdings" w:eastAsia="新細明體, PMingLiU" w:hAnsi="Wingdings" w:cs="Wingdings"/>
        <w:color w:val="auto"/>
        <w:kern w:val="3"/>
        <w:sz w:val="24"/>
        <w:szCs w:val="24"/>
        <w:lang w:val="en-US" w:eastAsia="zh-TW" w:bidi="ar-SA"/>
      </w:rPr>
    </w:lvl>
    <w:lvl w:ilvl="8">
      <w:numFmt w:val="bullet"/>
      <w:lvlText w:val=""/>
      <w:lvlJc w:val="left"/>
      <w:pPr>
        <w:ind w:left="4320" w:hanging="480"/>
      </w:pPr>
      <w:rPr>
        <w:rFonts w:ascii="Wingdings" w:eastAsia="新細明體, PMingLiU" w:hAnsi="Wingdings" w:cs="Wingdings"/>
        <w:color w:val="auto"/>
        <w:kern w:val="3"/>
        <w:sz w:val="24"/>
        <w:szCs w:val="24"/>
        <w:lang w:val="en-US" w:eastAsia="zh-TW" w:bidi="ar-SA"/>
      </w:rPr>
    </w:lvl>
  </w:abstractNum>
  <w:abstractNum w:abstractNumId="23">
    <w:nsid w:val="7184344D"/>
    <w:multiLevelType w:val="multilevel"/>
    <w:tmpl w:val="57A49440"/>
    <w:styleLink w:val="WW8Num21"/>
    <w:lvl w:ilvl="0">
      <w:start w:val="1"/>
      <w:numFmt w:val="decimal"/>
      <w:lvlText w:val="%1."/>
      <w:lvlJc w:val="left"/>
      <w:pPr>
        <w:ind w:left="720" w:hanging="36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132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80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228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76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324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72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420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680" w:hanging="480"/>
      </w:pPr>
      <w:rPr>
        <w:rFonts w:ascii="Times New Roman" w:eastAsia="新細明體, PMingLiU" w:hAnsi="Times New Roman" w:cs="Times New Roman"/>
        <w:color w:val="auto"/>
        <w:kern w:val="3"/>
        <w:sz w:val="24"/>
        <w:szCs w:val="24"/>
        <w:lang w:val="en-US" w:eastAsia="zh-TW" w:bidi="ar-SA"/>
      </w:rPr>
    </w:lvl>
  </w:abstractNum>
  <w:abstractNum w:abstractNumId="24">
    <w:nsid w:val="73E02B84"/>
    <w:multiLevelType w:val="multilevel"/>
    <w:tmpl w:val="5E4E63EC"/>
    <w:styleLink w:val="WW8Num15"/>
    <w:lvl w:ilvl="0">
      <w:start w:val="1"/>
      <w:numFmt w:val="decimal"/>
      <w:lvlText w:val="%1."/>
      <w:lvlJc w:val="left"/>
      <w:pPr>
        <w:ind w:left="720" w:hanging="36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132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80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228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76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324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72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420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680" w:hanging="480"/>
      </w:pPr>
      <w:rPr>
        <w:rFonts w:ascii="Times New Roman" w:eastAsia="新細明體, PMingLiU" w:hAnsi="Times New Roman" w:cs="Times New Roman"/>
        <w:color w:val="auto"/>
        <w:kern w:val="3"/>
        <w:sz w:val="24"/>
        <w:szCs w:val="24"/>
        <w:lang w:val="en-US" w:eastAsia="zh-TW" w:bidi="ar-SA"/>
      </w:rPr>
    </w:lvl>
  </w:abstractNum>
  <w:abstractNum w:abstractNumId="25">
    <w:nsid w:val="77B527B8"/>
    <w:multiLevelType w:val="multilevel"/>
    <w:tmpl w:val="C9FA028A"/>
    <w:styleLink w:val="WW8Num17"/>
    <w:lvl w:ilvl="0">
      <w:start w:val="1"/>
      <w:numFmt w:val="decimal"/>
      <w:lvlText w:val="%1."/>
      <w:lvlJc w:val="left"/>
      <w:pPr>
        <w:ind w:left="1800" w:hanging="36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240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288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336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384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432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480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528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5760" w:hanging="480"/>
      </w:pPr>
      <w:rPr>
        <w:rFonts w:ascii="Times New Roman" w:eastAsia="新細明體, PMingLiU" w:hAnsi="Times New Roman" w:cs="Times New Roman"/>
        <w:color w:val="auto"/>
        <w:kern w:val="3"/>
        <w:sz w:val="24"/>
        <w:szCs w:val="24"/>
        <w:lang w:val="en-US" w:eastAsia="zh-TW" w:bidi="ar-SA"/>
      </w:rPr>
    </w:lvl>
  </w:abstractNum>
  <w:abstractNum w:abstractNumId="26">
    <w:nsid w:val="7CBE6265"/>
    <w:multiLevelType w:val="multilevel"/>
    <w:tmpl w:val="EF180A14"/>
    <w:styleLink w:val="WW8Num14"/>
    <w:lvl w:ilvl="0">
      <w:start w:val="6"/>
      <w:numFmt w:val="japaneseCounting"/>
      <w:lvlText w:val="%1、"/>
      <w:lvlJc w:val="left"/>
      <w:pPr>
        <w:ind w:left="405" w:hanging="405"/>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96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44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192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40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288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36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384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320" w:hanging="480"/>
      </w:pPr>
      <w:rPr>
        <w:rFonts w:ascii="Times New Roman" w:eastAsia="新細明體, PMingLiU" w:hAnsi="Times New Roman" w:cs="Times New Roman"/>
        <w:color w:val="auto"/>
        <w:kern w:val="3"/>
        <w:sz w:val="24"/>
        <w:szCs w:val="24"/>
        <w:lang w:val="en-US" w:eastAsia="zh-TW" w:bidi="ar-SA"/>
      </w:rPr>
    </w:lvl>
  </w:abstractNum>
  <w:abstractNum w:abstractNumId="27">
    <w:nsid w:val="7D7830A1"/>
    <w:multiLevelType w:val="multilevel"/>
    <w:tmpl w:val="BD46DF86"/>
    <w:styleLink w:val="WW8Num22"/>
    <w:lvl w:ilvl="0">
      <w:start w:val="1"/>
      <w:numFmt w:val="decimal"/>
      <w:lvlText w:val="%1."/>
      <w:lvlJc w:val="left"/>
      <w:pPr>
        <w:ind w:left="840" w:hanging="360"/>
      </w:pPr>
      <w:rPr>
        <w:rFonts w:ascii="Times New Roman" w:eastAsia="新細明體, PMingLiU" w:hAnsi="Times New Roman" w:cs="Times New Roman"/>
        <w:color w:val="auto"/>
        <w:kern w:val="3"/>
        <w:sz w:val="24"/>
        <w:szCs w:val="24"/>
        <w:lang w:val="en-US" w:eastAsia="zh-TW" w:bidi="ar-SA"/>
      </w:rPr>
    </w:lvl>
    <w:lvl w:ilvl="1">
      <w:start w:val="1"/>
      <w:numFmt w:val="ideographTraditional"/>
      <w:lvlText w:val="%2、"/>
      <w:lvlJc w:val="left"/>
      <w:pPr>
        <w:ind w:left="1440" w:hanging="480"/>
      </w:pPr>
      <w:rPr>
        <w:rFonts w:ascii="Times New Roman" w:eastAsia="新細明體, PMingLiU" w:hAnsi="Times New Roman" w:cs="Times New Roman"/>
        <w:color w:val="auto"/>
        <w:kern w:val="3"/>
        <w:sz w:val="24"/>
        <w:szCs w:val="24"/>
        <w:lang w:val="en-US" w:eastAsia="zh-TW" w:bidi="ar-SA"/>
      </w:rPr>
    </w:lvl>
    <w:lvl w:ilvl="2">
      <w:start w:val="1"/>
      <w:numFmt w:val="lowerRoman"/>
      <w:lvlText w:val="%3."/>
      <w:lvlJc w:val="right"/>
      <w:pPr>
        <w:ind w:left="1920" w:hanging="480"/>
      </w:pPr>
      <w:rPr>
        <w:rFonts w:ascii="Times New Roman" w:eastAsia="新細明體, PMingLiU" w:hAnsi="Times New Roman" w:cs="Times New Roman"/>
        <w:color w:val="auto"/>
        <w:kern w:val="3"/>
        <w:sz w:val="24"/>
        <w:szCs w:val="24"/>
        <w:lang w:val="en-US" w:eastAsia="zh-TW" w:bidi="ar-SA"/>
      </w:rPr>
    </w:lvl>
    <w:lvl w:ilvl="3">
      <w:start w:val="1"/>
      <w:numFmt w:val="decimal"/>
      <w:lvlText w:val="%4."/>
      <w:lvlJc w:val="left"/>
      <w:pPr>
        <w:ind w:left="2400" w:hanging="480"/>
      </w:pPr>
      <w:rPr>
        <w:rFonts w:ascii="Times New Roman" w:eastAsia="新細明體, PMingLiU" w:hAnsi="Times New Roman" w:cs="Times New Roman"/>
        <w:color w:val="auto"/>
        <w:kern w:val="3"/>
        <w:sz w:val="24"/>
        <w:szCs w:val="24"/>
        <w:lang w:val="en-US" w:eastAsia="zh-TW" w:bidi="ar-SA"/>
      </w:rPr>
    </w:lvl>
    <w:lvl w:ilvl="4">
      <w:start w:val="1"/>
      <w:numFmt w:val="ideographTraditional"/>
      <w:lvlText w:val="%5、"/>
      <w:lvlJc w:val="left"/>
      <w:pPr>
        <w:ind w:left="2880" w:hanging="480"/>
      </w:pPr>
      <w:rPr>
        <w:rFonts w:ascii="Times New Roman" w:eastAsia="新細明體, PMingLiU" w:hAnsi="Times New Roman" w:cs="Times New Roman"/>
        <w:color w:val="auto"/>
        <w:kern w:val="3"/>
        <w:sz w:val="24"/>
        <w:szCs w:val="24"/>
        <w:lang w:val="en-US" w:eastAsia="zh-TW" w:bidi="ar-SA"/>
      </w:rPr>
    </w:lvl>
    <w:lvl w:ilvl="5">
      <w:start w:val="1"/>
      <w:numFmt w:val="lowerRoman"/>
      <w:lvlText w:val="%6."/>
      <w:lvlJc w:val="right"/>
      <w:pPr>
        <w:ind w:left="3360" w:hanging="480"/>
      </w:pPr>
      <w:rPr>
        <w:rFonts w:ascii="Times New Roman" w:eastAsia="新細明體, PMingLiU" w:hAnsi="Times New Roman" w:cs="Times New Roman"/>
        <w:color w:val="auto"/>
        <w:kern w:val="3"/>
        <w:sz w:val="24"/>
        <w:szCs w:val="24"/>
        <w:lang w:val="en-US" w:eastAsia="zh-TW" w:bidi="ar-SA"/>
      </w:rPr>
    </w:lvl>
    <w:lvl w:ilvl="6">
      <w:start w:val="1"/>
      <w:numFmt w:val="decimal"/>
      <w:lvlText w:val="%7."/>
      <w:lvlJc w:val="left"/>
      <w:pPr>
        <w:ind w:left="3840" w:hanging="480"/>
      </w:pPr>
      <w:rPr>
        <w:rFonts w:ascii="Times New Roman" w:eastAsia="新細明體, PMingLiU" w:hAnsi="Times New Roman" w:cs="Times New Roman"/>
        <w:color w:val="auto"/>
        <w:kern w:val="3"/>
        <w:sz w:val="24"/>
        <w:szCs w:val="24"/>
        <w:lang w:val="en-US" w:eastAsia="zh-TW" w:bidi="ar-SA"/>
      </w:rPr>
    </w:lvl>
    <w:lvl w:ilvl="7">
      <w:start w:val="1"/>
      <w:numFmt w:val="ideographTraditional"/>
      <w:lvlText w:val="%8、"/>
      <w:lvlJc w:val="left"/>
      <w:pPr>
        <w:ind w:left="4320" w:hanging="480"/>
      </w:pPr>
      <w:rPr>
        <w:rFonts w:ascii="Times New Roman" w:eastAsia="新細明體, PMingLiU" w:hAnsi="Times New Roman" w:cs="Times New Roman"/>
        <w:color w:val="auto"/>
        <w:kern w:val="3"/>
        <w:sz w:val="24"/>
        <w:szCs w:val="24"/>
        <w:lang w:val="en-US" w:eastAsia="zh-TW" w:bidi="ar-SA"/>
      </w:rPr>
    </w:lvl>
    <w:lvl w:ilvl="8">
      <w:start w:val="1"/>
      <w:numFmt w:val="lowerRoman"/>
      <w:lvlText w:val="%9."/>
      <w:lvlJc w:val="right"/>
      <w:pPr>
        <w:ind w:left="4800" w:hanging="480"/>
      </w:pPr>
      <w:rPr>
        <w:rFonts w:ascii="Times New Roman" w:eastAsia="新細明體, PMingLiU" w:hAnsi="Times New Roman" w:cs="Times New Roman"/>
        <w:color w:val="auto"/>
        <w:kern w:val="3"/>
        <w:sz w:val="24"/>
        <w:szCs w:val="24"/>
        <w:lang w:val="en-US" w:eastAsia="zh-TW" w:bidi="ar-SA"/>
      </w:rPr>
    </w:lvl>
  </w:abstractNum>
  <w:num w:numId="1">
    <w:abstractNumId w:val="13"/>
  </w:num>
  <w:num w:numId="2">
    <w:abstractNumId w:val="22"/>
  </w:num>
  <w:num w:numId="3">
    <w:abstractNumId w:val="15"/>
  </w:num>
  <w:num w:numId="4">
    <w:abstractNumId w:val="17"/>
  </w:num>
  <w:num w:numId="5">
    <w:abstractNumId w:val="4"/>
  </w:num>
  <w:num w:numId="6">
    <w:abstractNumId w:val="3"/>
  </w:num>
  <w:num w:numId="7">
    <w:abstractNumId w:val="2"/>
  </w:num>
  <w:num w:numId="8">
    <w:abstractNumId w:val="11"/>
  </w:num>
  <w:num w:numId="9">
    <w:abstractNumId w:val="16"/>
  </w:num>
  <w:num w:numId="10">
    <w:abstractNumId w:val="6"/>
  </w:num>
  <w:num w:numId="11">
    <w:abstractNumId w:val="5"/>
  </w:num>
  <w:num w:numId="12">
    <w:abstractNumId w:val="12"/>
  </w:num>
  <w:num w:numId="13">
    <w:abstractNumId w:val="7"/>
  </w:num>
  <w:num w:numId="14">
    <w:abstractNumId w:val="26"/>
  </w:num>
  <w:num w:numId="15">
    <w:abstractNumId w:val="24"/>
  </w:num>
  <w:num w:numId="16">
    <w:abstractNumId w:val="19"/>
  </w:num>
  <w:num w:numId="17">
    <w:abstractNumId w:val="25"/>
  </w:num>
  <w:num w:numId="18">
    <w:abstractNumId w:val="20"/>
  </w:num>
  <w:num w:numId="19">
    <w:abstractNumId w:val="8"/>
  </w:num>
  <w:num w:numId="20">
    <w:abstractNumId w:val="1"/>
  </w:num>
  <w:num w:numId="21">
    <w:abstractNumId w:val="23"/>
  </w:num>
  <w:num w:numId="22">
    <w:abstractNumId w:val="27"/>
  </w:num>
  <w:num w:numId="23">
    <w:abstractNumId w:val="21"/>
  </w:num>
  <w:num w:numId="24">
    <w:abstractNumId w:val="14"/>
  </w:num>
  <w:num w:numId="25">
    <w:abstractNumId w:val="0"/>
  </w:num>
  <w:num w:numId="26">
    <w:abstractNumId w:val="9"/>
  </w:num>
  <w:num w:numId="27">
    <w:abstractNumId w:val="10"/>
  </w:num>
  <w:num w:numId="2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80"/>
  <w:autoHyphenation/>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5DC0"/>
    <w:rsid w:val="000D3F89"/>
    <w:rsid w:val="00113557"/>
    <w:rsid w:val="00165838"/>
    <w:rsid w:val="00245AD5"/>
    <w:rsid w:val="00423FD2"/>
    <w:rsid w:val="0048791F"/>
    <w:rsid w:val="004D3AF2"/>
    <w:rsid w:val="004E3A80"/>
    <w:rsid w:val="00685DC0"/>
    <w:rsid w:val="0088197C"/>
    <w:rsid w:val="00883F86"/>
    <w:rsid w:val="008B601D"/>
    <w:rsid w:val="008C05F6"/>
    <w:rsid w:val="00935CCE"/>
    <w:rsid w:val="00AA6F1B"/>
    <w:rsid w:val="00B572AB"/>
    <w:rsid w:val="00B63E43"/>
    <w:rsid w:val="00BE5071"/>
    <w:rsid w:val="00BE78EC"/>
    <w:rsid w:val="00E649D3"/>
    <w:rsid w:val="00E935B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Liberation Serif" w:eastAsia="新細明體" w:hAnsi="Liberation Serif" w:cs="Mangal"/>
        <w:kern w:val="3"/>
        <w:sz w:val="24"/>
        <w:szCs w:val="24"/>
        <w:lang w:val="en-US" w:eastAsia="zh-TW" w:bidi="hi-IN"/>
      </w:rPr>
    </w:rPrDefault>
    <w:pPrDefault>
      <w:pPr>
        <w:widowControl w:val="0"/>
        <w:suppressAutoHyphens/>
        <w:autoSpaceDN w:val="0"/>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basedOn w:val="Heading"/>
    <w:next w:val="Textbody"/>
    <w:link w:val="10"/>
    <w:pPr>
      <w:outlineLvl w:val="0"/>
    </w:pPr>
    <w:rPr>
      <w:rFonts w:ascii="Times New Roman" w:eastAsia="新細明體, PMingLiU" w:hAnsi="Times New Roman" w:cs="Times New Roman"/>
      <w:b/>
      <w:bCs/>
    </w:rPr>
  </w:style>
  <w:style w:type="paragraph" w:styleId="2">
    <w:name w:val="heading 2"/>
    <w:basedOn w:val="Heading"/>
    <w:next w:val="Textbody"/>
    <w:pPr>
      <w:spacing w:before="200"/>
      <w:outlineLvl w:val="1"/>
    </w:pPr>
    <w:rPr>
      <w:rFonts w:ascii="Times New Roman" w:eastAsia="新細明體, PMingLiU" w:hAnsi="Times New Roman" w:cs="Times New Roman"/>
      <w:b/>
      <w:bCs/>
    </w:rPr>
  </w:style>
  <w:style w:type="paragraph" w:styleId="3">
    <w:name w:val="heading 3"/>
    <w:basedOn w:val="Heading"/>
    <w:next w:val="Textbody"/>
    <w:pPr>
      <w:spacing w:before="140"/>
      <w:outlineLvl w:val="2"/>
    </w:pPr>
    <w:rPr>
      <w:rFonts w:ascii="Times New Roman" w:eastAsia="新細明體, PMingLiU" w:hAnsi="Times New Roman" w:cs="Times New Roman"/>
      <w:b/>
      <w:bC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Standard">
    <w:name w:val="Standard"/>
    <w:rPr>
      <w:rFonts w:ascii="Times New Roman" w:eastAsia="新細明體, PMingLiU" w:hAnsi="Times New Roman" w:cs="Times New Roman"/>
      <w:lang w:bidi="ar-SA"/>
    </w:rPr>
  </w:style>
  <w:style w:type="paragraph" w:customStyle="1" w:styleId="Heading">
    <w:name w:val="Heading"/>
    <w:basedOn w:val="Standard"/>
    <w:next w:val="Textbody"/>
    <w:pPr>
      <w:keepNext/>
      <w:spacing w:before="240" w:after="120"/>
    </w:pPr>
    <w:rPr>
      <w:rFonts w:ascii="Liberation Sans" w:eastAsia="微軟正黑體" w:hAnsi="Liberation Sans" w:cs="Mangal"/>
      <w:sz w:val="28"/>
      <w:szCs w:val="28"/>
    </w:rPr>
  </w:style>
  <w:style w:type="paragraph" w:customStyle="1" w:styleId="Textbody">
    <w:name w:val="Text body"/>
    <w:basedOn w:val="Standard"/>
    <w:pPr>
      <w:spacing w:after="140" w:line="288" w:lineRule="auto"/>
    </w:pPr>
  </w:style>
  <w:style w:type="paragraph" w:styleId="a4">
    <w:name w:val="List"/>
    <w:basedOn w:val="Textbody"/>
    <w:rPr>
      <w:rFonts w:cs="Mangal"/>
    </w:rPr>
  </w:style>
  <w:style w:type="paragraph" w:styleId="a5">
    <w:name w:val="caption"/>
    <w:basedOn w:val="Standard"/>
    <w:pPr>
      <w:suppressLineNumbers/>
      <w:spacing w:before="120" w:after="120"/>
    </w:pPr>
    <w:rPr>
      <w:rFonts w:cs="Mangal"/>
      <w:i/>
      <w:iCs/>
    </w:rPr>
  </w:style>
  <w:style w:type="paragraph" w:customStyle="1" w:styleId="Index">
    <w:name w:val="Index"/>
    <w:basedOn w:val="Standard"/>
    <w:pPr>
      <w:suppressLineNumbers/>
    </w:pPr>
    <w:rPr>
      <w:rFonts w:cs="Mangal"/>
    </w:rPr>
  </w:style>
  <w:style w:type="paragraph" w:customStyle="1" w:styleId="Default">
    <w:name w:val="Default"/>
    <w:pPr>
      <w:autoSpaceDE w:val="0"/>
    </w:pPr>
    <w:rPr>
      <w:rFonts w:ascii="標楷體" w:eastAsia="標楷體" w:hAnsi="標楷體" w:cs="標楷體"/>
      <w:color w:val="000000"/>
      <w:lang w:bidi="ar-SA"/>
    </w:rPr>
  </w:style>
  <w:style w:type="paragraph" w:customStyle="1" w:styleId="a6">
    <w:name w:val="字元 字元 字元 字元 字元 字元 字元 字元 字元 字元 字元 字元 字元"/>
    <w:basedOn w:val="Standard"/>
    <w:pPr>
      <w:widowControl/>
    </w:pPr>
    <w:rPr>
      <w:rFonts w:ascii="Arial" w:eastAsia="Times New Roman" w:hAnsi="Arial" w:cs="Arial"/>
      <w:sz w:val="22"/>
      <w:szCs w:val="22"/>
      <w:lang w:val="en-AU"/>
    </w:rPr>
  </w:style>
  <w:style w:type="paragraph" w:styleId="20">
    <w:name w:val="Body Text 2"/>
    <w:basedOn w:val="Standard"/>
    <w:pPr>
      <w:tabs>
        <w:tab w:val="left" w:pos="5940"/>
      </w:tabs>
      <w:snapToGrid w:val="0"/>
      <w:spacing w:line="228" w:lineRule="auto"/>
      <w:jc w:val="center"/>
    </w:pPr>
    <w:rPr>
      <w:rFonts w:ascii="標楷體" w:eastAsia="標楷體" w:hAnsi="標楷體"/>
      <w:b/>
      <w:bCs/>
      <w:spacing w:val="-20"/>
      <w:sz w:val="44"/>
    </w:rPr>
  </w:style>
  <w:style w:type="paragraph" w:styleId="Web">
    <w:name w:val="Normal (Web)"/>
    <w:basedOn w:val="Standard"/>
    <w:uiPriority w:val="99"/>
    <w:pPr>
      <w:widowControl/>
      <w:spacing w:before="280" w:after="280"/>
    </w:pPr>
    <w:rPr>
      <w:rFonts w:ascii="新細明體, PMingLiU" w:hAnsi="新細明體, PMingLiU" w:cs="新細明體, PMingLiU"/>
    </w:rPr>
  </w:style>
  <w:style w:type="paragraph" w:styleId="a7">
    <w:name w:val="header"/>
    <w:basedOn w:val="Standard"/>
    <w:pPr>
      <w:tabs>
        <w:tab w:val="center" w:pos="4153"/>
        <w:tab w:val="right" w:pos="8306"/>
      </w:tabs>
      <w:snapToGrid w:val="0"/>
    </w:pPr>
    <w:rPr>
      <w:sz w:val="20"/>
      <w:szCs w:val="20"/>
    </w:rPr>
  </w:style>
  <w:style w:type="paragraph" w:styleId="a8">
    <w:name w:val="footer"/>
    <w:basedOn w:val="Standard"/>
    <w:pPr>
      <w:tabs>
        <w:tab w:val="center" w:pos="4153"/>
        <w:tab w:val="right" w:pos="8306"/>
      </w:tabs>
      <w:snapToGrid w:val="0"/>
    </w:pPr>
    <w:rPr>
      <w:sz w:val="20"/>
      <w:szCs w:val="20"/>
    </w:rPr>
  </w:style>
  <w:style w:type="paragraph" w:styleId="a9">
    <w:name w:val="Balloon Text"/>
    <w:basedOn w:val="Standard"/>
    <w:rPr>
      <w:rFonts w:ascii="Cambria" w:hAnsi="Cambria"/>
      <w:sz w:val="18"/>
      <w:szCs w:val="18"/>
    </w:rPr>
  </w:style>
  <w:style w:type="paragraph" w:styleId="aa">
    <w:name w:val="List Paragraph"/>
    <w:basedOn w:val="Standard"/>
    <w:pPr>
      <w:ind w:left="480"/>
    </w:pPr>
    <w:rPr>
      <w:rFonts w:ascii="Calibri" w:hAnsi="Calibri" w:cs="Calibri"/>
      <w:szCs w:val="22"/>
    </w:rPr>
  </w:style>
  <w:style w:type="paragraph" w:styleId="ab">
    <w:name w:val="Note Heading"/>
    <w:basedOn w:val="Standard"/>
    <w:next w:val="Standard"/>
    <w:pPr>
      <w:jc w:val="center"/>
    </w:pPr>
    <w:rPr>
      <w:rFonts w:ascii="Arial" w:eastAsia="標楷體" w:hAnsi="Arial" w:cs="Arial"/>
      <w:sz w:val="28"/>
      <w:szCs w:val="20"/>
    </w:r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customStyle="1" w:styleId="Quotations">
    <w:name w:val="Quotations"/>
    <w:basedOn w:val="Standard"/>
    <w:pPr>
      <w:spacing w:after="283"/>
      <w:ind w:left="567" w:right="567"/>
    </w:pPr>
  </w:style>
  <w:style w:type="paragraph" w:styleId="ac">
    <w:name w:val="Title"/>
    <w:basedOn w:val="Heading"/>
    <w:next w:val="Textbody"/>
    <w:pPr>
      <w:jc w:val="center"/>
    </w:pPr>
    <w:rPr>
      <w:rFonts w:ascii="Times New Roman" w:eastAsia="新細明體, PMingLiU" w:hAnsi="Times New Roman" w:cs="Times New Roman"/>
      <w:b/>
      <w:bCs/>
      <w:sz w:val="56"/>
      <w:szCs w:val="56"/>
    </w:rPr>
  </w:style>
  <w:style w:type="paragraph" w:styleId="ad">
    <w:name w:val="Subtitle"/>
    <w:basedOn w:val="Heading"/>
    <w:next w:val="Textbody"/>
    <w:pPr>
      <w:spacing w:before="60"/>
      <w:jc w:val="center"/>
    </w:pPr>
    <w:rPr>
      <w:rFonts w:ascii="Times New Roman" w:eastAsia="新細明體, PMingLiU" w:hAnsi="Times New Roman" w:cs="Times New Roman"/>
      <w:sz w:val="36"/>
      <w:szCs w:val="36"/>
    </w:rPr>
  </w:style>
  <w:style w:type="paragraph" w:customStyle="1" w:styleId="DocumentMap">
    <w:name w:val="DocumentMap"/>
    <w:pPr>
      <w:widowControl/>
      <w:textAlignment w:val="auto"/>
    </w:pPr>
    <w:rPr>
      <w:rFonts w:ascii="Times New Roman" w:eastAsia="Calibri" w:hAnsi="Times New Roman" w:cs="Times New Roman"/>
      <w:sz w:val="20"/>
      <w:szCs w:val="20"/>
      <w:lang w:val="zh-TW"/>
    </w:rPr>
  </w:style>
  <w:style w:type="character" w:customStyle="1" w:styleId="WW8Num1z0">
    <w:name w:val="WW8Num1z0"/>
    <w:rPr>
      <w:rFonts w:ascii="Times New Roman" w:eastAsia="新細明體, PMingLiU" w:hAnsi="Times New Roman" w:cs="Times New Roman"/>
      <w:color w:val="auto"/>
      <w:kern w:val="3"/>
      <w:sz w:val="24"/>
      <w:szCs w:val="24"/>
      <w:lang w:val="en-US" w:eastAsia="zh-TW" w:bidi="ar-SA"/>
    </w:rPr>
  </w:style>
  <w:style w:type="character" w:customStyle="1" w:styleId="WW8Num1z1">
    <w:name w:val="WW8Num1z1"/>
    <w:rPr>
      <w:rFonts w:ascii="Times New Roman" w:eastAsia="新細明體, PMingLiU" w:hAnsi="Times New Roman" w:cs="Times New Roman"/>
      <w:color w:val="auto"/>
      <w:kern w:val="3"/>
      <w:sz w:val="24"/>
      <w:szCs w:val="24"/>
      <w:lang w:val="en-US" w:eastAsia="zh-TW" w:bidi="ar-SA"/>
    </w:rPr>
  </w:style>
  <w:style w:type="character" w:customStyle="1" w:styleId="WW8Num1z2">
    <w:name w:val="WW8Num1z2"/>
    <w:rPr>
      <w:rFonts w:ascii="Times New Roman" w:eastAsia="新細明體, PMingLiU" w:hAnsi="Times New Roman" w:cs="Times New Roman"/>
      <w:color w:val="auto"/>
      <w:kern w:val="3"/>
      <w:sz w:val="24"/>
      <w:szCs w:val="24"/>
      <w:lang w:val="en-US" w:eastAsia="zh-TW" w:bidi="ar-SA"/>
    </w:rPr>
  </w:style>
  <w:style w:type="character" w:customStyle="1" w:styleId="WW8Num1z3">
    <w:name w:val="WW8Num1z3"/>
    <w:rPr>
      <w:rFonts w:ascii="Times New Roman" w:eastAsia="新細明體, PMingLiU" w:hAnsi="Times New Roman" w:cs="Times New Roman"/>
      <w:color w:val="auto"/>
      <w:kern w:val="3"/>
      <w:sz w:val="24"/>
      <w:szCs w:val="24"/>
      <w:lang w:val="en-US" w:eastAsia="zh-TW" w:bidi="ar-SA"/>
    </w:rPr>
  </w:style>
  <w:style w:type="character" w:customStyle="1" w:styleId="WW8Num1z4">
    <w:name w:val="WW8Num1z4"/>
    <w:rPr>
      <w:rFonts w:ascii="Times New Roman" w:eastAsia="新細明體, PMingLiU" w:hAnsi="Times New Roman" w:cs="Times New Roman"/>
      <w:color w:val="auto"/>
      <w:kern w:val="3"/>
      <w:sz w:val="24"/>
      <w:szCs w:val="24"/>
      <w:lang w:val="en-US" w:eastAsia="zh-TW" w:bidi="ar-SA"/>
    </w:rPr>
  </w:style>
  <w:style w:type="character" w:customStyle="1" w:styleId="WW8Num1z5">
    <w:name w:val="WW8Num1z5"/>
    <w:rPr>
      <w:rFonts w:ascii="Times New Roman" w:eastAsia="新細明體, PMingLiU" w:hAnsi="Times New Roman" w:cs="Times New Roman"/>
      <w:color w:val="auto"/>
      <w:kern w:val="3"/>
      <w:sz w:val="24"/>
      <w:szCs w:val="24"/>
      <w:lang w:val="en-US" w:eastAsia="zh-TW" w:bidi="ar-SA"/>
    </w:rPr>
  </w:style>
  <w:style w:type="character" w:customStyle="1" w:styleId="WW8Num1z6">
    <w:name w:val="WW8Num1z6"/>
    <w:rPr>
      <w:rFonts w:ascii="Times New Roman" w:eastAsia="新細明體, PMingLiU" w:hAnsi="Times New Roman" w:cs="Times New Roman"/>
      <w:color w:val="auto"/>
      <w:kern w:val="3"/>
      <w:sz w:val="24"/>
      <w:szCs w:val="24"/>
      <w:lang w:val="en-US" w:eastAsia="zh-TW" w:bidi="ar-SA"/>
    </w:rPr>
  </w:style>
  <w:style w:type="character" w:customStyle="1" w:styleId="WW8Num1z7">
    <w:name w:val="WW8Num1z7"/>
    <w:rPr>
      <w:rFonts w:ascii="Times New Roman" w:eastAsia="新細明體, PMingLiU" w:hAnsi="Times New Roman" w:cs="Times New Roman"/>
      <w:color w:val="auto"/>
      <w:kern w:val="3"/>
      <w:sz w:val="24"/>
      <w:szCs w:val="24"/>
      <w:lang w:val="en-US" w:eastAsia="zh-TW" w:bidi="ar-SA"/>
    </w:rPr>
  </w:style>
  <w:style w:type="character" w:customStyle="1" w:styleId="WW8Num1z8">
    <w:name w:val="WW8Num1z8"/>
    <w:rPr>
      <w:rFonts w:ascii="Times New Roman" w:eastAsia="新細明體, PMingLiU" w:hAnsi="Times New Roman" w:cs="Times New Roman"/>
      <w:color w:val="auto"/>
      <w:kern w:val="3"/>
      <w:sz w:val="24"/>
      <w:szCs w:val="24"/>
      <w:lang w:val="en-US" w:eastAsia="zh-TW" w:bidi="ar-SA"/>
    </w:rPr>
  </w:style>
  <w:style w:type="character" w:customStyle="1" w:styleId="WW8Num2z0">
    <w:name w:val="WW8Num2z0"/>
    <w:rPr>
      <w:rFonts w:ascii="標楷體" w:eastAsia="標楷體" w:hAnsi="標楷體" w:cs="Times New Roman"/>
      <w:color w:val="auto"/>
      <w:kern w:val="3"/>
      <w:sz w:val="24"/>
      <w:szCs w:val="24"/>
      <w:lang w:val="en-US" w:eastAsia="zh-TW" w:bidi="ar-SA"/>
    </w:rPr>
  </w:style>
  <w:style w:type="character" w:customStyle="1" w:styleId="WW8Num2z1">
    <w:name w:val="WW8Num2z1"/>
    <w:rPr>
      <w:rFonts w:ascii="Wingdings" w:eastAsia="新細明體, PMingLiU" w:hAnsi="Wingdings" w:cs="Wingdings"/>
      <w:color w:val="auto"/>
      <w:kern w:val="3"/>
      <w:sz w:val="24"/>
      <w:szCs w:val="24"/>
      <w:lang w:val="en-US" w:eastAsia="zh-TW" w:bidi="ar-SA"/>
    </w:rPr>
  </w:style>
  <w:style w:type="character" w:customStyle="1" w:styleId="WW8Num3z0">
    <w:name w:val="WW8Num3z0"/>
    <w:rPr>
      <w:rFonts w:ascii="標楷體" w:eastAsia="標楷體" w:hAnsi="標楷體" w:cs="Times New Roman"/>
      <w:color w:val="auto"/>
      <w:kern w:val="3"/>
      <w:sz w:val="24"/>
      <w:szCs w:val="24"/>
      <w:lang w:val="en-US" w:eastAsia="zh-TW" w:bidi="ar-SA"/>
    </w:rPr>
  </w:style>
  <w:style w:type="character" w:customStyle="1" w:styleId="WW8Num3z1">
    <w:name w:val="WW8Num3z1"/>
    <w:rPr>
      <w:rFonts w:ascii="Wingdings" w:eastAsia="新細明體, PMingLiU" w:hAnsi="Wingdings" w:cs="Wingdings"/>
      <w:color w:val="auto"/>
      <w:kern w:val="3"/>
      <w:sz w:val="24"/>
      <w:szCs w:val="24"/>
      <w:lang w:val="en-US" w:eastAsia="zh-TW" w:bidi="ar-SA"/>
    </w:rPr>
  </w:style>
  <w:style w:type="character" w:customStyle="1" w:styleId="WW8Num4z0">
    <w:name w:val="WW8Num4z0"/>
    <w:rPr>
      <w:rFonts w:ascii="Times New Roman" w:eastAsia="新細明體, PMingLiU" w:hAnsi="Times New Roman" w:cs="Times New Roman"/>
      <w:color w:val="auto"/>
      <w:kern w:val="3"/>
      <w:sz w:val="24"/>
      <w:szCs w:val="24"/>
      <w:lang w:val="en-US" w:eastAsia="zh-TW" w:bidi="ar-SA"/>
    </w:rPr>
  </w:style>
  <w:style w:type="character" w:customStyle="1" w:styleId="WW8Num4z1">
    <w:name w:val="WW8Num4z1"/>
    <w:rPr>
      <w:rFonts w:ascii="Times New Roman" w:eastAsia="新細明體, PMingLiU" w:hAnsi="Times New Roman" w:cs="Times New Roman"/>
      <w:color w:val="auto"/>
      <w:kern w:val="3"/>
      <w:sz w:val="24"/>
      <w:szCs w:val="24"/>
      <w:lang w:val="en-US" w:eastAsia="zh-TW" w:bidi="ar-SA"/>
    </w:rPr>
  </w:style>
  <w:style w:type="character" w:customStyle="1" w:styleId="WW8Num4z2">
    <w:name w:val="WW8Num4z2"/>
    <w:rPr>
      <w:rFonts w:ascii="Times New Roman" w:eastAsia="新細明體, PMingLiU" w:hAnsi="Times New Roman" w:cs="Times New Roman"/>
      <w:color w:val="auto"/>
      <w:kern w:val="3"/>
      <w:sz w:val="24"/>
      <w:szCs w:val="24"/>
      <w:lang w:val="en-US" w:eastAsia="zh-TW" w:bidi="ar-SA"/>
    </w:rPr>
  </w:style>
  <w:style w:type="character" w:customStyle="1" w:styleId="WW8Num4z3">
    <w:name w:val="WW8Num4z3"/>
    <w:rPr>
      <w:rFonts w:ascii="Times New Roman" w:eastAsia="新細明體, PMingLiU" w:hAnsi="Times New Roman" w:cs="Times New Roman"/>
      <w:color w:val="auto"/>
      <w:kern w:val="3"/>
      <w:sz w:val="24"/>
      <w:szCs w:val="24"/>
      <w:lang w:val="en-US" w:eastAsia="zh-TW" w:bidi="ar-SA"/>
    </w:rPr>
  </w:style>
  <w:style w:type="character" w:customStyle="1" w:styleId="WW8Num4z4">
    <w:name w:val="WW8Num4z4"/>
    <w:rPr>
      <w:rFonts w:ascii="Times New Roman" w:eastAsia="新細明體, PMingLiU" w:hAnsi="Times New Roman" w:cs="Times New Roman"/>
      <w:color w:val="auto"/>
      <w:kern w:val="3"/>
      <w:sz w:val="24"/>
      <w:szCs w:val="24"/>
      <w:lang w:val="en-US" w:eastAsia="zh-TW" w:bidi="ar-SA"/>
    </w:rPr>
  </w:style>
  <w:style w:type="character" w:customStyle="1" w:styleId="WW8Num4z5">
    <w:name w:val="WW8Num4z5"/>
    <w:rPr>
      <w:rFonts w:ascii="Times New Roman" w:eastAsia="新細明體, PMingLiU" w:hAnsi="Times New Roman" w:cs="Times New Roman"/>
      <w:color w:val="auto"/>
      <w:kern w:val="3"/>
      <w:sz w:val="24"/>
      <w:szCs w:val="24"/>
      <w:lang w:val="en-US" w:eastAsia="zh-TW" w:bidi="ar-SA"/>
    </w:rPr>
  </w:style>
  <w:style w:type="character" w:customStyle="1" w:styleId="WW8Num4z6">
    <w:name w:val="WW8Num4z6"/>
    <w:rPr>
      <w:rFonts w:ascii="Times New Roman" w:eastAsia="新細明體, PMingLiU" w:hAnsi="Times New Roman" w:cs="Times New Roman"/>
      <w:color w:val="auto"/>
      <w:kern w:val="3"/>
      <w:sz w:val="24"/>
      <w:szCs w:val="24"/>
      <w:lang w:val="en-US" w:eastAsia="zh-TW" w:bidi="ar-SA"/>
    </w:rPr>
  </w:style>
  <w:style w:type="character" w:customStyle="1" w:styleId="WW8Num4z7">
    <w:name w:val="WW8Num4z7"/>
    <w:rPr>
      <w:rFonts w:ascii="Times New Roman" w:eastAsia="新細明體, PMingLiU" w:hAnsi="Times New Roman" w:cs="Times New Roman"/>
      <w:color w:val="auto"/>
      <w:kern w:val="3"/>
      <w:sz w:val="24"/>
      <w:szCs w:val="24"/>
      <w:lang w:val="en-US" w:eastAsia="zh-TW" w:bidi="ar-SA"/>
    </w:rPr>
  </w:style>
  <w:style w:type="character" w:customStyle="1" w:styleId="WW8Num4z8">
    <w:name w:val="WW8Num4z8"/>
    <w:rPr>
      <w:rFonts w:ascii="Times New Roman" w:eastAsia="新細明體, PMingLiU" w:hAnsi="Times New Roman" w:cs="Times New Roman"/>
      <w:color w:val="auto"/>
      <w:kern w:val="3"/>
      <w:sz w:val="24"/>
      <w:szCs w:val="24"/>
      <w:lang w:val="en-US" w:eastAsia="zh-TW" w:bidi="ar-SA"/>
    </w:rPr>
  </w:style>
  <w:style w:type="character" w:customStyle="1" w:styleId="WW8Num5z0">
    <w:name w:val="WW8Num5z0"/>
    <w:rPr>
      <w:rFonts w:ascii="Times New Roman" w:eastAsia="新細明體, PMingLiU" w:hAnsi="Times New Roman" w:cs="Times New Roman"/>
      <w:color w:val="auto"/>
      <w:kern w:val="3"/>
      <w:sz w:val="24"/>
      <w:szCs w:val="24"/>
      <w:lang w:val="en-US" w:eastAsia="zh-TW" w:bidi="ar-SA"/>
    </w:rPr>
  </w:style>
  <w:style w:type="character" w:customStyle="1" w:styleId="WW8Num5z1">
    <w:name w:val="WW8Num5z1"/>
    <w:rPr>
      <w:rFonts w:ascii="Times New Roman" w:eastAsia="新細明體, PMingLiU" w:hAnsi="Times New Roman" w:cs="Times New Roman"/>
      <w:color w:val="auto"/>
      <w:kern w:val="3"/>
      <w:sz w:val="24"/>
      <w:szCs w:val="24"/>
      <w:lang w:val="en-US" w:eastAsia="zh-TW" w:bidi="ar-SA"/>
    </w:rPr>
  </w:style>
  <w:style w:type="character" w:customStyle="1" w:styleId="WW8Num5z2">
    <w:name w:val="WW8Num5z2"/>
    <w:rPr>
      <w:rFonts w:ascii="Times New Roman" w:eastAsia="新細明體, PMingLiU" w:hAnsi="Times New Roman" w:cs="Times New Roman"/>
      <w:color w:val="auto"/>
      <w:kern w:val="3"/>
      <w:sz w:val="24"/>
      <w:szCs w:val="24"/>
      <w:lang w:val="en-US" w:eastAsia="zh-TW" w:bidi="ar-SA"/>
    </w:rPr>
  </w:style>
  <w:style w:type="character" w:customStyle="1" w:styleId="WW8Num5z3">
    <w:name w:val="WW8Num5z3"/>
    <w:rPr>
      <w:rFonts w:ascii="Times New Roman" w:eastAsia="新細明體, PMingLiU" w:hAnsi="Times New Roman" w:cs="Times New Roman"/>
      <w:color w:val="auto"/>
      <w:kern w:val="3"/>
      <w:sz w:val="24"/>
      <w:szCs w:val="24"/>
      <w:lang w:val="en-US" w:eastAsia="zh-TW" w:bidi="ar-SA"/>
    </w:rPr>
  </w:style>
  <w:style w:type="character" w:customStyle="1" w:styleId="WW8Num5z4">
    <w:name w:val="WW8Num5z4"/>
    <w:rPr>
      <w:rFonts w:ascii="Times New Roman" w:eastAsia="新細明體, PMingLiU" w:hAnsi="Times New Roman" w:cs="Times New Roman"/>
      <w:color w:val="auto"/>
      <w:kern w:val="3"/>
      <w:sz w:val="24"/>
      <w:szCs w:val="24"/>
      <w:lang w:val="en-US" w:eastAsia="zh-TW" w:bidi="ar-SA"/>
    </w:rPr>
  </w:style>
  <w:style w:type="character" w:customStyle="1" w:styleId="WW8Num5z5">
    <w:name w:val="WW8Num5z5"/>
    <w:rPr>
      <w:rFonts w:ascii="Times New Roman" w:eastAsia="新細明體, PMingLiU" w:hAnsi="Times New Roman" w:cs="Times New Roman"/>
      <w:color w:val="auto"/>
      <w:kern w:val="3"/>
      <w:sz w:val="24"/>
      <w:szCs w:val="24"/>
      <w:lang w:val="en-US" w:eastAsia="zh-TW" w:bidi="ar-SA"/>
    </w:rPr>
  </w:style>
  <w:style w:type="character" w:customStyle="1" w:styleId="WW8Num5z6">
    <w:name w:val="WW8Num5z6"/>
    <w:rPr>
      <w:rFonts w:ascii="Times New Roman" w:eastAsia="新細明體, PMingLiU" w:hAnsi="Times New Roman" w:cs="Times New Roman"/>
      <w:color w:val="auto"/>
      <w:kern w:val="3"/>
      <w:sz w:val="24"/>
      <w:szCs w:val="24"/>
      <w:lang w:val="en-US" w:eastAsia="zh-TW" w:bidi="ar-SA"/>
    </w:rPr>
  </w:style>
  <w:style w:type="character" w:customStyle="1" w:styleId="WW8Num5z7">
    <w:name w:val="WW8Num5z7"/>
    <w:rPr>
      <w:rFonts w:ascii="Times New Roman" w:eastAsia="新細明體, PMingLiU" w:hAnsi="Times New Roman" w:cs="Times New Roman"/>
      <w:color w:val="auto"/>
      <w:kern w:val="3"/>
      <w:sz w:val="24"/>
      <w:szCs w:val="24"/>
      <w:lang w:val="en-US" w:eastAsia="zh-TW" w:bidi="ar-SA"/>
    </w:rPr>
  </w:style>
  <w:style w:type="character" w:customStyle="1" w:styleId="WW8Num5z8">
    <w:name w:val="WW8Num5z8"/>
    <w:rPr>
      <w:rFonts w:ascii="Times New Roman" w:eastAsia="新細明體, PMingLiU" w:hAnsi="Times New Roman" w:cs="Times New Roman"/>
      <w:color w:val="auto"/>
      <w:kern w:val="3"/>
      <w:sz w:val="24"/>
      <w:szCs w:val="24"/>
      <w:lang w:val="en-US" w:eastAsia="zh-TW" w:bidi="ar-SA"/>
    </w:rPr>
  </w:style>
  <w:style w:type="character" w:customStyle="1" w:styleId="WW8Num6z0">
    <w:name w:val="WW8Num6z0"/>
    <w:rPr>
      <w:rFonts w:ascii="Times New Roman" w:eastAsia="新細明體, PMingLiU" w:hAnsi="Times New Roman" w:cs="Times New Roman"/>
      <w:color w:val="auto"/>
      <w:kern w:val="3"/>
      <w:sz w:val="24"/>
      <w:szCs w:val="24"/>
      <w:lang w:val="en-US" w:eastAsia="zh-TW" w:bidi="ar-SA"/>
    </w:rPr>
  </w:style>
  <w:style w:type="character" w:customStyle="1" w:styleId="WW8Num6z1">
    <w:name w:val="WW8Num6z1"/>
    <w:rPr>
      <w:rFonts w:ascii="Times New Roman" w:eastAsia="新細明體, PMingLiU" w:hAnsi="Times New Roman" w:cs="Times New Roman"/>
      <w:color w:val="auto"/>
      <w:kern w:val="3"/>
      <w:sz w:val="24"/>
      <w:szCs w:val="24"/>
      <w:lang w:val="en-US" w:eastAsia="zh-TW" w:bidi="ar-SA"/>
    </w:rPr>
  </w:style>
  <w:style w:type="character" w:customStyle="1" w:styleId="WW8Num6z2">
    <w:name w:val="WW8Num6z2"/>
    <w:rPr>
      <w:rFonts w:ascii="Times New Roman" w:eastAsia="新細明體, PMingLiU" w:hAnsi="Times New Roman" w:cs="Times New Roman"/>
      <w:color w:val="auto"/>
      <w:kern w:val="3"/>
      <w:sz w:val="24"/>
      <w:szCs w:val="24"/>
      <w:lang w:val="en-US" w:eastAsia="zh-TW" w:bidi="ar-SA"/>
    </w:rPr>
  </w:style>
  <w:style w:type="character" w:customStyle="1" w:styleId="WW8Num6z3">
    <w:name w:val="WW8Num6z3"/>
    <w:rPr>
      <w:rFonts w:ascii="Times New Roman" w:eastAsia="新細明體, PMingLiU" w:hAnsi="Times New Roman" w:cs="Times New Roman"/>
      <w:color w:val="auto"/>
      <w:kern w:val="3"/>
      <w:sz w:val="24"/>
      <w:szCs w:val="24"/>
      <w:lang w:val="en-US" w:eastAsia="zh-TW" w:bidi="ar-SA"/>
    </w:rPr>
  </w:style>
  <w:style w:type="character" w:customStyle="1" w:styleId="WW8Num6z4">
    <w:name w:val="WW8Num6z4"/>
    <w:rPr>
      <w:rFonts w:ascii="Times New Roman" w:eastAsia="新細明體, PMingLiU" w:hAnsi="Times New Roman" w:cs="Times New Roman"/>
      <w:color w:val="auto"/>
      <w:kern w:val="3"/>
      <w:sz w:val="24"/>
      <w:szCs w:val="24"/>
      <w:lang w:val="en-US" w:eastAsia="zh-TW" w:bidi="ar-SA"/>
    </w:rPr>
  </w:style>
  <w:style w:type="character" w:customStyle="1" w:styleId="WW8Num6z5">
    <w:name w:val="WW8Num6z5"/>
    <w:rPr>
      <w:rFonts w:ascii="Times New Roman" w:eastAsia="新細明體, PMingLiU" w:hAnsi="Times New Roman" w:cs="Times New Roman"/>
      <w:color w:val="auto"/>
      <w:kern w:val="3"/>
      <w:sz w:val="24"/>
      <w:szCs w:val="24"/>
      <w:lang w:val="en-US" w:eastAsia="zh-TW" w:bidi="ar-SA"/>
    </w:rPr>
  </w:style>
  <w:style w:type="character" w:customStyle="1" w:styleId="WW8Num6z6">
    <w:name w:val="WW8Num6z6"/>
    <w:rPr>
      <w:rFonts w:ascii="Times New Roman" w:eastAsia="新細明體, PMingLiU" w:hAnsi="Times New Roman" w:cs="Times New Roman"/>
      <w:color w:val="auto"/>
      <w:kern w:val="3"/>
      <w:sz w:val="24"/>
      <w:szCs w:val="24"/>
      <w:lang w:val="en-US" w:eastAsia="zh-TW" w:bidi="ar-SA"/>
    </w:rPr>
  </w:style>
  <w:style w:type="character" w:customStyle="1" w:styleId="WW8Num6z7">
    <w:name w:val="WW8Num6z7"/>
    <w:rPr>
      <w:rFonts w:ascii="Times New Roman" w:eastAsia="新細明體, PMingLiU" w:hAnsi="Times New Roman" w:cs="Times New Roman"/>
      <w:color w:val="auto"/>
      <w:kern w:val="3"/>
      <w:sz w:val="24"/>
      <w:szCs w:val="24"/>
      <w:lang w:val="en-US" w:eastAsia="zh-TW" w:bidi="ar-SA"/>
    </w:rPr>
  </w:style>
  <w:style w:type="character" w:customStyle="1" w:styleId="WW8Num6z8">
    <w:name w:val="WW8Num6z8"/>
    <w:rPr>
      <w:rFonts w:ascii="Times New Roman" w:eastAsia="新細明體, PMingLiU" w:hAnsi="Times New Roman" w:cs="Times New Roman"/>
      <w:color w:val="auto"/>
      <w:kern w:val="3"/>
      <w:sz w:val="24"/>
      <w:szCs w:val="24"/>
      <w:lang w:val="en-US" w:eastAsia="zh-TW" w:bidi="ar-SA"/>
    </w:rPr>
  </w:style>
  <w:style w:type="character" w:customStyle="1" w:styleId="WW8Num7z0">
    <w:name w:val="WW8Num7z0"/>
    <w:rPr>
      <w:rFonts w:ascii="Times New Roman" w:eastAsia="新細明體, PMingLiU" w:hAnsi="Times New Roman" w:cs="Times New Roman"/>
      <w:color w:val="auto"/>
      <w:kern w:val="3"/>
      <w:sz w:val="24"/>
      <w:szCs w:val="24"/>
      <w:lang w:val="en-US" w:eastAsia="zh-TW" w:bidi="ar-SA"/>
    </w:rPr>
  </w:style>
  <w:style w:type="character" w:customStyle="1" w:styleId="WW8Num7z1">
    <w:name w:val="WW8Num7z1"/>
    <w:rPr>
      <w:rFonts w:ascii="Times New Roman" w:eastAsia="新細明體, PMingLiU" w:hAnsi="Times New Roman" w:cs="Times New Roman"/>
      <w:color w:val="auto"/>
      <w:kern w:val="3"/>
      <w:sz w:val="24"/>
      <w:szCs w:val="24"/>
      <w:lang w:val="en-US" w:eastAsia="zh-TW" w:bidi="ar-SA"/>
    </w:rPr>
  </w:style>
  <w:style w:type="character" w:customStyle="1" w:styleId="WW8Num7z2">
    <w:name w:val="WW8Num7z2"/>
    <w:rPr>
      <w:rFonts w:ascii="Times New Roman" w:eastAsia="新細明體, PMingLiU" w:hAnsi="Times New Roman" w:cs="Times New Roman"/>
      <w:color w:val="auto"/>
      <w:kern w:val="3"/>
      <w:sz w:val="24"/>
      <w:szCs w:val="24"/>
      <w:lang w:val="en-US" w:eastAsia="zh-TW" w:bidi="ar-SA"/>
    </w:rPr>
  </w:style>
  <w:style w:type="character" w:customStyle="1" w:styleId="WW8Num7z3">
    <w:name w:val="WW8Num7z3"/>
    <w:rPr>
      <w:rFonts w:ascii="Times New Roman" w:eastAsia="新細明體, PMingLiU" w:hAnsi="Times New Roman" w:cs="Times New Roman"/>
      <w:color w:val="auto"/>
      <w:kern w:val="3"/>
      <w:sz w:val="24"/>
      <w:szCs w:val="24"/>
      <w:lang w:val="en-US" w:eastAsia="zh-TW" w:bidi="ar-SA"/>
    </w:rPr>
  </w:style>
  <w:style w:type="character" w:customStyle="1" w:styleId="WW8Num7z4">
    <w:name w:val="WW8Num7z4"/>
    <w:rPr>
      <w:rFonts w:ascii="Times New Roman" w:eastAsia="新細明體, PMingLiU" w:hAnsi="Times New Roman" w:cs="Times New Roman"/>
      <w:color w:val="auto"/>
      <w:kern w:val="3"/>
      <w:sz w:val="24"/>
      <w:szCs w:val="24"/>
      <w:lang w:val="en-US" w:eastAsia="zh-TW" w:bidi="ar-SA"/>
    </w:rPr>
  </w:style>
  <w:style w:type="character" w:customStyle="1" w:styleId="WW8Num7z5">
    <w:name w:val="WW8Num7z5"/>
    <w:rPr>
      <w:rFonts w:ascii="Times New Roman" w:eastAsia="新細明體, PMingLiU" w:hAnsi="Times New Roman" w:cs="Times New Roman"/>
      <w:color w:val="auto"/>
      <w:kern w:val="3"/>
      <w:sz w:val="24"/>
      <w:szCs w:val="24"/>
      <w:lang w:val="en-US" w:eastAsia="zh-TW" w:bidi="ar-SA"/>
    </w:rPr>
  </w:style>
  <w:style w:type="character" w:customStyle="1" w:styleId="WW8Num7z6">
    <w:name w:val="WW8Num7z6"/>
    <w:rPr>
      <w:rFonts w:ascii="Times New Roman" w:eastAsia="新細明體, PMingLiU" w:hAnsi="Times New Roman" w:cs="Times New Roman"/>
      <w:color w:val="auto"/>
      <w:kern w:val="3"/>
      <w:sz w:val="24"/>
      <w:szCs w:val="24"/>
      <w:lang w:val="en-US" w:eastAsia="zh-TW" w:bidi="ar-SA"/>
    </w:rPr>
  </w:style>
  <w:style w:type="character" w:customStyle="1" w:styleId="WW8Num7z7">
    <w:name w:val="WW8Num7z7"/>
    <w:rPr>
      <w:rFonts w:ascii="Times New Roman" w:eastAsia="新細明體, PMingLiU" w:hAnsi="Times New Roman" w:cs="Times New Roman"/>
      <w:color w:val="auto"/>
      <w:kern w:val="3"/>
      <w:sz w:val="24"/>
      <w:szCs w:val="24"/>
      <w:lang w:val="en-US" w:eastAsia="zh-TW" w:bidi="ar-SA"/>
    </w:rPr>
  </w:style>
  <w:style w:type="character" w:customStyle="1" w:styleId="WW8Num7z8">
    <w:name w:val="WW8Num7z8"/>
    <w:rPr>
      <w:rFonts w:ascii="Times New Roman" w:eastAsia="新細明體, PMingLiU" w:hAnsi="Times New Roman" w:cs="Times New Roman"/>
      <w:color w:val="auto"/>
      <w:kern w:val="3"/>
      <w:sz w:val="24"/>
      <w:szCs w:val="24"/>
      <w:lang w:val="en-US" w:eastAsia="zh-TW" w:bidi="ar-SA"/>
    </w:rPr>
  </w:style>
  <w:style w:type="character" w:customStyle="1" w:styleId="WW8Num8z0">
    <w:name w:val="WW8Num8z0"/>
    <w:rPr>
      <w:rFonts w:ascii="Times New Roman" w:eastAsia="新細明體, PMingLiU" w:hAnsi="Times New Roman" w:cs="Times New Roman"/>
      <w:color w:val="auto"/>
      <w:kern w:val="3"/>
      <w:sz w:val="24"/>
      <w:szCs w:val="24"/>
      <w:lang w:val="en-US" w:eastAsia="zh-TW" w:bidi="ar-SA"/>
    </w:rPr>
  </w:style>
  <w:style w:type="character" w:customStyle="1" w:styleId="WW8Num8z1">
    <w:name w:val="WW8Num8z1"/>
    <w:rPr>
      <w:rFonts w:ascii="Times New Roman" w:eastAsia="新細明體, PMingLiU" w:hAnsi="Times New Roman" w:cs="Times New Roman"/>
      <w:color w:val="auto"/>
      <w:kern w:val="3"/>
      <w:sz w:val="24"/>
      <w:szCs w:val="24"/>
      <w:lang w:val="en-US" w:eastAsia="zh-TW" w:bidi="ar-SA"/>
    </w:rPr>
  </w:style>
  <w:style w:type="character" w:customStyle="1" w:styleId="WW8Num8z2">
    <w:name w:val="WW8Num8z2"/>
    <w:rPr>
      <w:rFonts w:ascii="Times New Roman" w:eastAsia="新細明體, PMingLiU" w:hAnsi="Times New Roman" w:cs="Times New Roman"/>
      <w:color w:val="auto"/>
      <w:kern w:val="3"/>
      <w:sz w:val="24"/>
      <w:szCs w:val="24"/>
      <w:lang w:val="en-US" w:eastAsia="zh-TW" w:bidi="ar-SA"/>
    </w:rPr>
  </w:style>
  <w:style w:type="character" w:customStyle="1" w:styleId="WW8Num8z3">
    <w:name w:val="WW8Num8z3"/>
    <w:rPr>
      <w:rFonts w:ascii="Times New Roman" w:eastAsia="新細明體, PMingLiU" w:hAnsi="Times New Roman" w:cs="Times New Roman"/>
      <w:color w:val="auto"/>
      <w:kern w:val="3"/>
      <w:sz w:val="24"/>
      <w:szCs w:val="24"/>
      <w:lang w:val="en-US" w:eastAsia="zh-TW" w:bidi="ar-SA"/>
    </w:rPr>
  </w:style>
  <w:style w:type="character" w:customStyle="1" w:styleId="WW8Num8z4">
    <w:name w:val="WW8Num8z4"/>
    <w:rPr>
      <w:rFonts w:ascii="Times New Roman" w:eastAsia="新細明體, PMingLiU" w:hAnsi="Times New Roman" w:cs="Times New Roman"/>
      <w:color w:val="auto"/>
      <w:kern w:val="3"/>
      <w:sz w:val="24"/>
      <w:szCs w:val="24"/>
      <w:lang w:val="en-US" w:eastAsia="zh-TW" w:bidi="ar-SA"/>
    </w:rPr>
  </w:style>
  <w:style w:type="character" w:customStyle="1" w:styleId="WW8Num8z5">
    <w:name w:val="WW8Num8z5"/>
    <w:rPr>
      <w:rFonts w:ascii="Times New Roman" w:eastAsia="新細明體, PMingLiU" w:hAnsi="Times New Roman" w:cs="Times New Roman"/>
      <w:color w:val="auto"/>
      <w:kern w:val="3"/>
      <w:sz w:val="24"/>
      <w:szCs w:val="24"/>
      <w:lang w:val="en-US" w:eastAsia="zh-TW" w:bidi="ar-SA"/>
    </w:rPr>
  </w:style>
  <w:style w:type="character" w:customStyle="1" w:styleId="WW8Num8z6">
    <w:name w:val="WW8Num8z6"/>
    <w:rPr>
      <w:rFonts w:ascii="Times New Roman" w:eastAsia="新細明體, PMingLiU" w:hAnsi="Times New Roman" w:cs="Times New Roman"/>
      <w:color w:val="auto"/>
      <w:kern w:val="3"/>
      <w:sz w:val="24"/>
      <w:szCs w:val="24"/>
      <w:lang w:val="en-US" w:eastAsia="zh-TW" w:bidi="ar-SA"/>
    </w:rPr>
  </w:style>
  <w:style w:type="character" w:customStyle="1" w:styleId="WW8Num8z7">
    <w:name w:val="WW8Num8z7"/>
    <w:rPr>
      <w:rFonts w:ascii="Times New Roman" w:eastAsia="新細明體, PMingLiU" w:hAnsi="Times New Roman" w:cs="Times New Roman"/>
      <w:color w:val="auto"/>
      <w:kern w:val="3"/>
      <w:sz w:val="24"/>
      <w:szCs w:val="24"/>
      <w:lang w:val="en-US" w:eastAsia="zh-TW" w:bidi="ar-SA"/>
    </w:rPr>
  </w:style>
  <w:style w:type="character" w:customStyle="1" w:styleId="WW8Num8z8">
    <w:name w:val="WW8Num8z8"/>
    <w:rPr>
      <w:rFonts w:ascii="Times New Roman" w:eastAsia="新細明體, PMingLiU" w:hAnsi="Times New Roman" w:cs="Times New Roman"/>
      <w:color w:val="auto"/>
      <w:kern w:val="3"/>
      <w:sz w:val="24"/>
      <w:szCs w:val="24"/>
      <w:lang w:val="en-US" w:eastAsia="zh-TW" w:bidi="ar-SA"/>
    </w:rPr>
  </w:style>
  <w:style w:type="character" w:customStyle="1" w:styleId="WW8Num9z0">
    <w:name w:val="WW8Num9z0"/>
    <w:rPr>
      <w:rFonts w:ascii="Times New Roman" w:eastAsia="新細明體, PMingLiU" w:hAnsi="Times New Roman" w:cs="Times New Roman"/>
      <w:color w:val="auto"/>
      <w:kern w:val="3"/>
      <w:sz w:val="24"/>
      <w:szCs w:val="24"/>
      <w:lang w:val="en-US" w:eastAsia="zh-TW" w:bidi="ar-SA"/>
    </w:rPr>
  </w:style>
  <w:style w:type="character" w:customStyle="1" w:styleId="WW8Num9z1">
    <w:name w:val="WW8Num9z1"/>
    <w:rPr>
      <w:rFonts w:ascii="Times New Roman" w:eastAsia="新細明體, PMingLiU" w:hAnsi="Times New Roman" w:cs="Times New Roman"/>
      <w:color w:val="auto"/>
      <w:kern w:val="3"/>
      <w:sz w:val="24"/>
      <w:szCs w:val="24"/>
      <w:lang w:val="en-US" w:eastAsia="zh-TW" w:bidi="ar-SA"/>
    </w:rPr>
  </w:style>
  <w:style w:type="character" w:customStyle="1" w:styleId="WW8Num10z0">
    <w:name w:val="WW8Num10z0"/>
    <w:rPr>
      <w:rFonts w:ascii="Times New Roman" w:eastAsia="新細明體, PMingLiU" w:hAnsi="Times New Roman" w:cs="Times New Roman"/>
      <w:color w:val="auto"/>
      <w:kern w:val="3"/>
      <w:sz w:val="24"/>
      <w:szCs w:val="24"/>
      <w:lang w:val="en-US" w:eastAsia="zh-TW" w:bidi="ar-SA"/>
    </w:rPr>
  </w:style>
  <w:style w:type="character" w:customStyle="1" w:styleId="WW8Num10z1">
    <w:name w:val="WW8Num10z1"/>
    <w:rPr>
      <w:rFonts w:ascii="Times New Roman" w:eastAsia="新細明體, PMingLiU" w:hAnsi="Times New Roman" w:cs="Times New Roman"/>
      <w:color w:val="auto"/>
      <w:kern w:val="3"/>
      <w:sz w:val="24"/>
      <w:szCs w:val="24"/>
      <w:lang w:val="en-US" w:eastAsia="zh-TW" w:bidi="ar-SA"/>
    </w:rPr>
  </w:style>
  <w:style w:type="character" w:customStyle="1" w:styleId="WW8Num10z2">
    <w:name w:val="WW8Num10z2"/>
    <w:rPr>
      <w:rFonts w:ascii="Times New Roman" w:eastAsia="新細明體, PMingLiU" w:hAnsi="Times New Roman" w:cs="Times New Roman"/>
      <w:color w:val="auto"/>
      <w:kern w:val="3"/>
      <w:sz w:val="24"/>
      <w:szCs w:val="24"/>
      <w:lang w:val="en-US" w:eastAsia="zh-TW" w:bidi="ar-SA"/>
    </w:rPr>
  </w:style>
  <w:style w:type="character" w:customStyle="1" w:styleId="WW8Num10z3">
    <w:name w:val="WW8Num10z3"/>
    <w:rPr>
      <w:rFonts w:ascii="Times New Roman" w:eastAsia="新細明體, PMingLiU" w:hAnsi="Times New Roman" w:cs="Times New Roman"/>
      <w:color w:val="auto"/>
      <w:kern w:val="3"/>
      <w:sz w:val="24"/>
      <w:szCs w:val="24"/>
      <w:lang w:val="en-US" w:eastAsia="zh-TW" w:bidi="ar-SA"/>
    </w:rPr>
  </w:style>
  <w:style w:type="character" w:customStyle="1" w:styleId="WW8Num10z4">
    <w:name w:val="WW8Num10z4"/>
    <w:rPr>
      <w:rFonts w:ascii="Times New Roman" w:eastAsia="新細明體, PMingLiU" w:hAnsi="Times New Roman" w:cs="Times New Roman"/>
      <w:color w:val="auto"/>
      <w:kern w:val="3"/>
      <w:sz w:val="24"/>
      <w:szCs w:val="24"/>
      <w:lang w:val="en-US" w:eastAsia="zh-TW" w:bidi="ar-SA"/>
    </w:rPr>
  </w:style>
  <w:style w:type="character" w:customStyle="1" w:styleId="WW8Num10z5">
    <w:name w:val="WW8Num10z5"/>
    <w:rPr>
      <w:rFonts w:ascii="Times New Roman" w:eastAsia="新細明體, PMingLiU" w:hAnsi="Times New Roman" w:cs="Times New Roman"/>
      <w:color w:val="auto"/>
      <w:kern w:val="3"/>
      <w:sz w:val="24"/>
      <w:szCs w:val="24"/>
      <w:lang w:val="en-US" w:eastAsia="zh-TW" w:bidi="ar-SA"/>
    </w:rPr>
  </w:style>
  <w:style w:type="character" w:customStyle="1" w:styleId="WW8Num10z6">
    <w:name w:val="WW8Num10z6"/>
    <w:rPr>
      <w:rFonts w:ascii="Times New Roman" w:eastAsia="新細明體, PMingLiU" w:hAnsi="Times New Roman" w:cs="Times New Roman"/>
      <w:color w:val="auto"/>
      <w:kern w:val="3"/>
      <w:sz w:val="24"/>
      <w:szCs w:val="24"/>
      <w:lang w:val="en-US" w:eastAsia="zh-TW" w:bidi="ar-SA"/>
    </w:rPr>
  </w:style>
  <w:style w:type="character" w:customStyle="1" w:styleId="WW8Num10z7">
    <w:name w:val="WW8Num10z7"/>
    <w:rPr>
      <w:rFonts w:ascii="Times New Roman" w:eastAsia="新細明體, PMingLiU" w:hAnsi="Times New Roman" w:cs="Times New Roman"/>
      <w:color w:val="auto"/>
      <w:kern w:val="3"/>
      <w:sz w:val="24"/>
      <w:szCs w:val="24"/>
      <w:lang w:val="en-US" w:eastAsia="zh-TW" w:bidi="ar-SA"/>
    </w:rPr>
  </w:style>
  <w:style w:type="character" w:customStyle="1" w:styleId="WW8Num10z8">
    <w:name w:val="WW8Num10z8"/>
    <w:rPr>
      <w:rFonts w:ascii="Times New Roman" w:eastAsia="新細明體, PMingLiU" w:hAnsi="Times New Roman" w:cs="Times New Roman"/>
      <w:color w:val="auto"/>
      <w:kern w:val="3"/>
      <w:sz w:val="24"/>
      <w:szCs w:val="24"/>
      <w:lang w:val="en-US" w:eastAsia="zh-TW" w:bidi="ar-SA"/>
    </w:rPr>
  </w:style>
  <w:style w:type="character" w:customStyle="1" w:styleId="WW8Num11z0">
    <w:name w:val="WW8Num11z0"/>
    <w:rPr>
      <w:rFonts w:ascii="標楷體" w:eastAsia="標楷體" w:hAnsi="標楷體" w:cs="Times New Roman"/>
      <w:color w:val="auto"/>
      <w:kern w:val="3"/>
      <w:sz w:val="28"/>
      <w:szCs w:val="24"/>
      <w:lang w:val="en-US" w:eastAsia="zh-TW" w:bidi="ar-SA"/>
    </w:rPr>
  </w:style>
  <w:style w:type="character" w:customStyle="1" w:styleId="WW8Num11z1">
    <w:name w:val="WW8Num11z1"/>
    <w:rPr>
      <w:rFonts w:ascii="Times New Roman" w:eastAsia="新細明體, PMingLiU" w:hAnsi="Times New Roman" w:cs="Times New Roman"/>
      <w:color w:val="auto"/>
      <w:kern w:val="3"/>
      <w:sz w:val="24"/>
      <w:szCs w:val="24"/>
      <w:lang w:val="en-US" w:eastAsia="zh-TW" w:bidi="ar-SA"/>
    </w:rPr>
  </w:style>
  <w:style w:type="character" w:customStyle="1" w:styleId="WW8Num11z2">
    <w:name w:val="WW8Num11z2"/>
    <w:rPr>
      <w:rFonts w:ascii="Times New Roman" w:eastAsia="新細明體, PMingLiU" w:hAnsi="Times New Roman" w:cs="Times New Roman"/>
      <w:color w:val="auto"/>
      <w:kern w:val="3"/>
      <w:sz w:val="24"/>
      <w:szCs w:val="24"/>
      <w:lang w:val="en-US" w:eastAsia="zh-TW" w:bidi="ar-SA"/>
    </w:rPr>
  </w:style>
  <w:style w:type="character" w:customStyle="1" w:styleId="WW8Num11z3">
    <w:name w:val="WW8Num11z3"/>
    <w:rPr>
      <w:rFonts w:ascii="Times New Roman" w:eastAsia="新細明體, PMingLiU" w:hAnsi="Times New Roman" w:cs="Times New Roman"/>
      <w:color w:val="auto"/>
      <w:kern w:val="3"/>
      <w:sz w:val="24"/>
      <w:szCs w:val="24"/>
      <w:lang w:val="en-US" w:eastAsia="zh-TW" w:bidi="ar-SA"/>
    </w:rPr>
  </w:style>
  <w:style w:type="character" w:customStyle="1" w:styleId="WW8Num11z4">
    <w:name w:val="WW8Num11z4"/>
    <w:rPr>
      <w:rFonts w:ascii="Times New Roman" w:eastAsia="新細明體, PMingLiU" w:hAnsi="Times New Roman" w:cs="Times New Roman"/>
      <w:color w:val="auto"/>
      <w:kern w:val="3"/>
      <w:sz w:val="24"/>
      <w:szCs w:val="24"/>
      <w:lang w:val="en-US" w:eastAsia="zh-TW" w:bidi="ar-SA"/>
    </w:rPr>
  </w:style>
  <w:style w:type="character" w:customStyle="1" w:styleId="WW8Num11z5">
    <w:name w:val="WW8Num11z5"/>
    <w:rPr>
      <w:rFonts w:ascii="Times New Roman" w:eastAsia="新細明體, PMingLiU" w:hAnsi="Times New Roman" w:cs="Times New Roman"/>
      <w:color w:val="auto"/>
      <w:kern w:val="3"/>
      <w:sz w:val="24"/>
      <w:szCs w:val="24"/>
      <w:lang w:val="en-US" w:eastAsia="zh-TW" w:bidi="ar-SA"/>
    </w:rPr>
  </w:style>
  <w:style w:type="character" w:customStyle="1" w:styleId="WW8Num11z6">
    <w:name w:val="WW8Num11z6"/>
    <w:rPr>
      <w:rFonts w:ascii="Times New Roman" w:eastAsia="新細明體, PMingLiU" w:hAnsi="Times New Roman" w:cs="Times New Roman"/>
      <w:color w:val="auto"/>
      <w:kern w:val="3"/>
      <w:sz w:val="24"/>
      <w:szCs w:val="24"/>
      <w:lang w:val="en-US" w:eastAsia="zh-TW" w:bidi="ar-SA"/>
    </w:rPr>
  </w:style>
  <w:style w:type="character" w:customStyle="1" w:styleId="WW8Num11z7">
    <w:name w:val="WW8Num11z7"/>
    <w:rPr>
      <w:rFonts w:ascii="Times New Roman" w:eastAsia="新細明體, PMingLiU" w:hAnsi="Times New Roman" w:cs="Times New Roman"/>
      <w:color w:val="auto"/>
      <w:kern w:val="3"/>
      <w:sz w:val="24"/>
      <w:szCs w:val="24"/>
      <w:lang w:val="en-US" w:eastAsia="zh-TW" w:bidi="ar-SA"/>
    </w:rPr>
  </w:style>
  <w:style w:type="character" w:customStyle="1" w:styleId="WW8Num11z8">
    <w:name w:val="WW8Num11z8"/>
    <w:rPr>
      <w:rFonts w:ascii="Times New Roman" w:eastAsia="新細明體, PMingLiU" w:hAnsi="Times New Roman" w:cs="Times New Roman"/>
      <w:color w:val="auto"/>
      <w:kern w:val="3"/>
      <w:sz w:val="24"/>
      <w:szCs w:val="24"/>
      <w:lang w:val="en-US" w:eastAsia="zh-TW" w:bidi="ar-SA"/>
    </w:rPr>
  </w:style>
  <w:style w:type="character" w:customStyle="1" w:styleId="WW8Num12z0">
    <w:name w:val="WW8Num12z0"/>
    <w:rPr>
      <w:rFonts w:ascii="Times New Roman" w:eastAsia="新細明體, PMingLiU" w:hAnsi="Times New Roman" w:cs="Times New Roman"/>
      <w:color w:val="auto"/>
      <w:kern w:val="3"/>
      <w:sz w:val="24"/>
      <w:szCs w:val="24"/>
      <w:lang w:val="en-US" w:eastAsia="zh-TW" w:bidi="ar-SA"/>
    </w:rPr>
  </w:style>
  <w:style w:type="character" w:customStyle="1" w:styleId="WW8Num12z1">
    <w:name w:val="WW8Num12z1"/>
    <w:rPr>
      <w:rFonts w:ascii="Times New Roman" w:eastAsia="新細明體, PMingLiU" w:hAnsi="Times New Roman" w:cs="Times New Roman"/>
      <w:color w:val="auto"/>
      <w:kern w:val="3"/>
      <w:sz w:val="24"/>
      <w:szCs w:val="24"/>
      <w:lang w:val="en-US" w:eastAsia="zh-TW" w:bidi="ar-SA"/>
    </w:rPr>
  </w:style>
  <w:style w:type="character" w:customStyle="1" w:styleId="WW8Num12z2">
    <w:name w:val="WW8Num12z2"/>
    <w:rPr>
      <w:rFonts w:ascii="Times New Roman" w:eastAsia="新細明體, PMingLiU" w:hAnsi="Times New Roman" w:cs="Times New Roman"/>
      <w:color w:val="auto"/>
      <w:kern w:val="3"/>
      <w:sz w:val="24"/>
      <w:szCs w:val="24"/>
      <w:lang w:val="en-US" w:eastAsia="zh-TW" w:bidi="ar-SA"/>
    </w:rPr>
  </w:style>
  <w:style w:type="character" w:customStyle="1" w:styleId="WW8Num12z3">
    <w:name w:val="WW8Num12z3"/>
    <w:rPr>
      <w:rFonts w:ascii="Times New Roman" w:eastAsia="新細明體, PMingLiU" w:hAnsi="Times New Roman" w:cs="Times New Roman"/>
      <w:color w:val="auto"/>
      <w:kern w:val="3"/>
      <w:sz w:val="24"/>
      <w:szCs w:val="24"/>
      <w:lang w:val="en-US" w:eastAsia="zh-TW" w:bidi="ar-SA"/>
    </w:rPr>
  </w:style>
  <w:style w:type="character" w:customStyle="1" w:styleId="WW8Num12z4">
    <w:name w:val="WW8Num12z4"/>
    <w:rPr>
      <w:rFonts w:ascii="Times New Roman" w:eastAsia="新細明體, PMingLiU" w:hAnsi="Times New Roman" w:cs="Times New Roman"/>
      <w:color w:val="auto"/>
      <w:kern w:val="3"/>
      <w:sz w:val="24"/>
      <w:szCs w:val="24"/>
      <w:lang w:val="en-US" w:eastAsia="zh-TW" w:bidi="ar-SA"/>
    </w:rPr>
  </w:style>
  <w:style w:type="character" w:customStyle="1" w:styleId="WW8Num12z5">
    <w:name w:val="WW8Num12z5"/>
    <w:rPr>
      <w:rFonts w:ascii="Times New Roman" w:eastAsia="新細明體, PMingLiU" w:hAnsi="Times New Roman" w:cs="Times New Roman"/>
      <w:color w:val="auto"/>
      <w:kern w:val="3"/>
      <w:sz w:val="24"/>
      <w:szCs w:val="24"/>
      <w:lang w:val="en-US" w:eastAsia="zh-TW" w:bidi="ar-SA"/>
    </w:rPr>
  </w:style>
  <w:style w:type="character" w:customStyle="1" w:styleId="WW8Num12z6">
    <w:name w:val="WW8Num12z6"/>
    <w:rPr>
      <w:rFonts w:ascii="Times New Roman" w:eastAsia="新細明體, PMingLiU" w:hAnsi="Times New Roman" w:cs="Times New Roman"/>
      <w:color w:val="auto"/>
      <w:kern w:val="3"/>
      <w:sz w:val="24"/>
      <w:szCs w:val="24"/>
      <w:lang w:val="en-US" w:eastAsia="zh-TW" w:bidi="ar-SA"/>
    </w:rPr>
  </w:style>
  <w:style w:type="character" w:customStyle="1" w:styleId="WW8Num12z7">
    <w:name w:val="WW8Num12z7"/>
    <w:rPr>
      <w:rFonts w:ascii="Times New Roman" w:eastAsia="新細明體, PMingLiU" w:hAnsi="Times New Roman" w:cs="Times New Roman"/>
      <w:color w:val="auto"/>
      <w:kern w:val="3"/>
      <w:sz w:val="24"/>
      <w:szCs w:val="24"/>
      <w:lang w:val="en-US" w:eastAsia="zh-TW" w:bidi="ar-SA"/>
    </w:rPr>
  </w:style>
  <w:style w:type="character" w:customStyle="1" w:styleId="WW8Num12z8">
    <w:name w:val="WW8Num12z8"/>
    <w:rPr>
      <w:rFonts w:ascii="Times New Roman" w:eastAsia="新細明體, PMingLiU" w:hAnsi="Times New Roman" w:cs="Times New Roman"/>
      <w:color w:val="auto"/>
      <w:kern w:val="3"/>
      <w:sz w:val="24"/>
      <w:szCs w:val="24"/>
      <w:lang w:val="en-US" w:eastAsia="zh-TW" w:bidi="ar-SA"/>
    </w:rPr>
  </w:style>
  <w:style w:type="character" w:customStyle="1" w:styleId="WW8Num13z0">
    <w:name w:val="WW8Num13z0"/>
    <w:rPr>
      <w:rFonts w:ascii="Times New Roman" w:eastAsia="新細明體, PMingLiU" w:hAnsi="Times New Roman" w:cs="Times New Roman"/>
      <w:color w:val="auto"/>
      <w:kern w:val="3"/>
      <w:sz w:val="24"/>
      <w:szCs w:val="24"/>
      <w:lang w:val="en-US" w:eastAsia="zh-TW" w:bidi="ar-SA"/>
    </w:rPr>
  </w:style>
  <w:style w:type="character" w:customStyle="1" w:styleId="WW8Num13z1">
    <w:name w:val="WW8Num13z1"/>
    <w:rPr>
      <w:rFonts w:ascii="Times New Roman" w:eastAsia="新細明體, PMingLiU" w:hAnsi="Times New Roman" w:cs="Times New Roman"/>
      <w:color w:val="auto"/>
      <w:kern w:val="3"/>
      <w:sz w:val="24"/>
      <w:szCs w:val="24"/>
      <w:lang w:val="en-US" w:eastAsia="zh-TW" w:bidi="ar-SA"/>
    </w:rPr>
  </w:style>
  <w:style w:type="character" w:customStyle="1" w:styleId="WW8Num13z2">
    <w:name w:val="WW8Num13z2"/>
    <w:rPr>
      <w:rFonts w:ascii="Times New Roman" w:eastAsia="新細明體, PMingLiU" w:hAnsi="Times New Roman" w:cs="Times New Roman"/>
      <w:color w:val="auto"/>
      <w:kern w:val="3"/>
      <w:sz w:val="24"/>
      <w:szCs w:val="24"/>
      <w:lang w:val="en-US" w:eastAsia="zh-TW" w:bidi="ar-SA"/>
    </w:rPr>
  </w:style>
  <w:style w:type="character" w:customStyle="1" w:styleId="WW8Num13z3">
    <w:name w:val="WW8Num13z3"/>
    <w:rPr>
      <w:rFonts w:ascii="Times New Roman" w:eastAsia="新細明體, PMingLiU" w:hAnsi="Times New Roman" w:cs="Times New Roman"/>
      <w:color w:val="auto"/>
      <w:kern w:val="3"/>
      <w:sz w:val="24"/>
      <w:szCs w:val="24"/>
      <w:lang w:val="en-US" w:eastAsia="zh-TW" w:bidi="ar-SA"/>
    </w:rPr>
  </w:style>
  <w:style w:type="character" w:customStyle="1" w:styleId="WW8Num13z4">
    <w:name w:val="WW8Num13z4"/>
    <w:rPr>
      <w:rFonts w:ascii="Times New Roman" w:eastAsia="新細明體, PMingLiU" w:hAnsi="Times New Roman" w:cs="Times New Roman"/>
      <w:color w:val="auto"/>
      <w:kern w:val="3"/>
      <w:sz w:val="24"/>
      <w:szCs w:val="24"/>
      <w:lang w:val="en-US" w:eastAsia="zh-TW" w:bidi="ar-SA"/>
    </w:rPr>
  </w:style>
  <w:style w:type="character" w:customStyle="1" w:styleId="WW8Num13z5">
    <w:name w:val="WW8Num13z5"/>
    <w:rPr>
      <w:rFonts w:ascii="Times New Roman" w:eastAsia="新細明體, PMingLiU" w:hAnsi="Times New Roman" w:cs="Times New Roman"/>
      <w:color w:val="auto"/>
      <w:kern w:val="3"/>
      <w:sz w:val="24"/>
      <w:szCs w:val="24"/>
      <w:lang w:val="en-US" w:eastAsia="zh-TW" w:bidi="ar-SA"/>
    </w:rPr>
  </w:style>
  <w:style w:type="character" w:customStyle="1" w:styleId="WW8Num13z6">
    <w:name w:val="WW8Num13z6"/>
    <w:rPr>
      <w:rFonts w:ascii="Times New Roman" w:eastAsia="新細明體, PMingLiU" w:hAnsi="Times New Roman" w:cs="Times New Roman"/>
      <w:color w:val="auto"/>
      <w:kern w:val="3"/>
      <w:sz w:val="24"/>
      <w:szCs w:val="24"/>
      <w:lang w:val="en-US" w:eastAsia="zh-TW" w:bidi="ar-SA"/>
    </w:rPr>
  </w:style>
  <w:style w:type="character" w:customStyle="1" w:styleId="WW8Num13z7">
    <w:name w:val="WW8Num13z7"/>
    <w:rPr>
      <w:rFonts w:ascii="Times New Roman" w:eastAsia="新細明體, PMingLiU" w:hAnsi="Times New Roman" w:cs="Times New Roman"/>
      <w:color w:val="auto"/>
      <w:kern w:val="3"/>
      <w:sz w:val="24"/>
      <w:szCs w:val="24"/>
      <w:lang w:val="en-US" w:eastAsia="zh-TW" w:bidi="ar-SA"/>
    </w:rPr>
  </w:style>
  <w:style w:type="character" w:customStyle="1" w:styleId="WW8Num13z8">
    <w:name w:val="WW8Num13z8"/>
    <w:rPr>
      <w:rFonts w:ascii="Times New Roman" w:eastAsia="新細明體, PMingLiU" w:hAnsi="Times New Roman" w:cs="Times New Roman"/>
      <w:color w:val="auto"/>
      <w:kern w:val="3"/>
      <w:sz w:val="24"/>
      <w:szCs w:val="24"/>
      <w:lang w:val="en-US" w:eastAsia="zh-TW" w:bidi="ar-SA"/>
    </w:rPr>
  </w:style>
  <w:style w:type="character" w:customStyle="1" w:styleId="WW8Num14z0">
    <w:name w:val="WW8Num14z0"/>
    <w:rPr>
      <w:rFonts w:ascii="Times New Roman" w:eastAsia="新細明體, PMingLiU" w:hAnsi="Times New Roman" w:cs="Times New Roman"/>
      <w:color w:val="auto"/>
      <w:kern w:val="3"/>
      <w:sz w:val="24"/>
      <w:szCs w:val="24"/>
      <w:lang w:val="en-US" w:eastAsia="zh-TW" w:bidi="ar-SA"/>
    </w:rPr>
  </w:style>
  <w:style w:type="character" w:customStyle="1" w:styleId="WW8Num14z1">
    <w:name w:val="WW8Num14z1"/>
    <w:rPr>
      <w:rFonts w:ascii="Times New Roman" w:eastAsia="新細明體, PMingLiU" w:hAnsi="Times New Roman" w:cs="Times New Roman"/>
      <w:color w:val="auto"/>
      <w:kern w:val="3"/>
      <w:sz w:val="24"/>
      <w:szCs w:val="24"/>
      <w:lang w:val="en-US" w:eastAsia="zh-TW" w:bidi="ar-SA"/>
    </w:rPr>
  </w:style>
  <w:style w:type="character" w:customStyle="1" w:styleId="WW8Num14z2">
    <w:name w:val="WW8Num14z2"/>
    <w:rPr>
      <w:rFonts w:ascii="Times New Roman" w:eastAsia="新細明體, PMingLiU" w:hAnsi="Times New Roman" w:cs="Times New Roman"/>
      <w:color w:val="auto"/>
      <w:kern w:val="3"/>
      <w:sz w:val="24"/>
      <w:szCs w:val="24"/>
      <w:lang w:val="en-US" w:eastAsia="zh-TW" w:bidi="ar-SA"/>
    </w:rPr>
  </w:style>
  <w:style w:type="character" w:customStyle="1" w:styleId="WW8Num14z3">
    <w:name w:val="WW8Num14z3"/>
    <w:rPr>
      <w:rFonts w:ascii="Times New Roman" w:eastAsia="新細明體, PMingLiU" w:hAnsi="Times New Roman" w:cs="Times New Roman"/>
      <w:color w:val="auto"/>
      <w:kern w:val="3"/>
      <w:sz w:val="24"/>
      <w:szCs w:val="24"/>
      <w:lang w:val="en-US" w:eastAsia="zh-TW" w:bidi="ar-SA"/>
    </w:rPr>
  </w:style>
  <w:style w:type="character" w:customStyle="1" w:styleId="WW8Num14z4">
    <w:name w:val="WW8Num14z4"/>
    <w:rPr>
      <w:rFonts w:ascii="Times New Roman" w:eastAsia="新細明體, PMingLiU" w:hAnsi="Times New Roman" w:cs="Times New Roman"/>
      <w:color w:val="auto"/>
      <w:kern w:val="3"/>
      <w:sz w:val="24"/>
      <w:szCs w:val="24"/>
      <w:lang w:val="en-US" w:eastAsia="zh-TW" w:bidi="ar-SA"/>
    </w:rPr>
  </w:style>
  <w:style w:type="character" w:customStyle="1" w:styleId="WW8Num14z5">
    <w:name w:val="WW8Num14z5"/>
    <w:rPr>
      <w:rFonts w:ascii="Times New Roman" w:eastAsia="新細明體, PMingLiU" w:hAnsi="Times New Roman" w:cs="Times New Roman"/>
      <w:color w:val="auto"/>
      <w:kern w:val="3"/>
      <w:sz w:val="24"/>
      <w:szCs w:val="24"/>
      <w:lang w:val="en-US" w:eastAsia="zh-TW" w:bidi="ar-SA"/>
    </w:rPr>
  </w:style>
  <w:style w:type="character" w:customStyle="1" w:styleId="WW8Num14z6">
    <w:name w:val="WW8Num14z6"/>
    <w:rPr>
      <w:rFonts w:ascii="Times New Roman" w:eastAsia="新細明體, PMingLiU" w:hAnsi="Times New Roman" w:cs="Times New Roman"/>
      <w:color w:val="auto"/>
      <w:kern w:val="3"/>
      <w:sz w:val="24"/>
      <w:szCs w:val="24"/>
      <w:lang w:val="en-US" w:eastAsia="zh-TW" w:bidi="ar-SA"/>
    </w:rPr>
  </w:style>
  <w:style w:type="character" w:customStyle="1" w:styleId="WW8Num14z7">
    <w:name w:val="WW8Num14z7"/>
    <w:rPr>
      <w:rFonts w:ascii="Times New Roman" w:eastAsia="新細明體, PMingLiU" w:hAnsi="Times New Roman" w:cs="Times New Roman"/>
      <w:color w:val="auto"/>
      <w:kern w:val="3"/>
      <w:sz w:val="24"/>
      <w:szCs w:val="24"/>
      <w:lang w:val="en-US" w:eastAsia="zh-TW" w:bidi="ar-SA"/>
    </w:rPr>
  </w:style>
  <w:style w:type="character" w:customStyle="1" w:styleId="WW8Num14z8">
    <w:name w:val="WW8Num14z8"/>
    <w:rPr>
      <w:rFonts w:ascii="Times New Roman" w:eastAsia="新細明體, PMingLiU" w:hAnsi="Times New Roman" w:cs="Times New Roman"/>
      <w:color w:val="auto"/>
      <w:kern w:val="3"/>
      <w:sz w:val="24"/>
      <w:szCs w:val="24"/>
      <w:lang w:val="en-US" w:eastAsia="zh-TW" w:bidi="ar-SA"/>
    </w:rPr>
  </w:style>
  <w:style w:type="character" w:customStyle="1" w:styleId="WW8Num15z0">
    <w:name w:val="WW8Num15z0"/>
    <w:rPr>
      <w:rFonts w:ascii="Times New Roman" w:eastAsia="新細明體, PMingLiU" w:hAnsi="Times New Roman" w:cs="Times New Roman"/>
      <w:color w:val="auto"/>
      <w:kern w:val="3"/>
      <w:sz w:val="24"/>
      <w:szCs w:val="24"/>
      <w:lang w:val="en-US" w:eastAsia="zh-TW" w:bidi="ar-SA"/>
    </w:rPr>
  </w:style>
  <w:style w:type="character" w:customStyle="1" w:styleId="WW8Num15z1">
    <w:name w:val="WW8Num15z1"/>
    <w:rPr>
      <w:rFonts w:ascii="Times New Roman" w:eastAsia="新細明體, PMingLiU" w:hAnsi="Times New Roman" w:cs="Times New Roman"/>
      <w:color w:val="auto"/>
      <w:kern w:val="3"/>
      <w:sz w:val="24"/>
      <w:szCs w:val="24"/>
      <w:lang w:val="en-US" w:eastAsia="zh-TW" w:bidi="ar-SA"/>
    </w:rPr>
  </w:style>
  <w:style w:type="character" w:customStyle="1" w:styleId="WW8Num15z2">
    <w:name w:val="WW8Num15z2"/>
    <w:rPr>
      <w:rFonts w:ascii="Times New Roman" w:eastAsia="新細明體, PMingLiU" w:hAnsi="Times New Roman" w:cs="Times New Roman"/>
      <w:color w:val="auto"/>
      <w:kern w:val="3"/>
      <w:sz w:val="24"/>
      <w:szCs w:val="24"/>
      <w:lang w:val="en-US" w:eastAsia="zh-TW" w:bidi="ar-SA"/>
    </w:rPr>
  </w:style>
  <w:style w:type="character" w:customStyle="1" w:styleId="WW8Num15z3">
    <w:name w:val="WW8Num15z3"/>
    <w:rPr>
      <w:rFonts w:ascii="Times New Roman" w:eastAsia="新細明體, PMingLiU" w:hAnsi="Times New Roman" w:cs="Times New Roman"/>
      <w:color w:val="auto"/>
      <w:kern w:val="3"/>
      <w:sz w:val="24"/>
      <w:szCs w:val="24"/>
      <w:lang w:val="en-US" w:eastAsia="zh-TW" w:bidi="ar-SA"/>
    </w:rPr>
  </w:style>
  <w:style w:type="character" w:customStyle="1" w:styleId="WW8Num15z4">
    <w:name w:val="WW8Num15z4"/>
    <w:rPr>
      <w:rFonts w:ascii="Times New Roman" w:eastAsia="新細明體, PMingLiU" w:hAnsi="Times New Roman" w:cs="Times New Roman"/>
      <w:color w:val="auto"/>
      <w:kern w:val="3"/>
      <w:sz w:val="24"/>
      <w:szCs w:val="24"/>
      <w:lang w:val="en-US" w:eastAsia="zh-TW" w:bidi="ar-SA"/>
    </w:rPr>
  </w:style>
  <w:style w:type="character" w:customStyle="1" w:styleId="WW8Num15z5">
    <w:name w:val="WW8Num15z5"/>
    <w:rPr>
      <w:rFonts w:ascii="Times New Roman" w:eastAsia="新細明體, PMingLiU" w:hAnsi="Times New Roman" w:cs="Times New Roman"/>
      <w:color w:val="auto"/>
      <w:kern w:val="3"/>
      <w:sz w:val="24"/>
      <w:szCs w:val="24"/>
      <w:lang w:val="en-US" w:eastAsia="zh-TW" w:bidi="ar-SA"/>
    </w:rPr>
  </w:style>
  <w:style w:type="character" w:customStyle="1" w:styleId="WW8Num15z6">
    <w:name w:val="WW8Num15z6"/>
    <w:rPr>
      <w:rFonts w:ascii="Times New Roman" w:eastAsia="新細明體, PMingLiU" w:hAnsi="Times New Roman" w:cs="Times New Roman"/>
      <w:color w:val="auto"/>
      <w:kern w:val="3"/>
      <w:sz w:val="24"/>
      <w:szCs w:val="24"/>
      <w:lang w:val="en-US" w:eastAsia="zh-TW" w:bidi="ar-SA"/>
    </w:rPr>
  </w:style>
  <w:style w:type="character" w:customStyle="1" w:styleId="WW8Num15z7">
    <w:name w:val="WW8Num15z7"/>
    <w:rPr>
      <w:rFonts w:ascii="Times New Roman" w:eastAsia="新細明體, PMingLiU" w:hAnsi="Times New Roman" w:cs="Times New Roman"/>
      <w:color w:val="auto"/>
      <w:kern w:val="3"/>
      <w:sz w:val="24"/>
      <w:szCs w:val="24"/>
      <w:lang w:val="en-US" w:eastAsia="zh-TW" w:bidi="ar-SA"/>
    </w:rPr>
  </w:style>
  <w:style w:type="character" w:customStyle="1" w:styleId="WW8Num15z8">
    <w:name w:val="WW8Num15z8"/>
    <w:rPr>
      <w:rFonts w:ascii="Times New Roman" w:eastAsia="新細明體, PMingLiU" w:hAnsi="Times New Roman" w:cs="Times New Roman"/>
      <w:color w:val="auto"/>
      <w:kern w:val="3"/>
      <w:sz w:val="24"/>
      <w:szCs w:val="24"/>
      <w:lang w:val="en-US" w:eastAsia="zh-TW" w:bidi="ar-SA"/>
    </w:rPr>
  </w:style>
  <w:style w:type="character" w:customStyle="1" w:styleId="WW8Num16z0">
    <w:name w:val="WW8Num16z0"/>
    <w:rPr>
      <w:rFonts w:ascii="Times New Roman" w:eastAsia="新細明體, PMingLiU" w:hAnsi="Times New Roman" w:cs="Times New Roman"/>
      <w:color w:val="auto"/>
      <w:kern w:val="3"/>
      <w:sz w:val="24"/>
      <w:szCs w:val="24"/>
      <w:lang w:val="en-US" w:eastAsia="zh-TW" w:bidi="ar-SA"/>
    </w:rPr>
  </w:style>
  <w:style w:type="character" w:customStyle="1" w:styleId="WW8Num16z1">
    <w:name w:val="WW8Num16z1"/>
    <w:rPr>
      <w:rFonts w:ascii="Times New Roman" w:eastAsia="新細明體, PMingLiU" w:hAnsi="Times New Roman" w:cs="Times New Roman"/>
      <w:color w:val="auto"/>
      <w:kern w:val="3"/>
      <w:sz w:val="24"/>
      <w:szCs w:val="24"/>
      <w:lang w:val="en-US" w:eastAsia="zh-TW" w:bidi="ar-SA"/>
    </w:rPr>
  </w:style>
  <w:style w:type="character" w:customStyle="1" w:styleId="WW8Num16z2">
    <w:name w:val="WW8Num16z2"/>
    <w:rPr>
      <w:rFonts w:ascii="Times New Roman" w:eastAsia="新細明體, PMingLiU" w:hAnsi="Times New Roman" w:cs="Times New Roman"/>
      <w:color w:val="auto"/>
      <w:kern w:val="3"/>
      <w:sz w:val="24"/>
      <w:szCs w:val="24"/>
      <w:lang w:val="en-US" w:eastAsia="zh-TW" w:bidi="ar-SA"/>
    </w:rPr>
  </w:style>
  <w:style w:type="character" w:customStyle="1" w:styleId="WW8Num16z3">
    <w:name w:val="WW8Num16z3"/>
    <w:rPr>
      <w:rFonts w:ascii="Times New Roman" w:eastAsia="新細明體, PMingLiU" w:hAnsi="Times New Roman" w:cs="Times New Roman"/>
      <w:color w:val="auto"/>
      <w:kern w:val="3"/>
      <w:sz w:val="24"/>
      <w:szCs w:val="24"/>
      <w:lang w:val="en-US" w:eastAsia="zh-TW" w:bidi="ar-SA"/>
    </w:rPr>
  </w:style>
  <w:style w:type="character" w:customStyle="1" w:styleId="WW8Num16z4">
    <w:name w:val="WW8Num16z4"/>
    <w:rPr>
      <w:rFonts w:ascii="Times New Roman" w:eastAsia="新細明體, PMingLiU" w:hAnsi="Times New Roman" w:cs="Times New Roman"/>
      <w:color w:val="auto"/>
      <w:kern w:val="3"/>
      <w:sz w:val="24"/>
      <w:szCs w:val="24"/>
      <w:lang w:val="en-US" w:eastAsia="zh-TW" w:bidi="ar-SA"/>
    </w:rPr>
  </w:style>
  <w:style w:type="character" w:customStyle="1" w:styleId="WW8Num16z5">
    <w:name w:val="WW8Num16z5"/>
    <w:rPr>
      <w:rFonts w:ascii="Times New Roman" w:eastAsia="新細明體, PMingLiU" w:hAnsi="Times New Roman" w:cs="Times New Roman"/>
      <w:color w:val="auto"/>
      <w:kern w:val="3"/>
      <w:sz w:val="24"/>
      <w:szCs w:val="24"/>
      <w:lang w:val="en-US" w:eastAsia="zh-TW" w:bidi="ar-SA"/>
    </w:rPr>
  </w:style>
  <w:style w:type="character" w:customStyle="1" w:styleId="WW8Num16z6">
    <w:name w:val="WW8Num16z6"/>
    <w:rPr>
      <w:rFonts w:ascii="Times New Roman" w:eastAsia="新細明體, PMingLiU" w:hAnsi="Times New Roman" w:cs="Times New Roman"/>
      <w:color w:val="auto"/>
      <w:kern w:val="3"/>
      <w:sz w:val="24"/>
      <w:szCs w:val="24"/>
      <w:lang w:val="en-US" w:eastAsia="zh-TW" w:bidi="ar-SA"/>
    </w:rPr>
  </w:style>
  <w:style w:type="character" w:customStyle="1" w:styleId="WW8Num16z7">
    <w:name w:val="WW8Num16z7"/>
    <w:rPr>
      <w:rFonts w:ascii="Times New Roman" w:eastAsia="新細明體, PMingLiU" w:hAnsi="Times New Roman" w:cs="Times New Roman"/>
      <w:color w:val="auto"/>
      <w:kern w:val="3"/>
      <w:sz w:val="24"/>
      <w:szCs w:val="24"/>
      <w:lang w:val="en-US" w:eastAsia="zh-TW" w:bidi="ar-SA"/>
    </w:rPr>
  </w:style>
  <w:style w:type="character" w:customStyle="1" w:styleId="WW8Num16z8">
    <w:name w:val="WW8Num16z8"/>
    <w:rPr>
      <w:rFonts w:ascii="Times New Roman" w:eastAsia="新細明體, PMingLiU" w:hAnsi="Times New Roman" w:cs="Times New Roman"/>
      <w:color w:val="auto"/>
      <w:kern w:val="3"/>
      <w:sz w:val="24"/>
      <w:szCs w:val="24"/>
      <w:lang w:val="en-US" w:eastAsia="zh-TW" w:bidi="ar-SA"/>
    </w:rPr>
  </w:style>
  <w:style w:type="character" w:customStyle="1" w:styleId="WW8Num17z0">
    <w:name w:val="WW8Num17z0"/>
    <w:rPr>
      <w:rFonts w:ascii="Times New Roman" w:eastAsia="新細明體, PMingLiU" w:hAnsi="Times New Roman" w:cs="Times New Roman"/>
      <w:color w:val="auto"/>
      <w:kern w:val="3"/>
      <w:sz w:val="24"/>
      <w:szCs w:val="24"/>
      <w:lang w:val="en-US" w:eastAsia="zh-TW" w:bidi="ar-SA"/>
    </w:rPr>
  </w:style>
  <w:style w:type="character" w:customStyle="1" w:styleId="WW8Num17z1">
    <w:name w:val="WW8Num17z1"/>
    <w:rPr>
      <w:rFonts w:ascii="Times New Roman" w:eastAsia="新細明體, PMingLiU" w:hAnsi="Times New Roman" w:cs="Times New Roman"/>
      <w:color w:val="auto"/>
      <w:kern w:val="3"/>
      <w:sz w:val="24"/>
      <w:szCs w:val="24"/>
      <w:lang w:val="en-US" w:eastAsia="zh-TW" w:bidi="ar-SA"/>
    </w:rPr>
  </w:style>
  <w:style w:type="character" w:customStyle="1" w:styleId="WW8Num17z2">
    <w:name w:val="WW8Num17z2"/>
    <w:rPr>
      <w:rFonts w:ascii="Times New Roman" w:eastAsia="新細明體, PMingLiU" w:hAnsi="Times New Roman" w:cs="Times New Roman"/>
      <w:color w:val="auto"/>
      <w:kern w:val="3"/>
      <w:sz w:val="24"/>
      <w:szCs w:val="24"/>
      <w:lang w:val="en-US" w:eastAsia="zh-TW" w:bidi="ar-SA"/>
    </w:rPr>
  </w:style>
  <w:style w:type="character" w:customStyle="1" w:styleId="WW8Num17z3">
    <w:name w:val="WW8Num17z3"/>
    <w:rPr>
      <w:rFonts w:ascii="Times New Roman" w:eastAsia="新細明體, PMingLiU" w:hAnsi="Times New Roman" w:cs="Times New Roman"/>
      <w:color w:val="auto"/>
      <w:kern w:val="3"/>
      <w:sz w:val="24"/>
      <w:szCs w:val="24"/>
      <w:lang w:val="en-US" w:eastAsia="zh-TW" w:bidi="ar-SA"/>
    </w:rPr>
  </w:style>
  <w:style w:type="character" w:customStyle="1" w:styleId="WW8Num17z4">
    <w:name w:val="WW8Num17z4"/>
    <w:rPr>
      <w:rFonts w:ascii="Times New Roman" w:eastAsia="新細明體, PMingLiU" w:hAnsi="Times New Roman" w:cs="Times New Roman"/>
      <w:color w:val="auto"/>
      <w:kern w:val="3"/>
      <w:sz w:val="24"/>
      <w:szCs w:val="24"/>
      <w:lang w:val="en-US" w:eastAsia="zh-TW" w:bidi="ar-SA"/>
    </w:rPr>
  </w:style>
  <w:style w:type="character" w:customStyle="1" w:styleId="WW8Num17z5">
    <w:name w:val="WW8Num17z5"/>
    <w:rPr>
      <w:rFonts w:ascii="Times New Roman" w:eastAsia="新細明體, PMingLiU" w:hAnsi="Times New Roman" w:cs="Times New Roman"/>
      <w:color w:val="auto"/>
      <w:kern w:val="3"/>
      <w:sz w:val="24"/>
      <w:szCs w:val="24"/>
      <w:lang w:val="en-US" w:eastAsia="zh-TW" w:bidi="ar-SA"/>
    </w:rPr>
  </w:style>
  <w:style w:type="character" w:customStyle="1" w:styleId="WW8Num17z6">
    <w:name w:val="WW8Num17z6"/>
    <w:rPr>
      <w:rFonts w:ascii="Times New Roman" w:eastAsia="新細明體, PMingLiU" w:hAnsi="Times New Roman" w:cs="Times New Roman"/>
      <w:color w:val="auto"/>
      <w:kern w:val="3"/>
      <w:sz w:val="24"/>
      <w:szCs w:val="24"/>
      <w:lang w:val="en-US" w:eastAsia="zh-TW" w:bidi="ar-SA"/>
    </w:rPr>
  </w:style>
  <w:style w:type="character" w:customStyle="1" w:styleId="WW8Num17z7">
    <w:name w:val="WW8Num17z7"/>
    <w:rPr>
      <w:rFonts w:ascii="Times New Roman" w:eastAsia="新細明體, PMingLiU" w:hAnsi="Times New Roman" w:cs="Times New Roman"/>
      <w:color w:val="auto"/>
      <w:kern w:val="3"/>
      <w:sz w:val="24"/>
      <w:szCs w:val="24"/>
      <w:lang w:val="en-US" w:eastAsia="zh-TW" w:bidi="ar-SA"/>
    </w:rPr>
  </w:style>
  <w:style w:type="character" w:customStyle="1" w:styleId="WW8Num17z8">
    <w:name w:val="WW8Num17z8"/>
    <w:rPr>
      <w:rFonts w:ascii="Times New Roman" w:eastAsia="新細明體, PMingLiU" w:hAnsi="Times New Roman" w:cs="Times New Roman"/>
      <w:color w:val="auto"/>
      <w:kern w:val="3"/>
      <w:sz w:val="24"/>
      <w:szCs w:val="24"/>
      <w:lang w:val="en-US" w:eastAsia="zh-TW" w:bidi="ar-SA"/>
    </w:rPr>
  </w:style>
  <w:style w:type="character" w:customStyle="1" w:styleId="WW8Num18z0">
    <w:name w:val="WW8Num18z0"/>
    <w:rPr>
      <w:rFonts w:ascii="Times New Roman" w:eastAsia="新細明體, PMingLiU" w:hAnsi="Times New Roman" w:cs="Times New Roman"/>
      <w:color w:val="auto"/>
      <w:kern w:val="3"/>
      <w:sz w:val="24"/>
      <w:szCs w:val="24"/>
      <w:lang w:val="en-US" w:eastAsia="zh-TW" w:bidi="ar-SA"/>
    </w:rPr>
  </w:style>
  <w:style w:type="character" w:customStyle="1" w:styleId="WW8Num18z1">
    <w:name w:val="WW8Num18z1"/>
    <w:rPr>
      <w:rFonts w:ascii="Times New Roman" w:eastAsia="新細明體, PMingLiU" w:hAnsi="Times New Roman" w:cs="Times New Roman"/>
      <w:color w:val="auto"/>
      <w:kern w:val="3"/>
      <w:sz w:val="24"/>
      <w:szCs w:val="24"/>
      <w:lang w:val="en-US" w:eastAsia="zh-TW" w:bidi="ar-SA"/>
    </w:rPr>
  </w:style>
  <w:style w:type="character" w:customStyle="1" w:styleId="WW8Num18z2">
    <w:name w:val="WW8Num18z2"/>
    <w:rPr>
      <w:rFonts w:ascii="Times New Roman" w:eastAsia="新細明體, PMingLiU" w:hAnsi="Times New Roman" w:cs="Times New Roman"/>
      <w:color w:val="auto"/>
      <w:kern w:val="3"/>
      <w:sz w:val="24"/>
      <w:szCs w:val="24"/>
      <w:lang w:val="en-US" w:eastAsia="zh-TW" w:bidi="ar-SA"/>
    </w:rPr>
  </w:style>
  <w:style w:type="character" w:customStyle="1" w:styleId="WW8Num18z3">
    <w:name w:val="WW8Num18z3"/>
    <w:rPr>
      <w:rFonts w:ascii="Times New Roman" w:eastAsia="新細明體, PMingLiU" w:hAnsi="Times New Roman" w:cs="Times New Roman"/>
      <w:color w:val="auto"/>
      <w:kern w:val="3"/>
      <w:sz w:val="24"/>
      <w:szCs w:val="24"/>
      <w:lang w:val="en-US" w:eastAsia="zh-TW" w:bidi="ar-SA"/>
    </w:rPr>
  </w:style>
  <w:style w:type="character" w:customStyle="1" w:styleId="WW8Num18z4">
    <w:name w:val="WW8Num18z4"/>
    <w:rPr>
      <w:rFonts w:ascii="Times New Roman" w:eastAsia="新細明體, PMingLiU" w:hAnsi="Times New Roman" w:cs="Times New Roman"/>
      <w:color w:val="auto"/>
      <w:kern w:val="3"/>
      <w:sz w:val="24"/>
      <w:szCs w:val="24"/>
      <w:lang w:val="en-US" w:eastAsia="zh-TW" w:bidi="ar-SA"/>
    </w:rPr>
  </w:style>
  <w:style w:type="character" w:customStyle="1" w:styleId="WW8Num18z5">
    <w:name w:val="WW8Num18z5"/>
    <w:rPr>
      <w:rFonts w:ascii="Times New Roman" w:eastAsia="新細明體, PMingLiU" w:hAnsi="Times New Roman" w:cs="Times New Roman"/>
      <w:color w:val="auto"/>
      <w:kern w:val="3"/>
      <w:sz w:val="24"/>
      <w:szCs w:val="24"/>
      <w:lang w:val="en-US" w:eastAsia="zh-TW" w:bidi="ar-SA"/>
    </w:rPr>
  </w:style>
  <w:style w:type="character" w:customStyle="1" w:styleId="WW8Num18z6">
    <w:name w:val="WW8Num18z6"/>
    <w:rPr>
      <w:rFonts w:ascii="Times New Roman" w:eastAsia="新細明體, PMingLiU" w:hAnsi="Times New Roman" w:cs="Times New Roman"/>
      <w:color w:val="auto"/>
      <w:kern w:val="3"/>
      <w:sz w:val="24"/>
      <w:szCs w:val="24"/>
      <w:lang w:val="en-US" w:eastAsia="zh-TW" w:bidi="ar-SA"/>
    </w:rPr>
  </w:style>
  <w:style w:type="character" w:customStyle="1" w:styleId="WW8Num18z7">
    <w:name w:val="WW8Num18z7"/>
    <w:rPr>
      <w:rFonts w:ascii="Times New Roman" w:eastAsia="新細明體, PMingLiU" w:hAnsi="Times New Roman" w:cs="Times New Roman"/>
      <w:color w:val="auto"/>
      <w:kern w:val="3"/>
      <w:sz w:val="24"/>
      <w:szCs w:val="24"/>
      <w:lang w:val="en-US" w:eastAsia="zh-TW" w:bidi="ar-SA"/>
    </w:rPr>
  </w:style>
  <w:style w:type="character" w:customStyle="1" w:styleId="WW8Num18z8">
    <w:name w:val="WW8Num18z8"/>
    <w:rPr>
      <w:rFonts w:ascii="Times New Roman" w:eastAsia="新細明體, PMingLiU" w:hAnsi="Times New Roman" w:cs="Times New Roman"/>
      <w:color w:val="auto"/>
      <w:kern w:val="3"/>
      <w:sz w:val="24"/>
      <w:szCs w:val="24"/>
      <w:lang w:val="en-US" w:eastAsia="zh-TW" w:bidi="ar-SA"/>
    </w:rPr>
  </w:style>
  <w:style w:type="character" w:customStyle="1" w:styleId="WW8Num19z0">
    <w:name w:val="WW8Num19z0"/>
    <w:rPr>
      <w:rFonts w:ascii="Times New Roman" w:eastAsia="新細明體, PMingLiU" w:hAnsi="Times New Roman" w:cs="Times New Roman"/>
      <w:color w:val="auto"/>
      <w:kern w:val="3"/>
      <w:sz w:val="24"/>
      <w:szCs w:val="24"/>
      <w:lang w:val="en-US" w:eastAsia="zh-TW" w:bidi="ar-SA"/>
    </w:rPr>
  </w:style>
  <w:style w:type="character" w:customStyle="1" w:styleId="WW8Num19z1">
    <w:name w:val="WW8Num19z1"/>
    <w:rPr>
      <w:rFonts w:ascii="Times New Roman" w:eastAsia="新細明體, PMingLiU" w:hAnsi="Times New Roman" w:cs="Times New Roman"/>
      <w:color w:val="auto"/>
      <w:kern w:val="3"/>
      <w:sz w:val="24"/>
      <w:szCs w:val="24"/>
      <w:lang w:val="en-US" w:eastAsia="zh-TW" w:bidi="ar-SA"/>
    </w:rPr>
  </w:style>
  <w:style w:type="character" w:customStyle="1" w:styleId="WW8Num19z2">
    <w:name w:val="WW8Num19z2"/>
    <w:rPr>
      <w:rFonts w:ascii="Times New Roman" w:eastAsia="新細明體, PMingLiU" w:hAnsi="Times New Roman" w:cs="Times New Roman"/>
      <w:color w:val="auto"/>
      <w:kern w:val="3"/>
      <w:sz w:val="24"/>
      <w:szCs w:val="24"/>
      <w:lang w:val="en-US" w:eastAsia="zh-TW" w:bidi="ar-SA"/>
    </w:rPr>
  </w:style>
  <w:style w:type="character" w:customStyle="1" w:styleId="WW8Num19z3">
    <w:name w:val="WW8Num19z3"/>
    <w:rPr>
      <w:rFonts w:ascii="Times New Roman" w:eastAsia="新細明體, PMingLiU" w:hAnsi="Times New Roman" w:cs="Times New Roman"/>
      <w:color w:val="auto"/>
      <w:kern w:val="3"/>
      <w:sz w:val="24"/>
      <w:szCs w:val="24"/>
      <w:lang w:val="en-US" w:eastAsia="zh-TW" w:bidi="ar-SA"/>
    </w:rPr>
  </w:style>
  <w:style w:type="character" w:customStyle="1" w:styleId="WW8Num19z4">
    <w:name w:val="WW8Num19z4"/>
    <w:rPr>
      <w:rFonts w:ascii="Times New Roman" w:eastAsia="新細明體, PMingLiU" w:hAnsi="Times New Roman" w:cs="Times New Roman"/>
      <w:color w:val="auto"/>
      <w:kern w:val="3"/>
      <w:sz w:val="24"/>
      <w:szCs w:val="24"/>
      <w:lang w:val="en-US" w:eastAsia="zh-TW" w:bidi="ar-SA"/>
    </w:rPr>
  </w:style>
  <w:style w:type="character" w:customStyle="1" w:styleId="WW8Num19z5">
    <w:name w:val="WW8Num19z5"/>
    <w:rPr>
      <w:rFonts w:ascii="Times New Roman" w:eastAsia="新細明體, PMingLiU" w:hAnsi="Times New Roman" w:cs="Times New Roman"/>
      <w:color w:val="auto"/>
      <w:kern w:val="3"/>
      <w:sz w:val="24"/>
      <w:szCs w:val="24"/>
      <w:lang w:val="en-US" w:eastAsia="zh-TW" w:bidi="ar-SA"/>
    </w:rPr>
  </w:style>
  <w:style w:type="character" w:customStyle="1" w:styleId="WW8Num19z6">
    <w:name w:val="WW8Num19z6"/>
    <w:rPr>
      <w:rFonts w:ascii="Times New Roman" w:eastAsia="新細明體, PMingLiU" w:hAnsi="Times New Roman" w:cs="Times New Roman"/>
      <w:color w:val="auto"/>
      <w:kern w:val="3"/>
      <w:sz w:val="24"/>
      <w:szCs w:val="24"/>
      <w:lang w:val="en-US" w:eastAsia="zh-TW" w:bidi="ar-SA"/>
    </w:rPr>
  </w:style>
  <w:style w:type="character" w:customStyle="1" w:styleId="WW8Num19z7">
    <w:name w:val="WW8Num19z7"/>
    <w:rPr>
      <w:rFonts w:ascii="Times New Roman" w:eastAsia="新細明體, PMingLiU" w:hAnsi="Times New Roman" w:cs="Times New Roman"/>
      <w:color w:val="auto"/>
      <w:kern w:val="3"/>
      <w:sz w:val="24"/>
      <w:szCs w:val="24"/>
      <w:lang w:val="en-US" w:eastAsia="zh-TW" w:bidi="ar-SA"/>
    </w:rPr>
  </w:style>
  <w:style w:type="character" w:customStyle="1" w:styleId="WW8Num19z8">
    <w:name w:val="WW8Num19z8"/>
    <w:rPr>
      <w:rFonts w:ascii="Times New Roman" w:eastAsia="新細明體, PMingLiU" w:hAnsi="Times New Roman" w:cs="Times New Roman"/>
      <w:color w:val="auto"/>
      <w:kern w:val="3"/>
      <w:sz w:val="24"/>
      <w:szCs w:val="24"/>
      <w:lang w:val="en-US" w:eastAsia="zh-TW" w:bidi="ar-SA"/>
    </w:rPr>
  </w:style>
  <w:style w:type="character" w:customStyle="1" w:styleId="WW8Num20z0">
    <w:name w:val="WW8Num20z0"/>
    <w:rPr>
      <w:rFonts w:ascii="Times New Roman" w:eastAsia="新細明體, PMingLiU" w:hAnsi="Times New Roman" w:cs="Times New Roman"/>
      <w:color w:val="auto"/>
      <w:kern w:val="3"/>
      <w:sz w:val="24"/>
      <w:szCs w:val="24"/>
      <w:lang w:val="en-US" w:eastAsia="zh-TW" w:bidi="ar-SA"/>
    </w:rPr>
  </w:style>
  <w:style w:type="character" w:customStyle="1" w:styleId="WW8Num20z1">
    <w:name w:val="WW8Num20z1"/>
    <w:rPr>
      <w:rFonts w:ascii="Times New Roman" w:eastAsia="新細明體, PMingLiU" w:hAnsi="Times New Roman" w:cs="Times New Roman"/>
      <w:color w:val="auto"/>
      <w:kern w:val="3"/>
      <w:sz w:val="24"/>
      <w:szCs w:val="24"/>
      <w:lang w:val="en-US" w:eastAsia="zh-TW" w:bidi="ar-SA"/>
    </w:rPr>
  </w:style>
  <w:style w:type="character" w:customStyle="1" w:styleId="WW8Num20z2">
    <w:name w:val="WW8Num20z2"/>
    <w:rPr>
      <w:rFonts w:ascii="Times New Roman" w:eastAsia="新細明體, PMingLiU" w:hAnsi="Times New Roman" w:cs="Times New Roman"/>
      <w:color w:val="auto"/>
      <w:kern w:val="3"/>
      <w:sz w:val="24"/>
      <w:szCs w:val="24"/>
      <w:lang w:val="en-US" w:eastAsia="zh-TW" w:bidi="ar-SA"/>
    </w:rPr>
  </w:style>
  <w:style w:type="character" w:customStyle="1" w:styleId="WW8Num20z3">
    <w:name w:val="WW8Num20z3"/>
    <w:rPr>
      <w:rFonts w:ascii="Times New Roman" w:eastAsia="新細明體, PMingLiU" w:hAnsi="Times New Roman" w:cs="Times New Roman"/>
      <w:color w:val="auto"/>
      <w:kern w:val="3"/>
      <w:sz w:val="24"/>
      <w:szCs w:val="24"/>
      <w:lang w:val="en-US" w:eastAsia="zh-TW" w:bidi="ar-SA"/>
    </w:rPr>
  </w:style>
  <w:style w:type="character" w:customStyle="1" w:styleId="WW8Num20z4">
    <w:name w:val="WW8Num20z4"/>
    <w:rPr>
      <w:rFonts w:ascii="Times New Roman" w:eastAsia="新細明體, PMingLiU" w:hAnsi="Times New Roman" w:cs="Times New Roman"/>
      <w:color w:val="auto"/>
      <w:kern w:val="3"/>
      <w:sz w:val="24"/>
      <w:szCs w:val="24"/>
      <w:lang w:val="en-US" w:eastAsia="zh-TW" w:bidi="ar-SA"/>
    </w:rPr>
  </w:style>
  <w:style w:type="character" w:customStyle="1" w:styleId="WW8Num20z5">
    <w:name w:val="WW8Num20z5"/>
    <w:rPr>
      <w:rFonts w:ascii="Times New Roman" w:eastAsia="新細明體, PMingLiU" w:hAnsi="Times New Roman" w:cs="Times New Roman"/>
      <w:color w:val="auto"/>
      <w:kern w:val="3"/>
      <w:sz w:val="24"/>
      <w:szCs w:val="24"/>
      <w:lang w:val="en-US" w:eastAsia="zh-TW" w:bidi="ar-SA"/>
    </w:rPr>
  </w:style>
  <w:style w:type="character" w:customStyle="1" w:styleId="WW8Num20z6">
    <w:name w:val="WW8Num20z6"/>
    <w:rPr>
      <w:rFonts w:ascii="Times New Roman" w:eastAsia="新細明體, PMingLiU" w:hAnsi="Times New Roman" w:cs="Times New Roman"/>
      <w:color w:val="auto"/>
      <w:kern w:val="3"/>
      <w:sz w:val="24"/>
      <w:szCs w:val="24"/>
      <w:lang w:val="en-US" w:eastAsia="zh-TW" w:bidi="ar-SA"/>
    </w:rPr>
  </w:style>
  <w:style w:type="character" w:customStyle="1" w:styleId="WW8Num20z7">
    <w:name w:val="WW8Num20z7"/>
    <w:rPr>
      <w:rFonts w:ascii="Times New Roman" w:eastAsia="新細明體, PMingLiU" w:hAnsi="Times New Roman" w:cs="Times New Roman"/>
      <w:color w:val="auto"/>
      <w:kern w:val="3"/>
      <w:sz w:val="24"/>
      <w:szCs w:val="24"/>
      <w:lang w:val="en-US" w:eastAsia="zh-TW" w:bidi="ar-SA"/>
    </w:rPr>
  </w:style>
  <w:style w:type="character" w:customStyle="1" w:styleId="WW8Num20z8">
    <w:name w:val="WW8Num20z8"/>
    <w:rPr>
      <w:rFonts w:ascii="Times New Roman" w:eastAsia="新細明體, PMingLiU" w:hAnsi="Times New Roman" w:cs="Times New Roman"/>
      <w:color w:val="auto"/>
      <w:kern w:val="3"/>
      <w:sz w:val="24"/>
      <w:szCs w:val="24"/>
      <w:lang w:val="en-US" w:eastAsia="zh-TW" w:bidi="ar-SA"/>
    </w:rPr>
  </w:style>
  <w:style w:type="character" w:customStyle="1" w:styleId="WW8Num21z0">
    <w:name w:val="WW8Num21z0"/>
    <w:rPr>
      <w:rFonts w:ascii="Times New Roman" w:eastAsia="新細明體, PMingLiU" w:hAnsi="Times New Roman" w:cs="Times New Roman"/>
      <w:color w:val="auto"/>
      <w:kern w:val="3"/>
      <w:sz w:val="24"/>
      <w:szCs w:val="24"/>
      <w:lang w:val="en-US" w:eastAsia="zh-TW" w:bidi="ar-SA"/>
    </w:rPr>
  </w:style>
  <w:style w:type="character" w:customStyle="1" w:styleId="WW8Num21z1">
    <w:name w:val="WW8Num21z1"/>
    <w:rPr>
      <w:rFonts w:ascii="Times New Roman" w:eastAsia="新細明體, PMingLiU" w:hAnsi="Times New Roman" w:cs="Times New Roman"/>
      <w:color w:val="auto"/>
      <w:kern w:val="3"/>
      <w:sz w:val="24"/>
      <w:szCs w:val="24"/>
      <w:lang w:val="en-US" w:eastAsia="zh-TW" w:bidi="ar-SA"/>
    </w:rPr>
  </w:style>
  <w:style w:type="character" w:customStyle="1" w:styleId="WW8Num21z2">
    <w:name w:val="WW8Num21z2"/>
    <w:rPr>
      <w:rFonts w:ascii="Times New Roman" w:eastAsia="新細明體, PMingLiU" w:hAnsi="Times New Roman" w:cs="Times New Roman"/>
      <w:color w:val="auto"/>
      <w:kern w:val="3"/>
      <w:sz w:val="24"/>
      <w:szCs w:val="24"/>
      <w:lang w:val="en-US" w:eastAsia="zh-TW" w:bidi="ar-SA"/>
    </w:rPr>
  </w:style>
  <w:style w:type="character" w:customStyle="1" w:styleId="WW8Num21z3">
    <w:name w:val="WW8Num21z3"/>
    <w:rPr>
      <w:rFonts w:ascii="Times New Roman" w:eastAsia="新細明體, PMingLiU" w:hAnsi="Times New Roman" w:cs="Times New Roman"/>
      <w:color w:val="auto"/>
      <w:kern w:val="3"/>
      <w:sz w:val="24"/>
      <w:szCs w:val="24"/>
      <w:lang w:val="en-US" w:eastAsia="zh-TW" w:bidi="ar-SA"/>
    </w:rPr>
  </w:style>
  <w:style w:type="character" w:customStyle="1" w:styleId="WW8Num21z4">
    <w:name w:val="WW8Num21z4"/>
    <w:rPr>
      <w:rFonts w:ascii="Times New Roman" w:eastAsia="新細明體, PMingLiU" w:hAnsi="Times New Roman" w:cs="Times New Roman"/>
      <w:color w:val="auto"/>
      <w:kern w:val="3"/>
      <w:sz w:val="24"/>
      <w:szCs w:val="24"/>
      <w:lang w:val="en-US" w:eastAsia="zh-TW" w:bidi="ar-SA"/>
    </w:rPr>
  </w:style>
  <w:style w:type="character" w:customStyle="1" w:styleId="WW8Num21z5">
    <w:name w:val="WW8Num21z5"/>
    <w:rPr>
      <w:rFonts w:ascii="Times New Roman" w:eastAsia="新細明體, PMingLiU" w:hAnsi="Times New Roman" w:cs="Times New Roman"/>
      <w:color w:val="auto"/>
      <w:kern w:val="3"/>
      <w:sz w:val="24"/>
      <w:szCs w:val="24"/>
      <w:lang w:val="en-US" w:eastAsia="zh-TW" w:bidi="ar-SA"/>
    </w:rPr>
  </w:style>
  <w:style w:type="character" w:customStyle="1" w:styleId="WW8Num21z6">
    <w:name w:val="WW8Num21z6"/>
    <w:rPr>
      <w:rFonts w:ascii="Times New Roman" w:eastAsia="新細明體, PMingLiU" w:hAnsi="Times New Roman" w:cs="Times New Roman"/>
      <w:color w:val="auto"/>
      <w:kern w:val="3"/>
      <w:sz w:val="24"/>
      <w:szCs w:val="24"/>
      <w:lang w:val="en-US" w:eastAsia="zh-TW" w:bidi="ar-SA"/>
    </w:rPr>
  </w:style>
  <w:style w:type="character" w:customStyle="1" w:styleId="WW8Num21z7">
    <w:name w:val="WW8Num21z7"/>
    <w:rPr>
      <w:rFonts w:ascii="Times New Roman" w:eastAsia="新細明體, PMingLiU" w:hAnsi="Times New Roman" w:cs="Times New Roman"/>
      <w:color w:val="auto"/>
      <w:kern w:val="3"/>
      <w:sz w:val="24"/>
      <w:szCs w:val="24"/>
      <w:lang w:val="en-US" w:eastAsia="zh-TW" w:bidi="ar-SA"/>
    </w:rPr>
  </w:style>
  <w:style w:type="character" w:customStyle="1" w:styleId="WW8Num21z8">
    <w:name w:val="WW8Num21z8"/>
    <w:rPr>
      <w:rFonts w:ascii="Times New Roman" w:eastAsia="新細明體, PMingLiU" w:hAnsi="Times New Roman" w:cs="Times New Roman"/>
      <w:color w:val="auto"/>
      <w:kern w:val="3"/>
      <w:sz w:val="24"/>
      <w:szCs w:val="24"/>
      <w:lang w:val="en-US" w:eastAsia="zh-TW" w:bidi="ar-SA"/>
    </w:rPr>
  </w:style>
  <w:style w:type="character" w:customStyle="1" w:styleId="WW8Num22z0">
    <w:name w:val="WW8Num22z0"/>
    <w:rPr>
      <w:rFonts w:ascii="Times New Roman" w:eastAsia="新細明體, PMingLiU" w:hAnsi="Times New Roman" w:cs="Times New Roman"/>
      <w:color w:val="auto"/>
      <w:kern w:val="3"/>
      <w:sz w:val="24"/>
      <w:szCs w:val="24"/>
      <w:lang w:val="en-US" w:eastAsia="zh-TW" w:bidi="ar-SA"/>
    </w:rPr>
  </w:style>
  <w:style w:type="character" w:customStyle="1" w:styleId="WW8Num22z1">
    <w:name w:val="WW8Num22z1"/>
    <w:rPr>
      <w:rFonts w:ascii="Times New Roman" w:eastAsia="新細明體, PMingLiU" w:hAnsi="Times New Roman" w:cs="Times New Roman"/>
      <w:color w:val="auto"/>
      <w:kern w:val="3"/>
      <w:sz w:val="24"/>
      <w:szCs w:val="24"/>
      <w:lang w:val="en-US" w:eastAsia="zh-TW" w:bidi="ar-SA"/>
    </w:rPr>
  </w:style>
  <w:style w:type="character" w:customStyle="1" w:styleId="WW8Num22z2">
    <w:name w:val="WW8Num22z2"/>
    <w:rPr>
      <w:rFonts w:ascii="Times New Roman" w:eastAsia="新細明體, PMingLiU" w:hAnsi="Times New Roman" w:cs="Times New Roman"/>
      <w:color w:val="auto"/>
      <w:kern w:val="3"/>
      <w:sz w:val="24"/>
      <w:szCs w:val="24"/>
      <w:lang w:val="en-US" w:eastAsia="zh-TW" w:bidi="ar-SA"/>
    </w:rPr>
  </w:style>
  <w:style w:type="character" w:customStyle="1" w:styleId="WW8Num22z3">
    <w:name w:val="WW8Num22z3"/>
    <w:rPr>
      <w:rFonts w:ascii="Times New Roman" w:eastAsia="新細明體, PMingLiU" w:hAnsi="Times New Roman" w:cs="Times New Roman"/>
      <w:color w:val="auto"/>
      <w:kern w:val="3"/>
      <w:sz w:val="24"/>
      <w:szCs w:val="24"/>
      <w:lang w:val="en-US" w:eastAsia="zh-TW" w:bidi="ar-SA"/>
    </w:rPr>
  </w:style>
  <w:style w:type="character" w:customStyle="1" w:styleId="WW8Num22z4">
    <w:name w:val="WW8Num22z4"/>
    <w:rPr>
      <w:rFonts w:ascii="Times New Roman" w:eastAsia="新細明體, PMingLiU" w:hAnsi="Times New Roman" w:cs="Times New Roman"/>
      <w:color w:val="auto"/>
      <w:kern w:val="3"/>
      <w:sz w:val="24"/>
      <w:szCs w:val="24"/>
      <w:lang w:val="en-US" w:eastAsia="zh-TW" w:bidi="ar-SA"/>
    </w:rPr>
  </w:style>
  <w:style w:type="character" w:customStyle="1" w:styleId="WW8Num22z5">
    <w:name w:val="WW8Num22z5"/>
    <w:rPr>
      <w:rFonts w:ascii="Times New Roman" w:eastAsia="新細明體, PMingLiU" w:hAnsi="Times New Roman" w:cs="Times New Roman"/>
      <w:color w:val="auto"/>
      <w:kern w:val="3"/>
      <w:sz w:val="24"/>
      <w:szCs w:val="24"/>
      <w:lang w:val="en-US" w:eastAsia="zh-TW" w:bidi="ar-SA"/>
    </w:rPr>
  </w:style>
  <w:style w:type="character" w:customStyle="1" w:styleId="WW8Num22z6">
    <w:name w:val="WW8Num22z6"/>
    <w:rPr>
      <w:rFonts w:ascii="Times New Roman" w:eastAsia="新細明體, PMingLiU" w:hAnsi="Times New Roman" w:cs="Times New Roman"/>
      <w:color w:val="auto"/>
      <w:kern w:val="3"/>
      <w:sz w:val="24"/>
      <w:szCs w:val="24"/>
      <w:lang w:val="en-US" w:eastAsia="zh-TW" w:bidi="ar-SA"/>
    </w:rPr>
  </w:style>
  <w:style w:type="character" w:customStyle="1" w:styleId="WW8Num22z7">
    <w:name w:val="WW8Num22z7"/>
    <w:rPr>
      <w:rFonts w:ascii="Times New Roman" w:eastAsia="新細明體, PMingLiU" w:hAnsi="Times New Roman" w:cs="Times New Roman"/>
      <w:color w:val="auto"/>
      <w:kern w:val="3"/>
      <w:sz w:val="24"/>
      <w:szCs w:val="24"/>
      <w:lang w:val="en-US" w:eastAsia="zh-TW" w:bidi="ar-SA"/>
    </w:rPr>
  </w:style>
  <w:style w:type="character" w:customStyle="1" w:styleId="WW8Num22z8">
    <w:name w:val="WW8Num22z8"/>
    <w:rPr>
      <w:rFonts w:ascii="Times New Roman" w:eastAsia="新細明體, PMingLiU" w:hAnsi="Times New Roman" w:cs="Times New Roman"/>
      <w:color w:val="auto"/>
      <w:kern w:val="3"/>
      <w:sz w:val="24"/>
      <w:szCs w:val="24"/>
      <w:lang w:val="en-US" w:eastAsia="zh-TW" w:bidi="ar-SA"/>
    </w:rPr>
  </w:style>
  <w:style w:type="character" w:customStyle="1" w:styleId="WW8Num23z0">
    <w:name w:val="WW8Num23z0"/>
    <w:rPr>
      <w:rFonts w:ascii="Times New Roman" w:eastAsia="新細明體, PMingLiU" w:hAnsi="Times New Roman" w:cs="Times New Roman"/>
      <w:color w:val="auto"/>
      <w:kern w:val="3"/>
      <w:sz w:val="24"/>
      <w:szCs w:val="24"/>
      <w:lang w:val="en-US" w:eastAsia="zh-TW" w:bidi="ar-SA"/>
    </w:rPr>
  </w:style>
  <w:style w:type="character" w:customStyle="1" w:styleId="WW8Num23z1">
    <w:name w:val="WW8Num23z1"/>
    <w:rPr>
      <w:rFonts w:ascii="Times New Roman" w:eastAsia="新細明體, PMingLiU" w:hAnsi="Times New Roman" w:cs="Times New Roman"/>
      <w:color w:val="auto"/>
      <w:kern w:val="3"/>
      <w:sz w:val="24"/>
      <w:szCs w:val="24"/>
      <w:lang w:val="en-US" w:eastAsia="zh-TW" w:bidi="ar-SA"/>
    </w:rPr>
  </w:style>
  <w:style w:type="character" w:customStyle="1" w:styleId="WW8Num23z2">
    <w:name w:val="WW8Num23z2"/>
    <w:rPr>
      <w:rFonts w:ascii="Times New Roman" w:eastAsia="新細明體, PMingLiU" w:hAnsi="Times New Roman" w:cs="Times New Roman"/>
      <w:color w:val="auto"/>
      <w:kern w:val="3"/>
      <w:sz w:val="24"/>
      <w:szCs w:val="24"/>
      <w:lang w:val="en-US" w:eastAsia="zh-TW" w:bidi="ar-SA"/>
    </w:rPr>
  </w:style>
  <w:style w:type="character" w:customStyle="1" w:styleId="WW8Num23z3">
    <w:name w:val="WW8Num23z3"/>
    <w:rPr>
      <w:rFonts w:ascii="Times New Roman" w:eastAsia="新細明體, PMingLiU" w:hAnsi="Times New Roman" w:cs="Times New Roman"/>
      <w:color w:val="auto"/>
      <w:kern w:val="3"/>
      <w:sz w:val="24"/>
      <w:szCs w:val="24"/>
      <w:lang w:val="en-US" w:eastAsia="zh-TW" w:bidi="ar-SA"/>
    </w:rPr>
  </w:style>
  <w:style w:type="character" w:customStyle="1" w:styleId="WW8Num23z4">
    <w:name w:val="WW8Num23z4"/>
    <w:rPr>
      <w:rFonts w:ascii="Times New Roman" w:eastAsia="新細明體, PMingLiU" w:hAnsi="Times New Roman" w:cs="Times New Roman"/>
      <w:color w:val="auto"/>
      <w:kern w:val="3"/>
      <w:sz w:val="24"/>
      <w:szCs w:val="24"/>
      <w:lang w:val="en-US" w:eastAsia="zh-TW" w:bidi="ar-SA"/>
    </w:rPr>
  </w:style>
  <w:style w:type="character" w:customStyle="1" w:styleId="WW8Num23z5">
    <w:name w:val="WW8Num23z5"/>
    <w:rPr>
      <w:rFonts w:ascii="Times New Roman" w:eastAsia="新細明體, PMingLiU" w:hAnsi="Times New Roman" w:cs="Times New Roman"/>
      <w:color w:val="auto"/>
      <w:kern w:val="3"/>
      <w:sz w:val="24"/>
      <w:szCs w:val="24"/>
      <w:lang w:val="en-US" w:eastAsia="zh-TW" w:bidi="ar-SA"/>
    </w:rPr>
  </w:style>
  <w:style w:type="character" w:customStyle="1" w:styleId="WW8Num23z6">
    <w:name w:val="WW8Num23z6"/>
    <w:rPr>
      <w:rFonts w:ascii="Times New Roman" w:eastAsia="新細明體, PMingLiU" w:hAnsi="Times New Roman" w:cs="Times New Roman"/>
      <w:color w:val="auto"/>
      <w:kern w:val="3"/>
      <w:sz w:val="24"/>
      <w:szCs w:val="24"/>
      <w:lang w:val="en-US" w:eastAsia="zh-TW" w:bidi="ar-SA"/>
    </w:rPr>
  </w:style>
  <w:style w:type="character" w:customStyle="1" w:styleId="WW8Num23z7">
    <w:name w:val="WW8Num23z7"/>
    <w:rPr>
      <w:rFonts w:ascii="Times New Roman" w:eastAsia="新細明體, PMingLiU" w:hAnsi="Times New Roman" w:cs="Times New Roman"/>
      <w:color w:val="auto"/>
      <w:kern w:val="3"/>
      <w:sz w:val="24"/>
      <w:szCs w:val="24"/>
      <w:lang w:val="en-US" w:eastAsia="zh-TW" w:bidi="ar-SA"/>
    </w:rPr>
  </w:style>
  <w:style w:type="character" w:customStyle="1" w:styleId="WW8Num23z8">
    <w:name w:val="WW8Num23z8"/>
    <w:rPr>
      <w:rFonts w:ascii="Times New Roman" w:eastAsia="新細明體, PMingLiU" w:hAnsi="Times New Roman" w:cs="Times New Roman"/>
      <w:color w:val="auto"/>
      <w:kern w:val="3"/>
      <w:sz w:val="24"/>
      <w:szCs w:val="24"/>
      <w:lang w:val="en-US" w:eastAsia="zh-TW" w:bidi="ar-SA"/>
    </w:rPr>
  </w:style>
  <w:style w:type="character" w:customStyle="1" w:styleId="WW8Num24z0">
    <w:name w:val="WW8Num24z0"/>
    <w:rPr>
      <w:rFonts w:ascii="Times New Roman" w:eastAsia="新細明體, PMingLiU" w:hAnsi="Times New Roman" w:cs="Times New Roman"/>
      <w:color w:val="auto"/>
      <w:kern w:val="3"/>
      <w:sz w:val="24"/>
      <w:szCs w:val="24"/>
      <w:lang w:val="en-US" w:eastAsia="zh-TW" w:bidi="ar-SA"/>
    </w:rPr>
  </w:style>
  <w:style w:type="character" w:customStyle="1" w:styleId="WW8Num24z1">
    <w:name w:val="WW8Num24z1"/>
    <w:rPr>
      <w:rFonts w:ascii="Times New Roman" w:eastAsia="新細明體, PMingLiU" w:hAnsi="Times New Roman" w:cs="Times New Roman"/>
      <w:color w:val="auto"/>
      <w:kern w:val="3"/>
      <w:sz w:val="24"/>
      <w:szCs w:val="24"/>
      <w:lang w:val="en-US" w:eastAsia="zh-TW" w:bidi="ar-SA"/>
    </w:rPr>
  </w:style>
  <w:style w:type="character" w:customStyle="1" w:styleId="WW8Num24z2">
    <w:name w:val="WW8Num24z2"/>
    <w:rPr>
      <w:rFonts w:ascii="Times New Roman" w:eastAsia="新細明體, PMingLiU" w:hAnsi="Times New Roman" w:cs="Times New Roman"/>
      <w:color w:val="auto"/>
      <w:kern w:val="3"/>
      <w:sz w:val="24"/>
      <w:szCs w:val="24"/>
      <w:lang w:val="en-US" w:eastAsia="zh-TW" w:bidi="ar-SA"/>
    </w:rPr>
  </w:style>
  <w:style w:type="character" w:customStyle="1" w:styleId="WW8Num24z3">
    <w:name w:val="WW8Num24z3"/>
    <w:rPr>
      <w:rFonts w:ascii="Times New Roman" w:eastAsia="新細明體, PMingLiU" w:hAnsi="Times New Roman" w:cs="Times New Roman"/>
      <w:color w:val="auto"/>
      <w:kern w:val="3"/>
      <w:sz w:val="24"/>
      <w:szCs w:val="24"/>
      <w:lang w:val="en-US" w:eastAsia="zh-TW" w:bidi="ar-SA"/>
    </w:rPr>
  </w:style>
  <w:style w:type="character" w:customStyle="1" w:styleId="WW8Num24z4">
    <w:name w:val="WW8Num24z4"/>
    <w:rPr>
      <w:rFonts w:ascii="Times New Roman" w:eastAsia="新細明體, PMingLiU" w:hAnsi="Times New Roman" w:cs="Times New Roman"/>
      <w:color w:val="auto"/>
      <w:kern w:val="3"/>
      <w:sz w:val="24"/>
      <w:szCs w:val="24"/>
      <w:lang w:val="en-US" w:eastAsia="zh-TW" w:bidi="ar-SA"/>
    </w:rPr>
  </w:style>
  <w:style w:type="character" w:customStyle="1" w:styleId="WW8Num24z5">
    <w:name w:val="WW8Num24z5"/>
    <w:rPr>
      <w:rFonts w:ascii="Times New Roman" w:eastAsia="新細明體, PMingLiU" w:hAnsi="Times New Roman" w:cs="Times New Roman"/>
      <w:color w:val="auto"/>
      <w:kern w:val="3"/>
      <w:sz w:val="24"/>
      <w:szCs w:val="24"/>
      <w:lang w:val="en-US" w:eastAsia="zh-TW" w:bidi="ar-SA"/>
    </w:rPr>
  </w:style>
  <w:style w:type="character" w:customStyle="1" w:styleId="WW8Num24z6">
    <w:name w:val="WW8Num24z6"/>
    <w:rPr>
      <w:rFonts w:ascii="Times New Roman" w:eastAsia="新細明體, PMingLiU" w:hAnsi="Times New Roman" w:cs="Times New Roman"/>
      <w:color w:val="auto"/>
      <w:kern w:val="3"/>
      <w:sz w:val="24"/>
      <w:szCs w:val="24"/>
      <w:lang w:val="en-US" w:eastAsia="zh-TW" w:bidi="ar-SA"/>
    </w:rPr>
  </w:style>
  <w:style w:type="character" w:customStyle="1" w:styleId="WW8Num24z7">
    <w:name w:val="WW8Num24z7"/>
    <w:rPr>
      <w:rFonts w:ascii="Times New Roman" w:eastAsia="新細明體, PMingLiU" w:hAnsi="Times New Roman" w:cs="Times New Roman"/>
      <w:color w:val="auto"/>
      <w:kern w:val="3"/>
      <w:sz w:val="24"/>
      <w:szCs w:val="24"/>
      <w:lang w:val="en-US" w:eastAsia="zh-TW" w:bidi="ar-SA"/>
    </w:rPr>
  </w:style>
  <w:style w:type="character" w:customStyle="1" w:styleId="WW8Num24z8">
    <w:name w:val="WW8Num24z8"/>
    <w:rPr>
      <w:rFonts w:ascii="Times New Roman" w:eastAsia="新細明體, PMingLiU" w:hAnsi="Times New Roman" w:cs="Times New Roman"/>
      <w:color w:val="auto"/>
      <w:kern w:val="3"/>
      <w:sz w:val="24"/>
      <w:szCs w:val="24"/>
      <w:lang w:val="en-US" w:eastAsia="zh-TW" w:bidi="ar-SA"/>
    </w:rPr>
  </w:style>
  <w:style w:type="character" w:customStyle="1" w:styleId="StrongEmphasis">
    <w:name w:val="Strong Emphasis"/>
    <w:rPr>
      <w:rFonts w:ascii="Times New Roman" w:eastAsia="新細明體, PMingLiU" w:hAnsi="Times New Roman" w:cs="Times New Roman"/>
      <w:b/>
      <w:bCs/>
      <w:color w:val="auto"/>
      <w:kern w:val="3"/>
      <w:sz w:val="24"/>
      <w:szCs w:val="24"/>
      <w:lang w:val="en-US" w:eastAsia="zh-TW" w:bidi="ar-SA"/>
    </w:rPr>
  </w:style>
  <w:style w:type="character" w:customStyle="1" w:styleId="style111">
    <w:name w:val="style111"/>
    <w:rPr>
      <w:rFonts w:ascii="Times New Roman" w:eastAsia="新細明體, PMingLiU" w:hAnsi="Times New Roman" w:cs="Times New Roman"/>
      <w:color w:val="FF9900"/>
      <w:kern w:val="3"/>
      <w:sz w:val="24"/>
      <w:szCs w:val="24"/>
      <w:lang w:val="en-US" w:eastAsia="zh-TW" w:bidi="ar-SA"/>
    </w:rPr>
  </w:style>
  <w:style w:type="character" w:customStyle="1" w:styleId="Internetlink">
    <w:name w:val="Internet link"/>
    <w:rPr>
      <w:rFonts w:ascii="Times New Roman" w:eastAsia="新細明體, PMingLiU" w:hAnsi="Times New Roman" w:cs="Times New Roman"/>
      <w:color w:val="0000FF"/>
      <w:kern w:val="3"/>
      <w:sz w:val="24"/>
      <w:szCs w:val="24"/>
      <w:u w:val="single"/>
      <w:lang w:val="en-US" w:eastAsia="zh-TW" w:bidi="ar-SA"/>
    </w:rPr>
  </w:style>
  <w:style w:type="character" w:customStyle="1" w:styleId="21">
    <w:name w:val="字元 字元2"/>
    <w:rPr>
      <w:rFonts w:ascii="Times New Roman" w:eastAsia="新細明體, PMingLiU" w:hAnsi="Times New Roman" w:cs="Times New Roman"/>
      <w:color w:val="auto"/>
      <w:kern w:val="3"/>
      <w:sz w:val="24"/>
      <w:szCs w:val="24"/>
      <w:lang w:val="en-US" w:eastAsia="zh-TW" w:bidi="ar-SA"/>
    </w:rPr>
  </w:style>
  <w:style w:type="character" w:customStyle="1" w:styleId="11">
    <w:name w:val="字元 字元1"/>
    <w:rPr>
      <w:rFonts w:ascii="Times New Roman" w:eastAsia="新細明體, PMingLiU" w:hAnsi="Times New Roman" w:cs="Times New Roman"/>
      <w:color w:val="auto"/>
      <w:kern w:val="3"/>
      <w:sz w:val="24"/>
      <w:szCs w:val="24"/>
      <w:lang w:val="en-US" w:eastAsia="zh-TW" w:bidi="ar-SA"/>
    </w:rPr>
  </w:style>
  <w:style w:type="character" w:customStyle="1" w:styleId="ae">
    <w:name w:val="字元 字元"/>
    <w:rPr>
      <w:rFonts w:ascii="Cambria" w:eastAsia="新細明體, PMingLiU" w:hAnsi="Cambria" w:cs="Times New Roman"/>
      <w:color w:val="auto"/>
      <w:kern w:val="3"/>
      <w:sz w:val="18"/>
      <w:szCs w:val="18"/>
      <w:lang w:val="en-US" w:eastAsia="zh-TW" w:bidi="ar-SA"/>
    </w:rPr>
  </w:style>
  <w:style w:type="numbering" w:customStyle="1" w:styleId="WW8Num1">
    <w:name w:val="WW8Num1"/>
    <w:basedOn w:val="a3"/>
    <w:pPr>
      <w:numPr>
        <w:numId w:val="1"/>
      </w:numPr>
    </w:pPr>
  </w:style>
  <w:style w:type="numbering" w:customStyle="1" w:styleId="WW8Num2">
    <w:name w:val="WW8Num2"/>
    <w:basedOn w:val="a3"/>
    <w:pPr>
      <w:numPr>
        <w:numId w:val="2"/>
      </w:numPr>
    </w:pPr>
  </w:style>
  <w:style w:type="numbering" w:customStyle="1" w:styleId="WW8Num3">
    <w:name w:val="WW8Num3"/>
    <w:basedOn w:val="a3"/>
    <w:pPr>
      <w:numPr>
        <w:numId w:val="3"/>
      </w:numPr>
    </w:pPr>
  </w:style>
  <w:style w:type="numbering" w:customStyle="1" w:styleId="WW8Num4">
    <w:name w:val="WW8Num4"/>
    <w:basedOn w:val="a3"/>
    <w:pPr>
      <w:numPr>
        <w:numId w:val="4"/>
      </w:numPr>
    </w:pPr>
  </w:style>
  <w:style w:type="numbering" w:customStyle="1" w:styleId="WW8Num5">
    <w:name w:val="WW8Num5"/>
    <w:basedOn w:val="a3"/>
    <w:pPr>
      <w:numPr>
        <w:numId w:val="5"/>
      </w:numPr>
    </w:pPr>
  </w:style>
  <w:style w:type="numbering" w:customStyle="1" w:styleId="WW8Num6">
    <w:name w:val="WW8Num6"/>
    <w:basedOn w:val="a3"/>
    <w:pPr>
      <w:numPr>
        <w:numId w:val="6"/>
      </w:numPr>
    </w:pPr>
  </w:style>
  <w:style w:type="numbering" w:customStyle="1" w:styleId="WW8Num7">
    <w:name w:val="WW8Num7"/>
    <w:basedOn w:val="a3"/>
    <w:pPr>
      <w:numPr>
        <w:numId w:val="7"/>
      </w:numPr>
    </w:pPr>
  </w:style>
  <w:style w:type="numbering" w:customStyle="1" w:styleId="WW8Num8">
    <w:name w:val="WW8Num8"/>
    <w:basedOn w:val="a3"/>
    <w:pPr>
      <w:numPr>
        <w:numId w:val="8"/>
      </w:numPr>
    </w:pPr>
  </w:style>
  <w:style w:type="numbering" w:customStyle="1" w:styleId="WW8Num9">
    <w:name w:val="WW8Num9"/>
    <w:basedOn w:val="a3"/>
    <w:pPr>
      <w:numPr>
        <w:numId w:val="9"/>
      </w:numPr>
    </w:pPr>
  </w:style>
  <w:style w:type="numbering" w:customStyle="1" w:styleId="WW8Num10">
    <w:name w:val="WW8Num10"/>
    <w:basedOn w:val="a3"/>
    <w:pPr>
      <w:numPr>
        <w:numId w:val="10"/>
      </w:numPr>
    </w:pPr>
  </w:style>
  <w:style w:type="numbering" w:customStyle="1" w:styleId="WW8Num11">
    <w:name w:val="WW8Num11"/>
    <w:basedOn w:val="a3"/>
    <w:pPr>
      <w:numPr>
        <w:numId w:val="11"/>
      </w:numPr>
    </w:pPr>
  </w:style>
  <w:style w:type="numbering" w:customStyle="1" w:styleId="WW8Num12">
    <w:name w:val="WW8Num12"/>
    <w:basedOn w:val="a3"/>
    <w:pPr>
      <w:numPr>
        <w:numId w:val="12"/>
      </w:numPr>
    </w:pPr>
  </w:style>
  <w:style w:type="numbering" w:customStyle="1" w:styleId="WW8Num13">
    <w:name w:val="WW8Num13"/>
    <w:basedOn w:val="a3"/>
    <w:pPr>
      <w:numPr>
        <w:numId w:val="13"/>
      </w:numPr>
    </w:pPr>
  </w:style>
  <w:style w:type="numbering" w:customStyle="1" w:styleId="WW8Num14">
    <w:name w:val="WW8Num14"/>
    <w:basedOn w:val="a3"/>
    <w:pPr>
      <w:numPr>
        <w:numId w:val="14"/>
      </w:numPr>
    </w:pPr>
  </w:style>
  <w:style w:type="numbering" w:customStyle="1" w:styleId="WW8Num15">
    <w:name w:val="WW8Num15"/>
    <w:basedOn w:val="a3"/>
    <w:pPr>
      <w:numPr>
        <w:numId w:val="15"/>
      </w:numPr>
    </w:pPr>
  </w:style>
  <w:style w:type="numbering" w:customStyle="1" w:styleId="WW8Num16">
    <w:name w:val="WW8Num16"/>
    <w:basedOn w:val="a3"/>
    <w:pPr>
      <w:numPr>
        <w:numId w:val="16"/>
      </w:numPr>
    </w:pPr>
  </w:style>
  <w:style w:type="numbering" w:customStyle="1" w:styleId="WW8Num17">
    <w:name w:val="WW8Num17"/>
    <w:basedOn w:val="a3"/>
    <w:pPr>
      <w:numPr>
        <w:numId w:val="17"/>
      </w:numPr>
    </w:pPr>
  </w:style>
  <w:style w:type="numbering" w:customStyle="1" w:styleId="WW8Num18">
    <w:name w:val="WW8Num18"/>
    <w:basedOn w:val="a3"/>
    <w:pPr>
      <w:numPr>
        <w:numId w:val="18"/>
      </w:numPr>
    </w:pPr>
  </w:style>
  <w:style w:type="numbering" w:customStyle="1" w:styleId="WW8Num19">
    <w:name w:val="WW8Num19"/>
    <w:basedOn w:val="a3"/>
    <w:pPr>
      <w:numPr>
        <w:numId w:val="19"/>
      </w:numPr>
    </w:pPr>
  </w:style>
  <w:style w:type="numbering" w:customStyle="1" w:styleId="WW8Num20">
    <w:name w:val="WW8Num20"/>
    <w:basedOn w:val="a3"/>
    <w:pPr>
      <w:numPr>
        <w:numId w:val="20"/>
      </w:numPr>
    </w:pPr>
  </w:style>
  <w:style w:type="numbering" w:customStyle="1" w:styleId="WW8Num21">
    <w:name w:val="WW8Num21"/>
    <w:basedOn w:val="a3"/>
    <w:pPr>
      <w:numPr>
        <w:numId w:val="21"/>
      </w:numPr>
    </w:pPr>
  </w:style>
  <w:style w:type="numbering" w:customStyle="1" w:styleId="WW8Num22">
    <w:name w:val="WW8Num22"/>
    <w:basedOn w:val="a3"/>
    <w:pPr>
      <w:numPr>
        <w:numId w:val="22"/>
      </w:numPr>
    </w:pPr>
  </w:style>
  <w:style w:type="numbering" w:customStyle="1" w:styleId="WW8Num23">
    <w:name w:val="WW8Num23"/>
    <w:basedOn w:val="a3"/>
    <w:pPr>
      <w:numPr>
        <w:numId w:val="23"/>
      </w:numPr>
    </w:pPr>
  </w:style>
  <w:style w:type="numbering" w:customStyle="1" w:styleId="WW8Num24">
    <w:name w:val="WW8Num24"/>
    <w:basedOn w:val="a3"/>
    <w:pPr>
      <w:numPr>
        <w:numId w:val="24"/>
      </w:numPr>
    </w:pPr>
  </w:style>
  <w:style w:type="character" w:customStyle="1" w:styleId="10">
    <w:name w:val="標題 1 字元"/>
    <w:basedOn w:val="a1"/>
    <w:link w:val="1"/>
    <w:locked/>
    <w:rsid w:val="00BE5071"/>
    <w:rPr>
      <w:rFonts w:ascii="Times New Roman" w:eastAsia="新細明體, PMingLiU" w:hAnsi="Times New Roman" w:cs="Times New Roman"/>
      <w:b/>
      <w:bCs/>
      <w:sz w:val="28"/>
      <w:szCs w:val="28"/>
      <w:lang w:bidi="ar-SA"/>
    </w:rPr>
  </w:style>
  <w:style w:type="paragraph" w:styleId="a">
    <w:name w:val="List Bullet"/>
    <w:basedOn w:val="a0"/>
    <w:uiPriority w:val="99"/>
    <w:unhideWhenUsed/>
    <w:rsid w:val="00883F86"/>
    <w:pPr>
      <w:numPr>
        <w:numId w:val="25"/>
      </w:numPr>
      <w:contextualSpacing/>
    </w:pPr>
    <w:rPr>
      <w:szCs w:val="21"/>
    </w:rPr>
  </w:style>
  <w:style w:type="table" w:styleId="af">
    <w:name w:val="Table Grid"/>
    <w:basedOn w:val="a2"/>
    <w:uiPriority w:val="39"/>
    <w:rsid w:val="00B63E4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Hyperlink"/>
    <w:basedOn w:val="a1"/>
    <w:uiPriority w:val="99"/>
    <w:unhideWhenUsed/>
    <w:rsid w:val="008C05F6"/>
    <w:rPr>
      <w:color w:val="0563C1" w:themeColor="hyperlink"/>
      <w:u w:val="single"/>
    </w:rPr>
  </w:style>
  <w:style w:type="character" w:styleId="af1">
    <w:name w:val="FollowedHyperlink"/>
    <w:basedOn w:val="a1"/>
    <w:uiPriority w:val="99"/>
    <w:semiHidden/>
    <w:unhideWhenUsed/>
    <w:rsid w:val="008C05F6"/>
    <w:rPr>
      <w:color w:val="954F72"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Liberation Serif" w:eastAsia="新細明體" w:hAnsi="Liberation Serif" w:cs="Mangal"/>
        <w:kern w:val="3"/>
        <w:sz w:val="24"/>
        <w:szCs w:val="24"/>
        <w:lang w:val="en-US" w:eastAsia="zh-TW" w:bidi="hi-IN"/>
      </w:rPr>
    </w:rPrDefault>
    <w:pPrDefault>
      <w:pPr>
        <w:widowControl w:val="0"/>
        <w:suppressAutoHyphens/>
        <w:autoSpaceDN w:val="0"/>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basedOn w:val="Heading"/>
    <w:next w:val="Textbody"/>
    <w:link w:val="10"/>
    <w:pPr>
      <w:outlineLvl w:val="0"/>
    </w:pPr>
    <w:rPr>
      <w:rFonts w:ascii="Times New Roman" w:eastAsia="新細明體, PMingLiU" w:hAnsi="Times New Roman" w:cs="Times New Roman"/>
      <w:b/>
      <w:bCs/>
    </w:rPr>
  </w:style>
  <w:style w:type="paragraph" w:styleId="2">
    <w:name w:val="heading 2"/>
    <w:basedOn w:val="Heading"/>
    <w:next w:val="Textbody"/>
    <w:pPr>
      <w:spacing w:before="200"/>
      <w:outlineLvl w:val="1"/>
    </w:pPr>
    <w:rPr>
      <w:rFonts w:ascii="Times New Roman" w:eastAsia="新細明體, PMingLiU" w:hAnsi="Times New Roman" w:cs="Times New Roman"/>
      <w:b/>
      <w:bCs/>
    </w:rPr>
  </w:style>
  <w:style w:type="paragraph" w:styleId="3">
    <w:name w:val="heading 3"/>
    <w:basedOn w:val="Heading"/>
    <w:next w:val="Textbody"/>
    <w:pPr>
      <w:spacing w:before="140"/>
      <w:outlineLvl w:val="2"/>
    </w:pPr>
    <w:rPr>
      <w:rFonts w:ascii="Times New Roman" w:eastAsia="新細明體, PMingLiU" w:hAnsi="Times New Roman" w:cs="Times New Roman"/>
      <w:b/>
      <w:bC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Standard">
    <w:name w:val="Standard"/>
    <w:rPr>
      <w:rFonts w:ascii="Times New Roman" w:eastAsia="新細明體, PMingLiU" w:hAnsi="Times New Roman" w:cs="Times New Roman"/>
      <w:lang w:bidi="ar-SA"/>
    </w:rPr>
  </w:style>
  <w:style w:type="paragraph" w:customStyle="1" w:styleId="Heading">
    <w:name w:val="Heading"/>
    <w:basedOn w:val="Standard"/>
    <w:next w:val="Textbody"/>
    <w:pPr>
      <w:keepNext/>
      <w:spacing w:before="240" w:after="120"/>
    </w:pPr>
    <w:rPr>
      <w:rFonts w:ascii="Liberation Sans" w:eastAsia="微軟正黑體" w:hAnsi="Liberation Sans" w:cs="Mangal"/>
      <w:sz w:val="28"/>
      <w:szCs w:val="28"/>
    </w:rPr>
  </w:style>
  <w:style w:type="paragraph" w:customStyle="1" w:styleId="Textbody">
    <w:name w:val="Text body"/>
    <w:basedOn w:val="Standard"/>
    <w:pPr>
      <w:spacing w:after="140" w:line="288" w:lineRule="auto"/>
    </w:pPr>
  </w:style>
  <w:style w:type="paragraph" w:styleId="a4">
    <w:name w:val="List"/>
    <w:basedOn w:val="Textbody"/>
    <w:rPr>
      <w:rFonts w:cs="Mangal"/>
    </w:rPr>
  </w:style>
  <w:style w:type="paragraph" w:styleId="a5">
    <w:name w:val="caption"/>
    <w:basedOn w:val="Standard"/>
    <w:pPr>
      <w:suppressLineNumbers/>
      <w:spacing w:before="120" w:after="120"/>
    </w:pPr>
    <w:rPr>
      <w:rFonts w:cs="Mangal"/>
      <w:i/>
      <w:iCs/>
    </w:rPr>
  </w:style>
  <w:style w:type="paragraph" w:customStyle="1" w:styleId="Index">
    <w:name w:val="Index"/>
    <w:basedOn w:val="Standard"/>
    <w:pPr>
      <w:suppressLineNumbers/>
    </w:pPr>
    <w:rPr>
      <w:rFonts w:cs="Mangal"/>
    </w:rPr>
  </w:style>
  <w:style w:type="paragraph" w:customStyle="1" w:styleId="Default">
    <w:name w:val="Default"/>
    <w:pPr>
      <w:autoSpaceDE w:val="0"/>
    </w:pPr>
    <w:rPr>
      <w:rFonts w:ascii="標楷體" w:eastAsia="標楷體" w:hAnsi="標楷體" w:cs="標楷體"/>
      <w:color w:val="000000"/>
      <w:lang w:bidi="ar-SA"/>
    </w:rPr>
  </w:style>
  <w:style w:type="paragraph" w:customStyle="1" w:styleId="a6">
    <w:name w:val="字元 字元 字元 字元 字元 字元 字元 字元 字元 字元 字元 字元 字元"/>
    <w:basedOn w:val="Standard"/>
    <w:pPr>
      <w:widowControl/>
    </w:pPr>
    <w:rPr>
      <w:rFonts w:ascii="Arial" w:eastAsia="Times New Roman" w:hAnsi="Arial" w:cs="Arial"/>
      <w:sz w:val="22"/>
      <w:szCs w:val="22"/>
      <w:lang w:val="en-AU"/>
    </w:rPr>
  </w:style>
  <w:style w:type="paragraph" w:styleId="20">
    <w:name w:val="Body Text 2"/>
    <w:basedOn w:val="Standard"/>
    <w:pPr>
      <w:tabs>
        <w:tab w:val="left" w:pos="5940"/>
      </w:tabs>
      <w:snapToGrid w:val="0"/>
      <w:spacing w:line="228" w:lineRule="auto"/>
      <w:jc w:val="center"/>
    </w:pPr>
    <w:rPr>
      <w:rFonts w:ascii="標楷體" w:eastAsia="標楷體" w:hAnsi="標楷體"/>
      <w:b/>
      <w:bCs/>
      <w:spacing w:val="-20"/>
      <w:sz w:val="44"/>
    </w:rPr>
  </w:style>
  <w:style w:type="paragraph" w:styleId="Web">
    <w:name w:val="Normal (Web)"/>
    <w:basedOn w:val="Standard"/>
    <w:uiPriority w:val="99"/>
    <w:pPr>
      <w:widowControl/>
      <w:spacing w:before="280" w:after="280"/>
    </w:pPr>
    <w:rPr>
      <w:rFonts w:ascii="新細明體, PMingLiU" w:hAnsi="新細明體, PMingLiU" w:cs="新細明體, PMingLiU"/>
    </w:rPr>
  </w:style>
  <w:style w:type="paragraph" w:styleId="a7">
    <w:name w:val="header"/>
    <w:basedOn w:val="Standard"/>
    <w:pPr>
      <w:tabs>
        <w:tab w:val="center" w:pos="4153"/>
        <w:tab w:val="right" w:pos="8306"/>
      </w:tabs>
      <w:snapToGrid w:val="0"/>
    </w:pPr>
    <w:rPr>
      <w:sz w:val="20"/>
      <w:szCs w:val="20"/>
    </w:rPr>
  </w:style>
  <w:style w:type="paragraph" w:styleId="a8">
    <w:name w:val="footer"/>
    <w:basedOn w:val="Standard"/>
    <w:pPr>
      <w:tabs>
        <w:tab w:val="center" w:pos="4153"/>
        <w:tab w:val="right" w:pos="8306"/>
      </w:tabs>
      <w:snapToGrid w:val="0"/>
    </w:pPr>
    <w:rPr>
      <w:sz w:val="20"/>
      <w:szCs w:val="20"/>
    </w:rPr>
  </w:style>
  <w:style w:type="paragraph" w:styleId="a9">
    <w:name w:val="Balloon Text"/>
    <w:basedOn w:val="Standard"/>
    <w:rPr>
      <w:rFonts w:ascii="Cambria" w:hAnsi="Cambria"/>
      <w:sz w:val="18"/>
      <w:szCs w:val="18"/>
    </w:rPr>
  </w:style>
  <w:style w:type="paragraph" w:styleId="aa">
    <w:name w:val="List Paragraph"/>
    <w:basedOn w:val="Standard"/>
    <w:pPr>
      <w:ind w:left="480"/>
    </w:pPr>
    <w:rPr>
      <w:rFonts w:ascii="Calibri" w:hAnsi="Calibri" w:cs="Calibri"/>
      <w:szCs w:val="22"/>
    </w:rPr>
  </w:style>
  <w:style w:type="paragraph" w:styleId="ab">
    <w:name w:val="Note Heading"/>
    <w:basedOn w:val="Standard"/>
    <w:next w:val="Standard"/>
    <w:pPr>
      <w:jc w:val="center"/>
    </w:pPr>
    <w:rPr>
      <w:rFonts w:ascii="Arial" w:eastAsia="標楷體" w:hAnsi="Arial" w:cs="Arial"/>
      <w:sz w:val="28"/>
      <w:szCs w:val="20"/>
    </w:r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customStyle="1" w:styleId="Quotations">
    <w:name w:val="Quotations"/>
    <w:basedOn w:val="Standard"/>
    <w:pPr>
      <w:spacing w:after="283"/>
      <w:ind w:left="567" w:right="567"/>
    </w:pPr>
  </w:style>
  <w:style w:type="paragraph" w:styleId="ac">
    <w:name w:val="Title"/>
    <w:basedOn w:val="Heading"/>
    <w:next w:val="Textbody"/>
    <w:pPr>
      <w:jc w:val="center"/>
    </w:pPr>
    <w:rPr>
      <w:rFonts w:ascii="Times New Roman" w:eastAsia="新細明體, PMingLiU" w:hAnsi="Times New Roman" w:cs="Times New Roman"/>
      <w:b/>
      <w:bCs/>
      <w:sz w:val="56"/>
      <w:szCs w:val="56"/>
    </w:rPr>
  </w:style>
  <w:style w:type="paragraph" w:styleId="ad">
    <w:name w:val="Subtitle"/>
    <w:basedOn w:val="Heading"/>
    <w:next w:val="Textbody"/>
    <w:pPr>
      <w:spacing w:before="60"/>
      <w:jc w:val="center"/>
    </w:pPr>
    <w:rPr>
      <w:rFonts w:ascii="Times New Roman" w:eastAsia="新細明體, PMingLiU" w:hAnsi="Times New Roman" w:cs="Times New Roman"/>
      <w:sz w:val="36"/>
      <w:szCs w:val="36"/>
    </w:rPr>
  </w:style>
  <w:style w:type="paragraph" w:customStyle="1" w:styleId="DocumentMap">
    <w:name w:val="DocumentMap"/>
    <w:pPr>
      <w:widowControl/>
      <w:textAlignment w:val="auto"/>
    </w:pPr>
    <w:rPr>
      <w:rFonts w:ascii="Times New Roman" w:eastAsia="Calibri" w:hAnsi="Times New Roman" w:cs="Times New Roman"/>
      <w:sz w:val="20"/>
      <w:szCs w:val="20"/>
      <w:lang w:val="zh-TW"/>
    </w:rPr>
  </w:style>
  <w:style w:type="character" w:customStyle="1" w:styleId="WW8Num1z0">
    <w:name w:val="WW8Num1z0"/>
    <w:rPr>
      <w:rFonts w:ascii="Times New Roman" w:eastAsia="新細明體, PMingLiU" w:hAnsi="Times New Roman" w:cs="Times New Roman"/>
      <w:color w:val="auto"/>
      <w:kern w:val="3"/>
      <w:sz w:val="24"/>
      <w:szCs w:val="24"/>
      <w:lang w:val="en-US" w:eastAsia="zh-TW" w:bidi="ar-SA"/>
    </w:rPr>
  </w:style>
  <w:style w:type="character" w:customStyle="1" w:styleId="WW8Num1z1">
    <w:name w:val="WW8Num1z1"/>
    <w:rPr>
      <w:rFonts w:ascii="Times New Roman" w:eastAsia="新細明體, PMingLiU" w:hAnsi="Times New Roman" w:cs="Times New Roman"/>
      <w:color w:val="auto"/>
      <w:kern w:val="3"/>
      <w:sz w:val="24"/>
      <w:szCs w:val="24"/>
      <w:lang w:val="en-US" w:eastAsia="zh-TW" w:bidi="ar-SA"/>
    </w:rPr>
  </w:style>
  <w:style w:type="character" w:customStyle="1" w:styleId="WW8Num1z2">
    <w:name w:val="WW8Num1z2"/>
    <w:rPr>
      <w:rFonts w:ascii="Times New Roman" w:eastAsia="新細明體, PMingLiU" w:hAnsi="Times New Roman" w:cs="Times New Roman"/>
      <w:color w:val="auto"/>
      <w:kern w:val="3"/>
      <w:sz w:val="24"/>
      <w:szCs w:val="24"/>
      <w:lang w:val="en-US" w:eastAsia="zh-TW" w:bidi="ar-SA"/>
    </w:rPr>
  </w:style>
  <w:style w:type="character" w:customStyle="1" w:styleId="WW8Num1z3">
    <w:name w:val="WW8Num1z3"/>
    <w:rPr>
      <w:rFonts w:ascii="Times New Roman" w:eastAsia="新細明體, PMingLiU" w:hAnsi="Times New Roman" w:cs="Times New Roman"/>
      <w:color w:val="auto"/>
      <w:kern w:val="3"/>
      <w:sz w:val="24"/>
      <w:szCs w:val="24"/>
      <w:lang w:val="en-US" w:eastAsia="zh-TW" w:bidi="ar-SA"/>
    </w:rPr>
  </w:style>
  <w:style w:type="character" w:customStyle="1" w:styleId="WW8Num1z4">
    <w:name w:val="WW8Num1z4"/>
    <w:rPr>
      <w:rFonts w:ascii="Times New Roman" w:eastAsia="新細明體, PMingLiU" w:hAnsi="Times New Roman" w:cs="Times New Roman"/>
      <w:color w:val="auto"/>
      <w:kern w:val="3"/>
      <w:sz w:val="24"/>
      <w:szCs w:val="24"/>
      <w:lang w:val="en-US" w:eastAsia="zh-TW" w:bidi="ar-SA"/>
    </w:rPr>
  </w:style>
  <w:style w:type="character" w:customStyle="1" w:styleId="WW8Num1z5">
    <w:name w:val="WW8Num1z5"/>
    <w:rPr>
      <w:rFonts w:ascii="Times New Roman" w:eastAsia="新細明體, PMingLiU" w:hAnsi="Times New Roman" w:cs="Times New Roman"/>
      <w:color w:val="auto"/>
      <w:kern w:val="3"/>
      <w:sz w:val="24"/>
      <w:szCs w:val="24"/>
      <w:lang w:val="en-US" w:eastAsia="zh-TW" w:bidi="ar-SA"/>
    </w:rPr>
  </w:style>
  <w:style w:type="character" w:customStyle="1" w:styleId="WW8Num1z6">
    <w:name w:val="WW8Num1z6"/>
    <w:rPr>
      <w:rFonts w:ascii="Times New Roman" w:eastAsia="新細明體, PMingLiU" w:hAnsi="Times New Roman" w:cs="Times New Roman"/>
      <w:color w:val="auto"/>
      <w:kern w:val="3"/>
      <w:sz w:val="24"/>
      <w:szCs w:val="24"/>
      <w:lang w:val="en-US" w:eastAsia="zh-TW" w:bidi="ar-SA"/>
    </w:rPr>
  </w:style>
  <w:style w:type="character" w:customStyle="1" w:styleId="WW8Num1z7">
    <w:name w:val="WW8Num1z7"/>
    <w:rPr>
      <w:rFonts w:ascii="Times New Roman" w:eastAsia="新細明體, PMingLiU" w:hAnsi="Times New Roman" w:cs="Times New Roman"/>
      <w:color w:val="auto"/>
      <w:kern w:val="3"/>
      <w:sz w:val="24"/>
      <w:szCs w:val="24"/>
      <w:lang w:val="en-US" w:eastAsia="zh-TW" w:bidi="ar-SA"/>
    </w:rPr>
  </w:style>
  <w:style w:type="character" w:customStyle="1" w:styleId="WW8Num1z8">
    <w:name w:val="WW8Num1z8"/>
    <w:rPr>
      <w:rFonts w:ascii="Times New Roman" w:eastAsia="新細明體, PMingLiU" w:hAnsi="Times New Roman" w:cs="Times New Roman"/>
      <w:color w:val="auto"/>
      <w:kern w:val="3"/>
      <w:sz w:val="24"/>
      <w:szCs w:val="24"/>
      <w:lang w:val="en-US" w:eastAsia="zh-TW" w:bidi="ar-SA"/>
    </w:rPr>
  </w:style>
  <w:style w:type="character" w:customStyle="1" w:styleId="WW8Num2z0">
    <w:name w:val="WW8Num2z0"/>
    <w:rPr>
      <w:rFonts w:ascii="標楷體" w:eastAsia="標楷體" w:hAnsi="標楷體" w:cs="Times New Roman"/>
      <w:color w:val="auto"/>
      <w:kern w:val="3"/>
      <w:sz w:val="24"/>
      <w:szCs w:val="24"/>
      <w:lang w:val="en-US" w:eastAsia="zh-TW" w:bidi="ar-SA"/>
    </w:rPr>
  </w:style>
  <w:style w:type="character" w:customStyle="1" w:styleId="WW8Num2z1">
    <w:name w:val="WW8Num2z1"/>
    <w:rPr>
      <w:rFonts w:ascii="Wingdings" w:eastAsia="新細明體, PMingLiU" w:hAnsi="Wingdings" w:cs="Wingdings"/>
      <w:color w:val="auto"/>
      <w:kern w:val="3"/>
      <w:sz w:val="24"/>
      <w:szCs w:val="24"/>
      <w:lang w:val="en-US" w:eastAsia="zh-TW" w:bidi="ar-SA"/>
    </w:rPr>
  </w:style>
  <w:style w:type="character" w:customStyle="1" w:styleId="WW8Num3z0">
    <w:name w:val="WW8Num3z0"/>
    <w:rPr>
      <w:rFonts w:ascii="標楷體" w:eastAsia="標楷體" w:hAnsi="標楷體" w:cs="Times New Roman"/>
      <w:color w:val="auto"/>
      <w:kern w:val="3"/>
      <w:sz w:val="24"/>
      <w:szCs w:val="24"/>
      <w:lang w:val="en-US" w:eastAsia="zh-TW" w:bidi="ar-SA"/>
    </w:rPr>
  </w:style>
  <w:style w:type="character" w:customStyle="1" w:styleId="WW8Num3z1">
    <w:name w:val="WW8Num3z1"/>
    <w:rPr>
      <w:rFonts w:ascii="Wingdings" w:eastAsia="新細明體, PMingLiU" w:hAnsi="Wingdings" w:cs="Wingdings"/>
      <w:color w:val="auto"/>
      <w:kern w:val="3"/>
      <w:sz w:val="24"/>
      <w:szCs w:val="24"/>
      <w:lang w:val="en-US" w:eastAsia="zh-TW" w:bidi="ar-SA"/>
    </w:rPr>
  </w:style>
  <w:style w:type="character" w:customStyle="1" w:styleId="WW8Num4z0">
    <w:name w:val="WW8Num4z0"/>
    <w:rPr>
      <w:rFonts w:ascii="Times New Roman" w:eastAsia="新細明體, PMingLiU" w:hAnsi="Times New Roman" w:cs="Times New Roman"/>
      <w:color w:val="auto"/>
      <w:kern w:val="3"/>
      <w:sz w:val="24"/>
      <w:szCs w:val="24"/>
      <w:lang w:val="en-US" w:eastAsia="zh-TW" w:bidi="ar-SA"/>
    </w:rPr>
  </w:style>
  <w:style w:type="character" w:customStyle="1" w:styleId="WW8Num4z1">
    <w:name w:val="WW8Num4z1"/>
    <w:rPr>
      <w:rFonts w:ascii="Times New Roman" w:eastAsia="新細明體, PMingLiU" w:hAnsi="Times New Roman" w:cs="Times New Roman"/>
      <w:color w:val="auto"/>
      <w:kern w:val="3"/>
      <w:sz w:val="24"/>
      <w:szCs w:val="24"/>
      <w:lang w:val="en-US" w:eastAsia="zh-TW" w:bidi="ar-SA"/>
    </w:rPr>
  </w:style>
  <w:style w:type="character" w:customStyle="1" w:styleId="WW8Num4z2">
    <w:name w:val="WW8Num4z2"/>
    <w:rPr>
      <w:rFonts w:ascii="Times New Roman" w:eastAsia="新細明體, PMingLiU" w:hAnsi="Times New Roman" w:cs="Times New Roman"/>
      <w:color w:val="auto"/>
      <w:kern w:val="3"/>
      <w:sz w:val="24"/>
      <w:szCs w:val="24"/>
      <w:lang w:val="en-US" w:eastAsia="zh-TW" w:bidi="ar-SA"/>
    </w:rPr>
  </w:style>
  <w:style w:type="character" w:customStyle="1" w:styleId="WW8Num4z3">
    <w:name w:val="WW8Num4z3"/>
    <w:rPr>
      <w:rFonts w:ascii="Times New Roman" w:eastAsia="新細明體, PMingLiU" w:hAnsi="Times New Roman" w:cs="Times New Roman"/>
      <w:color w:val="auto"/>
      <w:kern w:val="3"/>
      <w:sz w:val="24"/>
      <w:szCs w:val="24"/>
      <w:lang w:val="en-US" w:eastAsia="zh-TW" w:bidi="ar-SA"/>
    </w:rPr>
  </w:style>
  <w:style w:type="character" w:customStyle="1" w:styleId="WW8Num4z4">
    <w:name w:val="WW8Num4z4"/>
    <w:rPr>
      <w:rFonts w:ascii="Times New Roman" w:eastAsia="新細明體, PMingLiU" w:hAnsi="Times New Roman" w:cs="Times New Roman"/>
      <w:color w:val="auto"/>
      <w:kern w:val="3"/>
      <w:sz w:val="24"/>
      <w:szCs w:val="24"/>
      <w:lang w:val="en-US" w:eastAsia="zh-TW" w:bidi="ar-SA"/>
    </w:rPr>
  </w:style>
  <w:style w:type="character" w:customStyle="1" w:styleId="WW8Num4z5">
    <w:name w:val="WW8Num4z5"/>
    <w:rPr>
      <w:rFonts w:ascii="Times New Roman" w:eastAsia="新細明體, PMingLiU" w:hAnsi="Times New Roman" w:cs="Times New Roman"/>
      <w:color w:val="auto"/>
      <w:kern w:val="3"/>
      <w:sz w:val="24"/>
      <w:szCs w:val="24"/>
      <w:lang w:val="en-US" w:eastAsia="zh-TW" w:bidi="ar-SA"/>
    </w:rPr>
  </w:style>
  <w:style w:type="character" w:customStyle="1" w:styleId="WW8Num4z6">
    <w:name w:val="WW8Num4z6"/>
    <w:rPr>
      <w:rFonts w:ascii="Times New Roman" w:eastAsia="新細明體, PMingLiU" w:hAnsi="Times New Roman" w:cs="Times New Roman"/>
      <w:color w:val="auto"/>
      <w:kern w:val="3"/>
      <w:sz w:val="24"/>
      <w:szCs w:val="24"/>
      <w:lang w:val="en-US" w:eastAsia="zh-TW" w:bidi="ar-SA"/>
    </w:rPr>
  </w:style>
  <w:style w:type="character" w:customStyle="1" w:styleId="WW8Num4z7">
    <w:name w:val="WW8Num4z7"/>
    <w:rPr>
      <w:rFonts w:ascii="Times New Roman" w:eastAsia="新細明體, PMingLiU" w:hAnsi="Times New Roman" w:cs="Times New Roman"/>
      <w:color w:val="auto"/>
      <w:kern w:val="3"/>
      <w:sz w:val="24"/>
      <w:szCs w:val="24"/>
      <w:lang w:val="en-US" w:eastAsia="zh-TW" w:bidi="ar-SA"/>
    </w:rPr>
  </w:style>
  <w:style w:type="character" w:customStyle="1" w:styleId="WW8Num4z8">
    <w:name w:val="WW8Num4z8"/>
    <w:rPr>
      <w:rFonts w:ascii="Times New Roman" w:eastAsia="新細明體, PMingLiU" w:hAnsi="Times New Roman" w:cs="Times New Roman"/>
      <w:color w:val="auto"/>
      <w:kern w:val="3"/>
      <w:sz w:val="24"/>
      <w:szCs w:val="24"/>
      <w:lang w:val="en-US" w:eastAsia="zh-TW" w:bidi="ar-SA"/>
    </w:rPr>
  </w:style>
  <w:style w:type="character" w:customStyle="1" w:styleId="WW8Num5z0">
    <w:name w:val="WW8Num5z0"/>
    <w:rPr>
      <w:rFonts w:ascii="Times New Roman" w:eastAsia="新細明體, PMingLiU" w:hAnsi="Times New Roman" w:cs="Times New Roman"/>
      <w:color w:val="auto"/>
      <w:kern w:val="3"/>
      <w:sz w:val="24"/>
      <w:szCs w:val="24"/>
      <w:lang w:val="en-US" w:eastAsia="zh-TW" w:bidi="ar-SA"/>
    </w:rPr>
  </w:style>
  <w:style w:type="character" w:customStyle="1" w:styleId="WW8Num5z1">
    <w:name w:val="WW8Num5z1"/>
    <w:rPr>
      <w:rFonts w:ascii="Times New Roman" w:eastAsia="新細明體, PMingLiU" w:hAnsi="Times New Roman" w:cs="Times New Roman"/>
      <w:color w:val="auto"/>
      <w:kern w:val="3"/>
      <w:sz w:val="24"/>
      <w:szCs w:val="24"/>
      <w:lang w:val="en-US" w:eastAsia="zh-TW" w:bidi="ar-SA"/>
    </w:rPr>
  </w:style>
  <w:style w:type="character" w:customStyle="1" w:styleId="WW8Num5z2">
    <w:name w:val="WW8Num5z2"/>
    <w:rPr>
      <w:rFonts w:ascii="Times New Roman" w:eastAsia="新細明體, PMingLiU" w:hAnsi="Times New Roman" w:cs="Times New Roman"/>
      <w:color w:val="auto"/>
      <w:kern w:val="3"/>
      <w:sz w:val="24"/>
      <w:szCs w:val="24"/>
      <w:lang w:val="en-US" w:eastAsia="zh-TW" w:bidi="ar-SA"/>
    </w:rPr>
  </w:style>
  <w:style w:type="character" w:customStyle="1" w:styleId="WW8Num5z3">
    <w:name w:val="WW8Num5z3"/>
    <w:rPr>
      <w:rFonts w:ascii="Times New Roman" w:eastAsia="新細明體, PMingLiU" w:hAnsi="Times New Roman" w:cs="Times New Roman"/>
      <w:color w:val="auto"/>
      <w:kern w:val="3"/>
      <w:sz w:val="24"/>
      <w:szCs w:val="24"/>
      <w:lang w:val="en-US" w:eastAsia="zh-TW" w:bidi="ar-SA"/>
    </w:rPr>
  </w:style>
  <w:style w:type="character" w:customStyle="1" w:styleId="WW8Num5z4">
    <w:name w:val="WW8Num5z4"/>
    <w:rPr>
      <w:rFonts w:ascii="Times New Roman" w:eastAsia="新細明體, PMingLiU" w:hAnsi="Times New Roman" w:cs="Times New Roman"/>
      <w:color w:val="auto"/>
      <w:kern w:val="3"/>
      <w:sz w:val="24"/>
      <w:szCs w:val="24"/>
      <w:lang w:val="en-US" w:eastAsia="zh-TW" w:bidi="ar-SA"/>
    </w:rPr>
  </w:style>
  <w:style w:type="character" w:customStyle="1" w:styleId="WW8Num5z5">
    <w:name w:val="WW8Num5z5"/>
    <w:rPr>
      <w:rFonts w:ascii="Times New Roman" w:eastAsia="新細明體, PMingLiU" w:hAnsi="Times New Roman" w:cs="Times New Roman"/>
      <w:color w:val="auto"/>
      <w:kern w:val="3"/>
      <w:sz w:val="24"/>
      <w:szCs w:val="24"/>
      <w:lang w:val="en-US" w:eastAsia="zh-TW" w:bidi="ar-SA"/>
    </w:rPr>
  </w:style>
  <w:style w:type="character" w:customStyle="1" w:styleId="WW8Num5z6">
    <w:name w:val="WW8Num5z6"/>
    <w:rPr>
      <w:rFonts w:ascii="Times New Roman" w:eastAsia="新細明體, PMingLiU" w:hAnsi="Times New Roman" w:cs="Times New Roman"/>
      <w:color w:val="auto"/>
      <w:kern w:val="3"/>
      <w:sz w:val="24"/>
      <w:szCs w:val="24"/>
      <w:lang w:val="en-US" w:eastAsia="zh-TW" w:bidi="ar-SA"/>
    </w:rPr>
  </w:style>
  <w:style w:type="character" w:customStyle="1" w:styleId="WW8Num5z7">
    <w:name w:val="WW8Num5z7"/>
    <w:rPr>
      <w:rFonts w:ascii="Times New Roman" w:eastAsia="新細明體, PMingLiU" w:hAnsi="Times New Roman" w:cs="Times New Roman"/>
      <w:color w:val="auto"/>
      <w:kern w:val="3"/>
      <w:sz w:val="24"/>
      <w:szCs w:val="24"/>
      <w:lang w:val="en-US" w:eastAsia="zh-TW" w:bidi="ar-SA"/>
    </w:rPr>
  </w:style>
  <w:style w:type="character" w:customStyle="1" w:styleId="WW8Num5z8">
    <w:name w:val="WW8Num5z8"/>
    <w:rPr>
      <w:rFonts w:ascii="Times New Roman" w:eastAsia="新細明體, PMingLiU" w:hAnsi="Times New Roman" w:cs="Times New Roman"/>
      <w:color w:val="auto"/>
      <w:kern w:val="3"/>
      <w:sz w:val="24"/>
      <w:szCs w:val="24"/>
      <w:lang w:val="en-US" w:eastAsia="zh-TW" w:bidi="ar-SA"/>
    </w:rPr>
  </w:style>
  <w:style w:type="character" w:customStyle="1" w:styleId="WW8Num6z0">
    <w:name w:val="WW8Num6z0"/>
    <w:rPr>
      <w:rFonts w:ascii="Times New Roman" w:eastAsia="新細明體, PMingLiU" w:hAnsi="Times New Roman" w:cs="Times New Roman"/>
      <w:color w:val="auto"/>
      <w:kern w:val="3"/>
      <w:sz w:val="24"/>
      <w:szCs w:val="24"/>
      <w:lang w:val="en-US" w:eastAsia="zh-TW" w:bidi="ar-SA"/>
    </w:rPr>
  </w:style>
  <w:style w:type="character" w:customStyle="1" w:styleId="WW8Num6z1">
    <w:name w:val="WW8Num6z1"/>
    <w:rPr>
      <w:rFonts w:ascii="Times New Roman" w:eastAsia="新細明體, PMingLiU" w:hAnsi="Times New Roman" w:cs="Times New Roman"/>
      <w:color w:val="auto"/>
      <w:kern w:val="3"/>
      <w:sz w:val="24"/>
      <w:szCs w:val="24"/>
      <w:lang w:val="en-US" w:eastAsia="zh-TW" w:bidi="ar-SA"/>
    </w:rPr>
  </w:style>
  <w:style w:type="character" w:customStyle="1" w:styleId="WW8Num6z2">
    <w:name w:val="WW8Num6z2"/>
    <w:rPr>
      <w:rFonts w:ascii="Times New Roman" w:eastAsia="新細明體, PMingLiU" w:hAnsi="Times New Roman" w:cs="Times New Roman"/>
      <w:color w:val="auto"/>
      <w:kern w:val="3"/>
      <w:sz w:val="24"/>
      <w:szCs w:val="24"/>
      <w:lang w:val="en-US" w:eastAsia="zh-TW" w:bidi="ar-SA"/>
    </w:rPr>
  </w:style>
  <w:style w:type="character" w:customStyle="1" w:styleId="WW8Num6z3">
    <w:name w:val="WW8Num6z3"/>
    <w:rPr>
      <w:rFonts w:ascii="Times New Roman" w:eastAsia="新細明體, PMingLiU" w:hAnsi="Times New Roman" w:cs="Times New Roman"/>
      <w:color w:val="auto"/>
      <w:kern w:val="3"/>
      <w:sz w:val="24"/>
      <w:szCs w:val="24"/>
      <w:lang w:val="en-US" w:eastAsia="zh-TW" w:bidi="ar-SA"/>
    </w:rPr>
  </w:style>
  <w:style w:type="character" w:customStyle="1" w:styleId="WW8Num6z4">
    <w:name w:val="WW8Num6z4"/>
    <w:rPr>
      <w:rFonts w:ascii="Times New Roman" w:eastAsia="新細明體, PMingLiU" w:hAnsi="Times New Roman" w:cs="Times New Roman"/>
      <w:color w:val="auto"/>
      <w:kern w:val="3"/>
      <w:sz w:val="24"/>
      <w:szCs w:val="24"/>
      <w:lang w:val="en-US" w:eastAsia="zh-TW" w:bidi="ar-SA"/>
    </w:rPr>
  </w:style>
  <w:style w:type="character" w:customStyle="1" w:styleId="WW8Num6z5">
    <w:name w:val="WW8Num6z5"/>
    <w:rPr>
      <w:rFonts w:ascii="Times New Roman" w:eastAsia="新細明體, PMingLiU" w:hAnsi="Times New Roman" w:cs="Times New Roman"/>
      <w:color w:val="auto"/>
      <w:kern w:val="3"/>
      <w:sz w:val="24"/>
      <w:szCs w:val="24"/>
      <w:lang w:val="en-US" w:eastAsia="zh-TW" w:bidi="ar-SA"/>
    </w:rPr>
  </w:style>
  <w:style w:type="character" w:customStyle="1" w:styleId="WW8Num6z6">
    <w:name w:val="WW8Num6z6"/>
    <w:rPr>
      <w:rFonts w:ascii="Times New Roman" w:eastAsia="新細明體, PMingLiU" w:hAnsi="Times New Roman" w:cs="Times New Roman"/>
      <w:color w:val="auto"/>
      <w:kern w:val="3"/>
      <w:sz w:val="24"/>
      <w:szCs w:val="24"/>
      <w:lang w:val="en-US" w:eastAsia="zh-TW" w:bidi="ar-SA"/>
    </w:rPr>
  </w:style>
  <w:style w:type="character" w:customStyle="1" w:styleId="WW8Num6z7">
    <w:name w:val="WW8Num6z7"/>
    <w:rPr>
      <w:rFonts w:ascii="Times New Roman" w:eastAsia="新細明體, PMingLiU" w:hAnsi="Times New Roman" w:cs="Times New Roman"/>
      <w:color w:val="auto"/>
      <w:kern w:val="3"/>
      <w:sz w:val="24"/>
      <w:szCs w:val="24"/>
      <w:lang w:val="en-US" w:eastAsia="zh-TW" w:bidi="ar-SA"/>
    </w:rPr>
  </w:style>
  <w:style w:type="character" w:customStyle="1" w:styleId="WW8Num6z8">
    <w:name w:val="WW8Num6z8"/>
    <w:rPr>
      <w:rFonts w:ascii="Times New Roman" w:eastAsia="新細明體, PMingLiU" w:hAnsi="Times New Roman" w:cs="Times New Roman"/>
      <w:color w:val="auto"/>
      <w:kern w:val="3"/>
      <w:sz w:val="24"/>
      <w:szCs w:val="24"/>
      <w:lang w:val="en-US" w:eastAsia="zh-TW" w:bidi="ar-SA"/>
    </w:rPr>
  </w:style>
  <w:style w:type="character" w:customStyle="1" w:styleId="WW8Num7z0">
    <w:name w:val="WW8Num7z0"/>
    <w:rPr>
      <w:rFonts w:ascii="Times New Roman" w:eastAsia="新細明體, PMingLiU" w:hAnsi="Times New Roman" w:cs="Times New Roman"/>
      <w:color w:val="auto"/>
      <w:kern w:val="3"/>
      <w:sz w:val="24"/>
      <w:szCs w:val="24"/>
      <w:lang w:val="en-US" w:eastAsia="zh-TW" w:bidi="ar-SA"/>
    </w:rPr>
  </w:style>
  <w:style w:type="character" w:customStyle="1" w:styleId="WW8Num7z1">
    <w:name w:val="WW8Num7z1"/>
    <w:rPr>
      <w:rFonts w:ascii="Times New Roman" w:eastAsia="新細明體, PMingLiU" w:hAnsi="Times New Roman" w:cs="Times New Roman"/>
      <w:color w:val="auto"/>
      <w:kern w:val="3"/>
      <w:sz w:val="24"/>
      <w:szCs w:val="24"/>
      <w:lang w:val="en-US" w:eastAsia="zh-TW" w:bidi="ar-SA"/>
    </w:rPr>
  </w:style>
  <w:style w:type="character" w:customStyle="1" w:styleId="WW8Num7z2">
    <w:name w:val="WW8Num7z2"/>
    <w:rPr>
      <w:rFonts w:ascii="Times New Roman" w:eastAsia="新細明體, PMingLiU" w:hAnsi="Times New Roman" w:cs="Times New Roman"/>
      <w:color w:val="auto"/>
      <w:kern w:val="3"/>
      <w:sz w:val="24"/>
      <w:szCs w:val="24"/>
      <w:lang w:val="en-US" w:eastAsia="zh-TW" w:bidi="ar-SA"/>
    </w:rPr>
  </w:style>
  <w:style w:type="character" w:customStyle="1" w:styleId="WW8Num7z3">
    <w:name w:val="WW8Num7z3"/>
    <w:rPr>
      <w:rFonts w:ascii="Times New Roman" w:eastAsia="新細明體, PMingLiU" w:hAnsi="Times New Roman" w:cs="Times New Roman"/>
      <w:color w:val="auto"/>
      <w:kern w:val="3"/>
      <w:sz w:val="24"/>
      <w:szCs w:val="24"/>
      <w:lang w:val="en-US" w:eastAsia="zh-TW" w:bidi="ar-SA"/>
    </w:rPr>
  </w:style>
  <w:style w:type="character" w:customStyle="1" w:styleId="WW8Num7z4">
    <w:name w:val="WW8Num7z4"/>
    <w:rPr>
      <w:rFonts w:ascii="Times New Roman" w:eastAsia="新細明體, PMingLiU" w:hAnsi="Times New Roman" w:cs="Times New Roman"/>
      <w:color w:val="auto"/>
      <w:kern w:val="3"/>
      <w:sz w:val="24"/>
      <w:szCs w:val="24"/>
      <w:lang w:val="en-US" w:eastAsia="zh-TW" w:bidi="ar-SA"/>
    </w:rPr>
  </w:style>
  <w:style w:type="character" w:customStyle="1" w:styleId="WW8Num7z5">
    <w:name w:val="WW8Num7z5"/>
    <w:rPr>
      <w:rFonts w:ascii="Times New Roman" w:eastAsia="新細明體, PMingLiU" w:hAnsi="Times New Roman" w:cs="Times New Roman"/>
      <w:color w:val="auto"/>
      <w:kern w:val="3"/>
      <w:sz w:val="24"/>
      <w:szCs w:val="24"/>
      <w:lang w:val="en-US" w:eastAsia="zh-TW" w:bidi="ar-SA"/>
    </w:rPr>
  </w:style>
  <w:style w:type="character" w:customStyle="1" w:styleId="WW8Num7z6">
    <w:name w:val="WW8Num7z6"/>
    <w:rPr>
      <w:rFonts w:ascii="Times New Roman" w:eastAsia="新細明體, PMingLiU" w:hAnsi="Times New Roman" w:cs="Times New Roman"/>
      <w:color w:val="auto"/>
      <w:kern w:val="3"/>
      <w:sz w:val="24"/>
      <w:szCs w:val="24"/>
      <w:lang w:val="en-US" w:eastAsia="zh-TW" w:bidi="ar-SA"/>
    </w:rPr>
  </w:style>
  <w:style w:type="character" w:customStyle="1" w:styleId="WW8Num7z7">
    <w:name w:val="WW8Num7z7"/>
    <w:rPr>
      <w:rFonts w:ascii="Times New Roman" w:eastAsia="新細明體, PMingLiU" w:hAnsi="Times New Roman" w:cs="Times New Roman"/>
      <w:color w:val="auto"/>
      <w:kern w:val="3"/>
      <w:sz w:val="24"/>
      <w:szCs w:val="24"/>
      <w:lang w:val="en-US" w:eastAsia="zh-TW" w:bidi="ar-SA"/>
    </w:rPr>
  </w:style>
  <w:style w:type="character" w:customStyle="1" w:styleId="WW8Num7z8">
    <w:name w:val="WW8Num7z8"/>
    <w:rPr>
      <w:rFonts w:ascii="Times New Roman" w:eastAsia="新細明體, PMingLiU" w:hAnsi="Times New Roman" w:cs="Times New Roman"/>
      <w:color w:val="auto"/>
      <w:kern w:val="3"/>
      <w:sz w:val="24"/>
      <w:szCs w:val="24"/>
      <w:lang w:val="en-US" w:eastAsia="zh-TW" w:bidi="ar-SA"/>
    </w:rPr>
  </w:style>
  <w:style w:type="character" w:customStyle="1" w:styleId="WW8Num8z0">
    <w:name w:val="WW8Num8z0"/>
    <w:rPr>
      <w:rFonts w:ascii="Times New Roman" w:eastAsia="新細明體, PMingLiU" w:hAnsi="Times New Roman" w:cs="Times New Roman"/>
      <w:color w:val="auto"/>
      <w:kern w:val="3"/>
      <w:sz w:val="24"/>
      <w:szCs w:val="24"/>
      <w:lang w:val="en-US" w:eastAsia="zh-TW" w:bidi="ar-SA"/>
    </w:rPr>
  </w:style>
  <w:style w:type="character" w:customStyle="1" w:styleId="WW8Num8z1">
    <w:name w:val="WW8Num8z1"/>
    <w:rPr>
      <w:rFonts w:ascii="Times New Roman" w:eastAsia="新細明體, PMingLiU" w:hAnsi="Times New Roman" w:cs="Times New Roman"/>
      <w:color w:val="auto"/>
      <w:kern w:val="3"/>
      <w:sz w:val="24"/>
      <w:szCs w:val="24"/>
      <w:lang w:val="en-US" w:eastAsia="zh-TW" w:bidi="ar-SA"/>
    </w:rPr>
  </w:style>
  <w:style w:type="character" w:customStyle="1" w:styleId="WW8Num8z2">
    <w:name w:val="WW8Num8z2"/>
    <w:rPr>
      <w:rFonts w:ascii="Times New Roman" w:eastAsia="新細明體, PMingLiU" w:hAnsi="Times New Roman" w:cs="Times New Roman"/>
      <w:color w:val="auto"/>
      <w:kern w:val="3"/>
      <w:sz w:val="24"/>
      <w:szCs w:val="24"/>
      <w:lang w:val="en-US" w:eastAsia="zh-TW" w:bidi="ar-SA"/>
    </w:rPr>
  </w:style>
  <w:style w:type="character" w:customStyle="1" w:styleId="WW8Num8z3">
    <w:name w:val="WW8Num8z3"/>
    <w:rPr>
      <w:rFonts w:ascii="Times New Roman" w:eastAsia="新細明體, PMingLiU" w:hAnsi="Times New Roman" w:cs="Times New Roman"/>
      <w:color w:val="auto"/>
      <w:kern w:val="3"/>
      <w:sz w:val="24"/>
      <w:szCs w:val="24"/>
      <w:lang w:val="en-US" w:eastAsia="zh-TW" w:bidi="ar-SA"/>
    </w:rPr>
  </w:style>
  <w:style w:type="character" w:customStyle="1" w:styleId="WW8Num8z4">
    <w:name w:val="WW8Num8z4"/>
    <w:rPr>
      <w:rFonts w:ascii="Times New Roman" w:eastAsia="新細明體, PMingLiU" w:hAnsi="Times New Roman" w:cs="Times New Roman"/>
      <w:color w:val="auto"/>
      <w:kern w:val="3"/>
      <w:sz w:val="24"/>
      <w:szCs w:val="24"/>
      <w:lang w:val="en-US" w:eastAsia="zh-TW" w:bidi="ar-SA"/>
    </w:rPr>
  </w:style>
  <w:style w:type="character" w:customStyle="1" w:styleId="WW8Num8z5">
    <w:name w:val="WW8Num8z5"/>
    <w:rPr>
      <w:rFonts w:ascii="Times New Roman" w:eastAsia="新細明體, PMingLiU" w:hAnsi="Times New Roman" w:cs="Times New Roman"/>
      <w:color w:val="auto"/>
      <w:kern w:val="3"/>
      <w:sz w:val="24"/>
      <w:szCs w:val="24"/>
      <w:lang w:val="en-US" w:eastAsia="zh-TW" w:bidi="ar-SA"/>
    </w:rPr>
  </w:style>
  <w:style w:type="character" w:customStyle="1" w:styleId="WW8Num8z6">
    <w:name w:val="WW8Num8z6"/>
    <w:rPr>
      <w:rFonts w:ascii="Times New Roman" w:eastAsia="新細明體, PMingLiU" w:hAnsi="Times New Roman" w:cs="Times New Roman"/>
      <w:color w:val="auto"/>
      <w:kern w:val="3"/>
      <w:sz w:val="24"/>
      <w:szCs w:val="24"/>
      <w:lang w:val="en-US" w:eastAsia="zh-TW" w:bidi="ar-SA"/>
    </w:rPr>
  </w:style>
  <w:style w:type="character" w:customStyle="1" w:styleId="WW8Num8z7">
    <w:name w:val="WW8Num8z7"/>
    <w:rPr>
      <w:rFonts w:ascii="Times New Roman" w:eastAsia="新細明體, PMingLiU" w:hAnsi="Times New Roman" w:cs="Times New Roman"/>
      <w:color w:val="auto"/>
      <w:kern w:val="3"/>
      <w:sz w:val="24"/>
      <w:szCs w:val="24"/>
      <w:lang w:val="en-US" w:eastAsia="zh-TW" w:bidi="ar-SA"/>
    </w:rPr>
  </w:style>
  <w:style w:type="character" w:customStyle="1" w:styleId="WW8Num8z8">
    <w:name w:val="WW8Num8z8"/>
    <w:rPr>
      <w:rFonts w:ascii="Times New Roman" w:eastAsia="新細明體, PMingLiU" w:hAnsi="Times New Roman" w:cs="Times New Roman"/>
      <w:color w:val="auto"/>
      <w:kern w:val="3"/>
      <w:sz w:val="24"/>
      <w:szCs w:val="24"/>
      <w:lang w:val="en-US" w:eastAsia="zh-TW" w:bidi="ar-SA"/>
    </w:rPr>
  </w:style>
  <w:style w:type="character" w:customStyle="1" w:styleId="WW8Num9z0">
    <w:name w:val="WW8Num9z0"/>
    <w:rPr>
      <w:rFonts w:ascii="Times New Roman" w:eastAsia="新細明體, PMingLiU" w:hAnsi="Times New Roman" w:cs="Times New Roman"/>
      <w:color w:val="auto"/>
      <w:kern w:val="3"/>
      <w:sz w:val="24"/>
      <w:szCs w:val="24"/>
      <w:lang w:val="en-US" w:eastAsia="zh-TW" w:bidi="ar-SA"/>
    </w:rPr>
  </w:style>
  <w:style w:type="character" w:customStyle="1" w:styleId="WW8Num9z1">
    <w:name w:val="WW8Num9z1"/>
    <w:rPr>
      <w:rFonts w:ascii="Times New Roman" w:eastAsia="新細明體, PMingLiU" w:hAnsi="Times New Roman" w:cs="Times New Roman"/>
      <w:color w:val="auto"/>
      <w:kern w:val="3"/>
      <w:sz w:val="24"/>
      <w:szCs w:val="24"/>
      <w:lang w:val="en-US" w:eastAsia="zh-TW" w:bidi="ar-SA"/>
    </w:rPr>
  </w:style>
  <w:style w:type="character" w:customStyle="1" w:styleId="WW8Num10z0">
    <w:name w:val="WW8Num10z0"/>
    <w:rPr>
      <w:rFonts w:ascii="Times New Roman" w:eastAsia="新細明體, PMingLiU" w:hAnsi="Times New Roman" w:cs="Times New Roman"/>
      <w:color w:val="auto"/>
      <w:kern w:val="3"/>
      <w:sz w:val="24"/>
      <w:szCs w:val="24"/>
      <w:lang w:val="en-US" w:eastAsia="zh-TW" w:bidi="ar-SA"/>
    </w:rPr>
  </w:style>
  <w:style w:type="character" w:customStyle="1" w:styleId="WW8Num10z1">
    <w:name w:val="WW8Num10z1"/>
    <w:rPr>
      <w:rFonts w:ascii="Times New Roman" w:eastAsia="新細明體, PMingLiU" w:hAnsi="Times New Roman" w:cs="Times New Roman"/>
      <w:color w:val="auto"/>
      <w:kern w:val="3"/>
      <w:sz w:val="24"/>
      <w:szCs w:val="24"/>
      <w:lang w:val="en-US" w:eastAsia="zh-TW" w:bidi="ar-SA"/>
    </w:rPr>
  </w:style>
  <w:style w:type="character" w:customStyle="1" w:styleId="WW8Num10z2">
    <w:name w:val="WW8Num10z2"/>
    <w:rPr>
      <w:rFonts w:ascii="Times New Roman" w:eastAsia="新細明體, PMingLiU" w:hAnsi="Times New Roman" w:cs="Times New Roman"/>
      <w:color w:val="auto"/>
      <w:kern w:val="3"/>
      <w:sz w:val="24"/>
      <w:szCs w:val="24"/>
      <w:lang w:val="en-US" w:eastAsia="zh-TW" w:bidi="ar-SA"/>
    </w:rPr>
  </w:style>
  <w:style w:type="character" w:customStyle="1" w:styleId="WW8Num10z3">
    <w:name w:val="WW8Num10z3"/>
    <w:rPr>
      <w:rFonts w:ascii="Times New Roman" w:eastAsia="新細明體, PMingLiU" w:hAnsi="Times New Roman" w:cs="Times New Roman"/>
      <w:color w:val="auto"/>
      <w:kern w:val="3"/>
      <w:sz w:val="24"/>
      <w:szCs w:val="24"/>
      <w:lang w:val="en-US" w:eastAsia="zh-TW" w:bidi="ar-SA"/>
    </w:rPr>
  </w:style>
  <w:style w:type="character" w:customStyle="1" w:styleId="WW8Num10z4">
    <w:name w:val="WW8Num10z4"/>
    <w:rPr>
      <w:rFonts w:ascii="Times New Roman" w:eastAsia="新細明體, PMingLiU" w:hAnsi="Times New Roman" w:cs="Times New Roman"/>
      <w:color w:val="auto"/>
      <w:kern w:val="3"/>
      <w:sz w:val="24"/>
      <w:szCs w:val="24"/>
      <w:lang w:val="en-US" w:eastAsia="zh-TW" w:bidi="ar-SA"/>
    </w:rPr>
  </w:style>
  <w:style w:type="character" w:customStyle="1" w:styleId="WW8Num10z5">
    <w:name w:val="WW8Num10z5"/>
    <w:rPr>
      <w:rFonts w:ascii="Times New Roman" w:eastAsia="新細明體, PMingLiU" w:hAnsi="Times New Roman" w:cs="Times New Roman"/>
      <w:color w:val="auto"/>
      <w:kern w:val="3"/>
      <w:sz w:val="24"/>
      <w:szCs w:val="24"/>
      <w:lang w:val="en-US" w:eastAsia="zh-TW" w:bidi="ar-SA"/>
    </w:rPr>
  </w:style>
  <w:style w:type="character" w:customStyle="1" w:styleId="WW8Num10z6">
    <w:name w:val="WW8Num10z6"/>
    <w:rPr>
      <w:rFonts w:ascii="Times New Roman" w:eastAsia="新細明體, PMingLiU" w:hAnsi="Times New Roman" w:cs="Times New Roman"/>
      <w:color w:val="auto"/>
      <w:kern w:val="3"/>
      <w:sz w:val="24"/>
      <w:szCs w:val="24"/>
      <w:lang w:val="en-US" w:eastAsia="zh-TW" w:bidi="ar-SA"/>
    </w:rPr>
  </w:style>
  <w:style w:type="character" w:customStyle="1" w:styleId="WW8Num10z7">
    <w:name w:val="WW8Num10z7"/>
    <w:rPr>
      <w:rFonts w:ascii="Times New Roman" w:eastAsia="新細明體, PMingLiU" w:hAnsi="Times New Roman" w:cs="Times New Roman"/>
      <w:color w:val="auto"/>
      <w:kern w:val="3"/>
      <w:sz w:val="24"/>
      <w:szCs w:val="24"/>
      <w:lang w:val="en-US" w:eastAsia="zh-TW" w:bidi="ar-SA"/>
    </w:rPr>
  </w:style>
  <w:style w:type="character" w:customStyle="1" w:styleId="WW8Num10z8">
    <w:name w:val="WW8Num10z8"/>
    <w:rPr>
      <w:rFonts w:ascii="Times New Roman" w:eastAsia="新細明體, PMingLiU" w:hAnsi="Times New Roman" w:cs="Times New Roman"/>
      <w:color w:val="auto"/>
      <w:kern w:val="3"/>
      <w:sz w:val="24"/>
      <w:szCs w:val="24"/>
      <w:lang w:val="en-US" w:eastAsia="zh-TW" w:bidi="ar-SA"/>
    </w:rPr>
  </w:style>
  <w:style w:type="character" w:customStyle="1" w:styleId="WW8Num11z0">
    <w:name w:val="WW8Num11z0"/>
    <w:rPr>
      <w:rFonts w:ascii="標楷體" w:eastAsia="標楷體" w:hAnsi="標楷體" w:cs="Times New Roman"/>
      <w:color w:val="auto"/>
      <w:kern w:val="3"/>
      <w:sz w:val="28"/>
      <w:szCs w:val="24"/>
      <w:lang w:val="en-US" w:eastAsia="zh-TW" w:bidi="ar-SA"/>
    </w:rPr>
  </w:style>
  <w:style w:type="character" w:customStyle="1" w:styleId="WW8Num11z1">
    <w:name w:val="WW8Num11z1"/>
    <w:rPr>
      <w:rFonts w:ascii="Times New Roman" w:eastAsia="新細明體, PMingLiU" w:hAnsi="Times New Roman" w:cs="Times New Roman"/>
      <w:color w:val="auto"/>
      <w:kern w:val="3"/>
      <w:sz w:val="24"/>
      <w:szCs w:val="24"/>
      <w:lang w:val="en-US" w:eastAsia="zh-TW" w:bidi="ar-SA"/>
    </w:rPr>
  </w:style>
  <w:style w:type="character" w:customStyle="1" w:styleId="WW8Num11z2">
    <w:name w:val="WW8Num11z2"/>
    <w:rPr>
      <w:rFonts w:ascii="Times New Roman" w:eastAsia="新細明體, PMingLiU" w:hAnsi="Times New Roman" w:cs="Times New Roman"/>
      <w:color w:val="auto"/>
      <w:kern w:val="3"/>
      <w:sz w:val="24"/>
      <w:szCs w:val="24"/>
      <w:lang w:val="en-US" w:eastAsia="zh-TW" w:bidi="ar-SA"/>
    </w:rPr>
  </w:style>
  <w:style w:type="character" w:customStyle="1" w:styleId="WW8Num11z3">
    <w:name w:val="WW8Num11z3"/>
    <w:rPr>
      <w:rFonts w:ascii="Times New Roman" w:eastAsia="新細明體, PMingLiU" w:hAnsi="Times New Roman" w:cs="Times New Roman"/>
      <w:color w:val="auto"/>
      <w:kern w:val="3"/>
      <w:sz w:val="24"/>
      <w:szCs w:val="24"/>
      <w:lang w:val="en-US" w:eastAsia="zh-TW" w:bidi="ar-SA"/>
    </w:rPr>
  </w:style>
  <w:style w:type="character" w:customStyle="1" w:styleId="WW8Num11z4">
    <w:name w:val="WW8Num11z4"/>
    <w:rPr>
      <w:rFonts w:ascii="Times New Roman" w:eastAsia="新細明體, PMingLiU" w:hAnsi="Times New Roman" w:cs="Times New Roman"/>
      <w:color w:val="auto"/>
      <w:kern w:val="3"/>
      <w:sz w:val="24"/>
      <w:szCs w:val="24"/>
      <w:lang w:val="en-US" w:eastAsia="zh-TW" w:bidi="ar-SA"/>
    </w:rPr>
  </w:style>
  <w:style w:type="character" w:customStyle="1" w:styleId="WW8Num11z5">
    <w:name w:val="WW8Num11z5"/>
    <w:rPr>
      <w:rFonts w:ascii="Times New Roman" w:eastAsia="新細明體, PMingLiU" w:hAnsi="Times New Roman" w:cs="Times New Roman"/>
      <w:color w:val="auto"/>
      <w:kern w:val="3"/>
      <w:sz w:val="24"/>
      <w:szCs w:val="24"/>
      <w:lang w:val="en-US" w:eastAsia="zh-TW" w:bidi="ar-SA"/>
    </w:rPr>
  </w:style>
  <w:style w:type="character" w:customStyle="1" w:styleId="WW8Num11z6">
    <w:name w:val="WW8Num11z6"/>
    <w:rPr>
      <w:rFonts w:ascii="Times New Roman" w:eastAsia="新細明體, PMingLiU" w:hAnsi="Times New Roman" w:cs="Times New Roman"/>
      <w:color w:val="auto"/>
      <w:kern w:val="3"/>
      <w:sz w:val="24"/>
      <w:szCs w:val="24"/>
      <w:lang w:val="en-US" w:eastAsia="zh-TW" w:bidi="ar-SA"/>
    </w:rPr>
  </w:style>
  <w:style w:type="character" w:customStyle="1" w:styleId="WW8Num11z7">
    <w:name w:val="WW8Num11z7"/>
    <w:rPr>
      <w:rFonts w:ascii="Times New Roman" w:eastAsia="新細明體, PMingLiU" w:hAnsi="Times New Roman" w:cs="Times New Roman"/>
      <w:color w:val="auto"/>
      <w:kern w:val="3"/>
      <w:sz w:val="24"/>
      <w:szCs w:val="24"/>
      <w:lang w:val="en-US" w:eastAsia="zh-TW" w:bidi="ar-SA"/>
    </w:rPr>
  </w:style>
  <w:style w:type="character" w:customStyle="1" w:styleId="WW8Num11z8">
    <w:name w:val="WW8Num11z8"/>
    <w:rPr>
      <w:rFonts w:ascii="Times New Roman" w:eastAsia="新細明體, PMingLiU" w:hAnsi="Times New Roman" w:cs="Times New Roman"/>
      <w:color w:val="auto"/>
      <w:kern w:val="3"/>
      <w:sz w:val="24"/>
      <w:szCs w:val="24"/>
      <w:lang w:val="en-US" w:eastAsia="zh-TW" w:bidi="ar-SA"/>
    </w:rPr>
  </w:style>
  <w:style w:type="character" w:customStyle="1" w:styleId="WW8Num12z0">
    <w:name w:val="WW8Num12z0"/>
    <w:rPr>
      <w:rFonts w:ascii="Times New Roman" w:eastAsia="新細明體, PMingLiU" w:hAnsi="Times New Roman" w:cs="Times New Roman"/>
      <w:color w:val="auto"/>
      <w:kern w:val="3"/>
      <w:sz w:val="24"/>
      <w:szCs w:val="24"/>
      <w:lang w:val="en-US" w:eastAsia="zh-TW" w:bidi="ar-SA"/>
    </w:rPr>
  </w:style>
  <w:style w:type="character" w:customStyle="1" w:styleId="WW8Num12z1">
    <w:name w:val="WW8Num12z1"/>
    <w:rPr>
      <w:rFonts w:ascii="Times New Roman" w:eastAsia="新細明體, PMingLiU" w:hAnsi="Times New Roman" w:cs="Times New Roman"/>
      <w:color w:val="auto"/>
      <w:kern w:val="3"/>
      <w:sz w:val="24"/>
      <w:szCs w:val="24"/>
      <w:lang w:val="en-US" w:eastAsia="zh-TW" w:bidi="ar-SA"/>
    </w:rPr>
  </w:style>
  <w:style w:type="character" w:customStyle="1" w:styleId="WW8Num12z2">
    <w:name w:val="WW8Num12z2"/>
    <w:rPr>
      <w:rFonts w:ascii="Times New Roman" w:eastAsia="新細明體, PMingLiU" w:hAnsi="Times New Roman" w:cs="Times New Roman"/>
      <w:color w:val="auto"/>
      <w:kern w:val="3"/>
      <w:sz w:val="24"/>
      <w:szCs w:val="24"/>
      <w:lang w:val="en-US" w:eastAsia="zh-TW" w:bidi="ar-SA"/>
    </w:rPr>
  </w:style>
  <w:style w:type="character" w:customStyle="1" w:styleId="WW8Num12z3">
    <w:name w:val="WW8Num12z3"/>
    <w:rPr>
      <w:rFonts w:ascii="Times New Roman" w:eastAsia="新細明體, PMingLiU" w:hAnsi="Times New Roman" w:cs="Times New Roman"/>
      <w:color w:val="auto"/>
      <w:kern w:val="3"/>
      <w:sz w:val="24"/>
      <w:szCs w:val="24"/>
      <w:lang w:val="en-US" w:eastAsia="zh-TW" w:bidi="ar-SA"/>
    </w:rPr>
  </w:style>
  <w:style w:type="character" w:customStyle="1" w:styleId="WW8Num12z4">
    <w:name w:val="WW8Num12z4"/>
    <w:rPr>
      <w:rFonts w:ascii="Times New Roman" w:eastAsia="新細明體, PMingLiU" w:hAnsi="Times New Roman" w:cs="Times New Roman"/>
      <w:color w:val="auto"/>
      <w:kern w:val="3"/>
      <w:sz w:val="24"/>
      <w:szCs w:val="24"/>
      <w:lang w:val="en-US" w:eastAsia="zh-TW" w:bidi="ar-SA"/>
    </w:rPr>
  </w:style>
  <w:style w:type="character" w:customStyle="1" w:styleId="WW8Num12z5">
    <w:name w:val="WW8Num12z5"/>
    <w:rPr>
      <w:rFonts w:ascii="Times New Roman" w:eastAsia="新細明體, PMingLiU" w:hAnsi="Times New Roman" w:cs="Times New Roman"/>
      <w:color w:val="auto"/>
      <w:kern w:val="3"/>
      <w:sz w:val="24"/>
      <w:szCs w:val="24"/>
      <w:lang w:val="en-US" w:eastAsia="zh-TW" w:bidi="ar-SA"/>
    </w:rPr>
  </w:style>
  <w:style w:type="character" w:customStyle="1" w:styleId="WW8Num12z6">
    <w:name w:val="WW8Num12z6"/>
    <w:rPr>
      <w:rFonts w:ascii="Times New Roman" w:eastAsia="新細明體, PMingLiU" w:hAnsi="Times New Roman" w:cs="Times New Roman"/>
      <w:color w:val="auto"/>
      <w:kern w:val="3"/>
      <w:sz w:val="24"/>
      <w:szCs w:val="24"/>
      <w:lang w:val="en-US" w:eastAsia="zh-TW" w:bidi="ar-SA"/>
    </w:rPr>
  </w:style>
  <w:style w:type="character" w:customStyle="1" w:styleId="WW8Num12z7">
    <w:name w:val="WW8Num12z7"/>
    <w:rPr>
      <w:rFonts w:ascii="Times New Roman" w:eastAsia="新細明體, PMingLiU" w:hAnsi="Times New Roman" w:cs="Times New Roman"/>
      <w:color w:val="auto"/>
      <w:kern w:val="3"/>
      <w:sz w:val="24"/>
      <w:szCs w:val="24"/>
      <w:lang w:val="en-US" w:eastAsia="zh-TW" w:bidi="ar-SA"/>
    </w:rPr>
  </w:style>
  <w:style w:type="character" w:customStyle="1" w:styleId="WW8Num12z8">
    <w:name w:val="WW8Num12z8"/>
    <w:rPr>
      <w:rFonts w:ascii="Times New Roman" w:eastAsia="新細明體, PMingLiU" w:hAnsi="Times New Roman" w:cs="Times New Roman"/>
      <w:color w:val="auto"/>
      <w:kern w:val="3"/>
      <w:sz w:val="24"/>
      <w:szCs w:val="24"/>
      <w:lang w:val="en-US" w:eastAsia="zh-TW" w:bidi="ar-SA"/>
    </w:rPr>
  </w:style>
  <w:style w:type="character" w:customStyle="1" w:styleId="WW8Num13z0">
    <w:name w:val="WW8Num13z0"/>
    <w:rPr>
      <w:rFonts w:ascii="Times New Roman" w:eastAsia="新細明體, PMingLiU" w:hAnsi="Times New Roman" w:cs="Times New Roman"/>
      <w:color w:val="auto"/>
      <w:kern w:val="3"/>
      <w:sz w:val="24"/>
      <w:szCs w:val="24"/>
      <w:lang w:val="en-US" w:eastAsia="zh-TW" w:bidi="ar-SA"/>
    </w:rPr>
  </w:style>
  <w:style w:type="character" w:customStyle="1" w:styleId="WW8Num13z1">
    <w:name w:val="WW8Num13z1"/>
    <w:rPr>
      <w:rFonts w:ascii="Times New Roman" w:eastAsia="新細明體, PMingLiU" w:hAnsi="Times New Roman" w:cs="Times New Roman"/>
      <w:color w:val="auto"/>
      <w:kern w:val="3"/>
      <w:sz w:val="24"/>
      <w:szCs w:val="24"/>
      <w:lang w:val="en-US" w:eastAsia="zh-TW" w:bidi="ar-SA"/>
    </w:rPr>
  </w:style>
  <w:style w:type="character" w:customStyle="1" w:styleId="WW8Num13z2">
    <w:name w:val="WW8Num13z2"/>
    <w:rPr>
      <w:rFonts w:ascii="Times New Roman" w:eastAsia="新細明體, PMingLiU" w:hAnsi="Times New Roman" w:cs="Times New Roman"/>
      <w:color w:val="auto"/>
      <w:kern w:val="3"/>
      <w:sz w:val="24"/>
      <w:szCs w:val="24"/>
      <w:lang w:val="en-US" w:eastAsia="zh-TW" w:bidi="ar-SA"/>
    </w:rPr>
  </w:style>
  <w:style w:type="character" w:customStyle="1" w:styleId="WW8Num13z3">
    <w:name w:val="WW8Num13z3"/>
    <w:rPr>
      <w:rFonts w:ascii="Times New Roman" w:eastAsia="新細明體, PMingLiU" w:hAnsi="Times New Roman" w:cs="Times New Roman"/>
      <w:color w:val="auto"/>
      <w:kern w:val="3"/>
      <w:sz w:val="24"/>
      <w:szCs w:val="24"/>
      <w:lang w:val="en-US" w:eastAsia="zh-TW" w:bidi="ar-SA"/>
    </w:rPr>
  </w:style>
  <w:style w:type="character" w:customStyle="1" w:styleId="WW8Num13z4">
    <w:name w:val="WW8Num13z4"/>
    <w:rPr>
      <w:rFonts w:ascii="Times New Roman" w:eastAsia="新細明體, PMingLiU" w:hAnsi="Times New Roman" w:cs="Times New Roman"/>
      <w:color w:val="auto"/>
      <w:kern w:val="3"/>
      <w:sz w:val="24"/>
      <w:szCs w:val="24"/>
      <w:lang w:val="en-US" w:eastAsia="zh-TW" w:bidi="ar-SA"/>
    </w:rPr>
  </w:style>
  <w:style w:type="character" w:customStyle="1" w:styleId="WW8Num13z5">
    <w:name w:val="WW8Num13z5"/>
    <w:rPr>
      <w:rFonts w:ascii="Times New Roman" w:eastAsia="新細明體, PMingLiU" w:hAnsi="Times New Roman" w:cs="Times New Roman"/>
      <w:color w:val="auto"/>
      <w:kern w:val="3"/>
      <w:sz w:val="24"/>
      <w:szCs w:val="24"/>
      <w:lang w:val="en-US" w:eastAsia="zh-TW" w:bidi="ar-SA"/>
    </w:rPr>
  </w:style>
  <w:style w:type="character" w:customStyle="1" w:styleId="WW8Num13z6">
    <w:name w:val="WW8Num13z6"/>
    <w:rPr>
      <w:rFonts w:ascii="Times New Roman" w:eastAsia="新細明體, PMingLiU" w:hAnsi="Times New Roman" w:cs="Times New Roman"/>
      <w:color w:val="auto"/>
      <w:kern w:val="3"/>
      <w:sz w:val="24"/>
      <w:szCs w:val="24"/>
      <w:lang w:val="en-US" w:eastAsia="zh-TW" w:bidi="ar-SA"/>
    </w:rPr>
  </w:style>
  <w:style w:type="character" w:customStyle="1" w:styleId="WW8Num13z7">
    <w:name w:val="WW8Num13z7"/>
    <w:rPr>
      <w:rFonts w:ascii="Times New Roman" w:eastAsia="新細明體, PMingLiU" w:hAnsi="Times New Roman" w:cs="Times New Roman"/>
      <w:color w:val="auto"/>
      <w:kern w:val="3"/>
      <w:sz w:val="24"/>
      <w:szCs w:val="24"/>
      <w:lang w:val="en-US" w:eastAsia="zh-TW" w:bidi="ar-SA"/>
    </w:rPr>
  </w:style>
  <w:style w:type="character" w:customStyle="1" w:styleId="WW8Num13z8">
    <w:name w:val="WW8Num13z8"/>
    <w:rPr>
      <w:rFonts w:ascii="Times New Roman" w:eastAsia="新細明體, PMingLiU" w:hAnsi="Times New Roman" w:cs="Times New Roman"/>
      <w:color w:val="auto"/>
      <w:kern w:val="3"/>
      <w:sz w:val="24"/>
      <w:szCs w:val="24"/>
      <w:lang w:val="en-US" w:eastAsia="zh-TW" w:bidi="ar-SA"/>
    </w:rPr>
  </w:style>
  <w:style w:type="character" w:customStyle="1" w:styleId="WW8Num14z0">
    <w:name w:val="WW8Num14z0"/>
    <w:rPr>
      <w:rFonts w:ascii="Times New Roman" w:eastAsia="新細明體, PMingLiU" w:hAnsi="Times New Roman" w:cs="Times New Roman"/>
      <w:color w:val="auto"/>
      <w:kern w:val="3"/>
      <w:sz w:val="24"/>
      <w:szCs w:val="24"/>
      <w:lang w:val="en-US" w:eastAsia="zh-TW" w:bidi="ar-SA"/>
    </w:rPr>
  </w:style>
  <w:style w:type="character" w:customStyle="1" w:styleId="WW8Num14z1">
    <w:name w:val="WW8Num14z1"/>
    <w:rPr>
      <w:rFonts w:ascii="Times New Roman" w:eastAsia="新細明體, PMingLiU" w:hAnsi="Times New Roman" w:cs="Times New Roman"/>
      <w:color w:val="auto"/>
      <w:kern w:val="3"/>
      <w:sz w:val="24"/>
      <w:szCs w:val="24"/>
      <w:lang w:val="en-US" w:eastAsia="zh-TW" w:bidi="ar-SA"/>
    </w:rPr>
  </w:style>
  <w:style w:type="character" w:customStyle="1" w:styleId="WW8Num14z2">
    <w:name w:val="WW8Num14z2"/>
    <w:rPr>
      <w:rFonts w:ascii="Times New Roman" w:eastAsia="新細明體, PMingLiU" w:hAnsi="Times New Roman" w:cs="Times New Roman"/>
      <w:color w:val="auto"/>
      <w:kern w:val="3"/>
      <w:sz w:val="24"/>
      <w:szCs w:val="24"/>
      <w:lang w:val="en-US" w:eastAsia="zh-TW" w:bidi="ar-SA"/>
    </w:rPr>
  </w:style>
  <w:style w:type="character" w:customStyle="1" w:styleId="WW8Num14z3">
    <w:name w:val="WW8Num14z3"/>
    <w:rPr>
      <w:rFonts w:ascii="Times New Roman" w:eastAsia="新細明體, PMingLiU" w:hAnsi="Times New Roman" w:cs="Times New Roman"/>
      <w:color w:val="auto"/>
      <w:kern w:val="3"/>
      <w:sz w:val="24"/>
      <w:szCs w:val="24"/>
      <w:lang w:val="en-US" w:eastAsia="zh-TW" w:bidi="ar-SA"/>
    </w:rPr>
  </w:style>
  <w:style w:type="character" w:customStyle="1" w:styleId="WW8Num14z4">
    <w:name w:val="WW8Num14z4"/>
    <w:rPr>
      <w:rFonts w:ascii="Times New Roman" w:eastAsia="新細明體, PMingLiU" w:hAnsi="Times New Roman" w:cs="Times New Roman"/>
      <w:color w:val="auto"/>
      <w:kern w:val="3"/>
      <w:sz w:val="24"/>
      <w:szCs w:val="24"/>
      <w:lang w:val="en-US" w:eastAsia="zh-TW" w:bidi="ar-SA"/>
    </w:rPr>
  </w:style>
  <w:style w:type="character" w:customStyle="1" w:styleId="WW8Num14z5">
    <w:name w:val="WW8Num14z5"/>
    <w:rPr>
      <w:rFonts w:ascii="Times New Roman" w:eastAsia="新細明體, PMingLiU" w:hAnsi="Times New Roman" w:cs="Times New Roman"/>
      <w:color w:val="auto"/>
      <w:kern w:val="3"/>
      <w:sz w:val="24"/>
      <w:szCs w:val="24"/>
      <w:lang w:val="en-US" w:eastAsia="zh-TW" w:bidi="ar-SA"/>
    </w:rPr>
  </w:style>
  <w:style w:type="character" w:customStyle="1" w:styleId="WW8Num14z6">
    <w:name w:val="WW8Num14z6"/>
    <w:rPr>
      <w:rFonts w:ascii="Times New Roman" w:eastAsia="新細明體, PMingLiU" w:hAnsi="Times New Roman" w:cs="Times New Roman"/>
      <w:color w:val="auto"/>
      <w:kern w:val="3"/>
      <w:sz w:val="24"/>
      <w:szCs w:val="24"/>
      <w:lang w:val="en-US" w:eastAsia="zh-TW" w:bidi="ar-SA"/>
    </w:rPr>
  </w:style>
  <w:style w:type="character" w:customStyle="1" w:styleId="WW8Num14z7">
    <w:name w:val="WW8Num14z7"/>
    <w:rPr>
      <w:rFonts w:ascii="Times New Roman" w:eastAsia="新細明體, PMingLiU" w:hAnsi="Times New Roman" w:cs="Times New Roman"/>
      <w:color w:val="auto"/>
      <w:kern w:val="3"/>
      <w:sz w:val="24"/>
      <w:szCs w:val="24"/>
      <w:lang w:val="en-US" w:eastAsia="zh-TW" w:bidi="ar-SA"/>
    </w:rPr>
  </w:style>
  <w:style w:type="character" w:customStyle="1" w:styleId="WW8Num14z8">
    <w:name w:val="WW8Num14z8"/>
    <w:rPr>
      <w:rFonts w:ascii="Times New Roman" w:eastAsia="新細明體, PMingLiU" w:hAnsi="Times New Roman" w:cs="Times New Roman"/>
      <w:color w:val="auto"/>
      <w:kern w:val="3"/>
      <w:sz w:val="24"/>
      <w:szCs w:val="24"/>
      <w:lang w:val="en-US" w:eastAsia="zh-TW" w:bidi="ar-SA"/>
    </w:rPr>
  </w:style>
  <w:style w:type="character" w:customStyle="1" w:styleId="WW8Num15z0">
    <w:name w:val="WW8Num15z0"/>
    <w:rPr>
      <w:rFonts w:ascii="Times New Roman" w:eastAsia="新細明體, PMingLiU" w:hAnsi="Times New Roman" w:cs="Times New Roman"/>
      <w:color w:val="auto"/>
      <w:kern w:val="3"/>
      <w:sz w:val="24"/>
      <w:szCs w:val="24"/>
      <w:lang w:val="en-US" w:eastAsia="zh-TW" w:bidi="ar-SA"/>
    </w:rPr>
  </w:style>
  <w:style w:type="character" w:customStyle="1" w:styleId="WW8Num15z1">
    <w:name w:val="WW8Num15z1"/>
    <w:rPr>
      <w:rFonts w:ascii="Times New Roman" w:eastAsia="新細明體, PMingLiU" w:hAnsi="Times New Roman" w:cs="Times New Roman"/>
      <w:color w:val="auto"/>
      <w:kern w:val="3"/>
      <w:sz w:val="24"/>
      <w:szCs w:val="24"/>
      <w:lang w:val="en-US" w:eastAsia="zh-TW" w:bidi="ar-SA"/>
    </w:rPr>
  </w:style>
  <w:style w:type="character" w:customStyle="1" w:styleId="WW8Num15z2">
    <w:name w:val="WW8Num15z2"/>
    <w:rPr>
      <w:rFonts w:ascii="Times New Roman" w:eastAsia="新細明體, PMingLiU" w:hAnsi="Times New Roman" w:cs="Times New Roman"/>
      <w:color w:val="auto"/>
      <w:kern w:val="3"/>
      <w:sz w:val="24"/>
      <w:szCs w:val="24"/>
      <w:lang w:val="en-US" w:eastAsia="zh-TW" w:bidi="ar-SA"/>
    </w:rPr>
  </w:style>
  <w:style w:type="character" w:customStyle="1" w:styleId="WW8Num15z3">
    <w:name w:val="WW8Num15z3"/>
    <w:rPr>
      <w:rFonts w:ascii="Times New Roman" w:eastAsia="新細明體, PMingLiU" w:hAnsi="Times New Roman" w:cs="Times New Roman"/>
      <w:color w:val="auto"/>
      <w:kern w:val="3"/>
      <w:sz w:val="24"/>
      <w:szCs w:val="24"/>
      <w:lang w:val="en-US" w:eastAsia="zh-TW" w:bidi="ar-SA"/>
    </w:rPr>
  </w:style>
  <w:style w:type="character" w:customStyle="1" w:styleId="WW8Num15z4">
    <w:name w:val="WW8Num15z4"/>
    <w:rPr>
      <w:rFonts w:ascii="Times New Roman" w:eastAsia="新細明體, PMingLiU" w:hAnsi="Times New Roman" w:cs="Times New Roman"/>
      <w:color w:val="auto"/>
      <w:kern w:val="3"/>
      <w:sz w:val="24"/>
      <w:szCs w:val="24"/>
      <w:lang w:val="en-US" w:eastAsia="zh-TW" w:bidi="ar-SA"/>
    </w:rPr>
  </w:style>
  <w:style w:type="character" w:customStyle="1" w:styleId="WW8Num15z5">
    <w:name w:val="WW8Num15z5"/>
    <w:rPr>
      <w:rFonts w:ascii="Times New Roman" w:eastAsia="新細明體, PMingLiU" w:hAnsi="Times New Roman" w:cs="Times New Roman"/>
      <w:color w:val="auto"/>
      <w:kern w:val="3"/>
      <w:sz w:val="24"/>
      <w:szCs w:val="24"/>
      <w:lang w:val="en-US" w:eastAsia="zh-TW" w:bidi="ar-SA"/>
    </w:rPr>
  </w:style>
  <w:style w:type="character" w:customStyle="1" w:styleId="WW8Num15z6">
    <w:name w:val="WW8Num15z6"/>
    <w:rPr>
      <w:rFonts w:ascii="Times New Roman" w:eastAsia="新細明體, PMingLiU" w:hAnsi="Times New Roman" w:cs="Times New Roman"/>
      <w:color w:val="auto"/>
      <w:kern w:val="3"/>
      <w:sz w:val="24"/>
      <w:szCs w:val="24"/>
      <w:lang w:val="en-US" w:eastAsia="zh-TW" w:bidi="ar-SA"/>
    </w:rPr>
  </w:style>
  <w:style w:type="character" w:customStyle="1" w:styleId="WW8Num15z7">
    <w:name w:val="WW8Num15z7"/>
    <w:rPr>
      <w:rFonts w:ascii="Times New Roman" w:eastAsia="新細明體, PMingLiU" w:hAnsi="Times New Roman" w:cs="Times New Roman"/>
      <w:color w:val="auto"/>
      <w:kern w:val="3"/>
      <w:sz w:val="24"/>
      <w:szCs w:val="24"/>
      <w:lang w:val="en-US" w:eastAsia="zh-TW" w:bidi="ar-SA"/>
    </w:rPr>
  </w:style>
  <w:style w:type="character" w:customStyle="1" w:styleId="WW8Num15z8">
    <w:name w:val="WW8Num15z8"/>
    <w:rPr>
      <w:rFonts w:ascii="Times New Roman" w:eastAsia="新細明體, PMingLiU" w:hAnsi="Times New Roman" w:cs="Times New Roman"/>
      <w:color w:val="auto"/>
      <w:kern w:val="3"/>
      <w:sz w:val="24"/>
      <w:szCs w:val="24"/>
      <w:lang w:val="en-US" w:eastAsia="zh-TW" w:bidi="ar-SA"/>
    </w:rPr>
  </w:style>
  <w:style w:type="character" w:customStyle="1" w:styleId="WW8Num16z0">
    <w:name w:val="WW8Num16z0"/>
    <w:rPr>
      <w:rFonts w:ascii="Times New Roman" w:eastAsia="新細明體, PMingLiU" w:hAnsi="Times New Roman" w:cs="Times New Roman"/>
      <w:color w:val="auto"/>
      <w:kern w:val="3"/>
      <w:sz w:val="24"/>
      <w:szCs w:val="24"/>
      <w:lang w:val="en-US" w:eastAsia="zh-TW" w:bidi="ar-SA"/>
    </w:rPr>
  </w:style>
  <w:style w:type="character" w:customStyle="1" w:styleId="WW8Num16z1">
    <w:name w:val="WW8Num16z1"/>
    <w:rPr>
      <w:rFonts w:ascii="Times New Roman" w:eastAsia="新細明體, PMingLiU" w:hAnsi="Times New Roman" w:cs="Times New Roman"/>
      <w:color w:val="auto"/>
      <w:kern w:val="3"/>
      <w:sz w:val="24"/>
      <w:szCs w:val="24"/>
      <w:lang w:val="en-US" w:eastAsia="zh-TW" w:bidi="ar-SA"/>
    </w:rPr>
  </w:style>
  <w:style w:type="character" w:customStyle="1" w:styleId="WW8Num16z2">
    <w:name w:val="WW8Num16z2"/>
    <w:rPr>
      <w:rFonts w:ascii="Times New Roman" w:eastAsia="新細明體, PMingLiU" w:hAnsi="Times New Roman" w:cs="Times New Roman"/>
      <w:color w:val="auto"/>
      <w:kern w:val="3"/>
      <w:sz w:val="24"/>
      <w:szCs w:val="24"/>
      <w:lang w:val="en-US" w:eastAsia="zh-TW" w:bidi="ar-SA"/>
    </w:rPr>
  </w:style>
  <w:style w:type="character" w:customStyle="1" w:styleId="WW8Num16z3">
    <w:name w:val="WW8Num16z3"/>
    <w:rPr>
      <w:rFonts w:ascii="Times New Roman" w:eastAsia="新細明體, PMingLiU" w:hAnsi="Times New Roman" w:cs="Times New Roman"/>
      <w:color w:val="auto"/>
      <w:kern w:val="3"/>
      <w:sz w:val="24"/>
      <w:szCs w:val="24"/>
      <w:lang w:val="en-US" w:eastAsia="zh-TW" w:bidi="ar-SA"/>
    </w:rPr>
  </w:style>
  <w:style w:type="character" w:customStyle="1" w:styleId="WW8Num16z4">
    <w:name w:val="WW8Num16z4"/>
    <w:rPr>
      <w:rFonts w:ascii="Times New Roman" w:eastAsia="新細明體, PMingLiU" w:hAnsi="Times New Roman" w:cs="Times New Roman"/>
      <w:color w:val="auto"/>
      <w:kern w:val="3"/>
      <w:sz w:val="24"/>
      <w:szCs w:val="24"/>
      <w:lang w:val="en-US" w:eastAsia="zh-TW" w:bidi="ar-SA"/>
    </w:rPr>
  </w:style>
  <w:style w:type="character" w:customStyle="1" w:styleId="WW8Num16z5">
    <w:name w:val="WW8Num16z5"/>
    <w:rPr>
      <w:rFonts w:ascii="Times New Roman" w:eastAsia="新細明體, PMingLiU" w:hAnsi="Times New Roman" w:cs="Times New Roman"/>
      <w:color w:val="auto"/>
      <w:kern w:val="3"/>
      <w:sz w:val="24"/>
      <w:szCs w:val="24"/>
      <w:lang w:val="en-US" w:eastAsia="zh-TW" w:bidi="ar-SA"/>
    </w:rPr>
  </w:style>
  <w:style w:type="character" w:customStyle="1" w:styleId="WW8Num16z6">
    <w:name w:val="WW8Num16z6"/>
    <w:rPr>
      <w:rFonts w:ascii="Times New Roman" w:eastAsia="新細明體, PMingLiU" w:hAnsi="Times New Roman" w:cs="Times New Roman"/>
      <w:color w:val="auto"/>
      <w:kern w:val="3"/>
      <w:sz w:val="24"/>
      <w:szCs w:val="24"/>
      <w:lang w:val="en-US" w:eastAsia="zh-TW" w:bidi="ar-SA"/>
    </w:rPr>
  </w:style>
  <w:style w:type="character" w:customStyle="1" w:styleId="WW8Num16z7">
    <w:name w:val="WW8Num16z7"/>
    <w:rPr>
      <w:rFonts w:ascii="Times New Roman" w:eastAsia="新細明體, PMingLiU" w:hAnsi="Times New Roman" w:cs="Times New Roman"/>
      <w:color w:val="auto"/>
      <w:kern w:val="3"/>
      <w:sz w:val="24"/>
      <w:szCs w:val="24"/>
      <w:lang w:val="en-US" w:eastAsia="zh-TW" w:bidi="ar-SA"/>
    </w:rPr>
  </w:style>
  <w:style w:type="character" w:customStyle="1" w:styleId="WW8Num16z8">
    <w:name w:val="WW8Num16z8"/>
    <w:rPr>
      <w:rFonts w:ascii="Times New Roman" w:eastAsia="新細明體, PMingLiU" w:hAnsi="Times New Roman" w:cs="Times New Roman"/>
      <w:color w:val="auto"/>
      <w:kern w:val="3"/>
      <w:sz w:val="24"/>
      <w:szCs w:val="24"/>
      <w:lang w:val="en-US" w:eastAsia="zh-TW" w:bidi="ar-SA"/>
    </w:rPr>
  </w:style>
  <w:style w:type="character" w:customStyle="1" w:styleId="WW8Num17z0">
    <w:name w:val="WW8Num17z0"/>
    <w:rPr>
      <w:rFonts w:ascii="Times New Roman" w:eastAsia="新細明體, PMingLiU" w:hAnsi="Times New Roman" w:cs="Times New Roman"/>
      <w:color w:val="auto"/>
      <w:kern w:val="3"/>
      <w:sz w:val="24"/>
      <w:szCs w:val="24"/>
      <w:lang w:val="en-US" w:eastAsia="zh-TW" w:bidi="ar-SA"/>
    </w:rPr>
  </w:style>
  <w:style w:type="character" w:customStyle="1" w:styleId="WW8Num17z1">
    <w:name w:val="WW8Num17z1"/>
    <w:rPr>
      <w:rFonts w:ascii="Times New Roman" w:eastAsia="新細明體, PMingLiU" w:hAnsi="Times New Roman" w:cs="Times New Roman"/>
      <w:color w:val="auto"/>
      <w:kern w:val="3"/>
      <w:sz w:val="24"/>
      <w:szCs w:val="24"/>
      <w:lang w:val="en-US" w:eastAsia="zh-TW" w:bidi="ar-SA"/>
    </w:rPr>
  </w:style>
  <w:style w:type="character" w:customStyle="1" w:styleId="WW8Num17z2">
    <w:name w:val="WW8Num17z2"/>
    <w:rPr>
      <w:rFonts w:ascii="Times New Roman" w:eastAsia="新細明體, PMingLiU" w:hAnsi="Times New Roman" w:cs="Times New Roman"/>
      <w:color w:val="auto"/>
      <w:kern w:val="3"/>
      <w:sz w:val="24"/>
      <w:szCs w:val="24"/>
      <w:lang w:val="en-US" w:eastAsia="zh-TW" w:bidi="ar-SA"/>
    </w:rPr>
  </w:style>
  <w:style w:type="character" w:customStyle="1" w:styleId="WW8Num17z3">
    <w:name w:val="WW8Num17z3"/>
    <w:rPr>
      <w:rFonts w:ascii="Times New Roman" w:eastAsia="新細明體, PMingLiU" w:hAnsi="Times New Roman" w:cs="Times New Roman"/>
      <w:color w:val="auto"/>
      <w:kern w:val="3"/>
      <w:sz w:val="24"/>
      <w:szCs w:val="24"/>
      <w:lang w:val="en-US" w:eastAsia="zh-TW" w:bidi="ar-SA"/>
    </w:rPr>
  </w:style>
  <w:style w:type="character" w:customStyle="1" w:styleId="WW8Num17z4">
    <w:name w:val="WW8Num17z4"/>
    <w:rPr>
      <w:rFonts w:ascii="Times New Roman" w:eastAsia="新細明體, PMingLiU" w:hAnsi="Times New Roman" w:cs="Times New Roman"/>
      <w:color w:val="auto"/>
      <w:kern w:val="3"/>
      <w:sz w:val="24"/>
      <w:szCs w:val="24"/>
      <w:lang w:val="en-US" w:eastAsia="zh-TW" w:bidi="ar-SA"/>
    </w:rPr>
  </w:style>
  <w:style w:type="character" w:customStyle="1" w:styleId="WW8Num17z5">
    <w:name w:val="WW8Num17z5"/>
    <w:rPr>
      <w:rFonts w:ascii="Times New Roman" w:eastAsia="新細明體, PMingLiU" w:hAnsi="Times New Roman" w:cs="Times New Roman"/>
      <w:color w:val="auto"/>
      <w:kern w:val="3"/>
      <w:sz w:val="24"/>
      <w:szCs w:val="24"/>
      <w:lang w:val="en-US" w:eastAsia="zh-TW" w:bidi="ar-SA"/>
    </w:rPr>
  </w:style>
  <w:style w:type="character" w:customStyle="1" w:styleId="WW8Num17z6">
    <w:name w:val="WW8Num17z6"/>
    <w:rPr>
      <w:rFonts w:ascii="Times New Roman" w:eastAsia="新細明體, PMingLiU" w:hAnsi="Times New Roman" w:cs="Times New Roman"/>
      <w:color w:val="auto"/>
      <w:kern w:val="3"/>
      <w:sz w:val="24"/>
      <w:szCs w:val="24"/>
      <w:lang w:val="en-US" w:eastAsia="zh-TW" w:bidi="ar-SA"/>
    </w:rPr>
  </w:style>
  <w:style w:type="character" w:customStyle="1" w:styleId="WW8Num17z7">
    <w:name w:val="WW8Num17z7"/>
    <w:rPr>
      <w:rFonts w:ascii="Times New Roman" w:eastAsia="新細明體, PMingLiU" w:hAnsi="Times New Roman" w:cs="Times New Roman"/>
      <w:color w:val="auto"/>
      <w:kern w:val="3"/>
      <w:sz w:val="24"/>
      <w:szCs w:val="24"/>
      <w:lang w:val="en-US" w:eastAsia="zh-TW" w:bidi="ar-SA"/>
    </w:rPr>
  </w:style>
  <w:style w:type="character" w:customStyle="1" w:styleId="WW8Num17z8">
    <w:name w:val="WW8Num17z8"/>
    <w:rPr>
      <w:rFonts w:ascii="Times New Roman" w:eastAsia="新細明體, PMingLiU" w:hAnsi="Times New Roman" w:cs="Times New Roman"/>
      <w:color w:val="auto"/>
      <w:kern w:val="3"/>
      <w:sz w:val="24"/>
      <w:szCs w:val="24"/>
      <w:lang w:val="en-US" w:eastAsia="zh-TW" w:bidi="ar-SA"/>
    </w:rPr>
  </w:style>
  <w:style w:type="character" w:customStyle="1" w:styleId="WW8Num18z0">
    <w:name w:val="WW8Num18z0"/>
    <w:rPr>
      <w:rFonts w:ascii="Times New Roman" w:eastAsia="新細明體, PMingLiU" w:hAnsi="Times New Roman" w:cs="Times New Roman"/>
      <w:color w:val="auto"/>
      <w:kern w:val="3"/>
      <w:sz w:val="24"/>
      <w:szCs w:val="24"/>
      <w:lang w:val="en-US" w:eastAsia="zh-TW" w:bidi="ar-SA"/>
    </w:rPr>
  </w:style>
  <w:style w:type="character" w:customStyle="1" w:styleId="WW8Num18z1">
    <w:name w:val="WW8Num18z1"/>
    <w:rPr>
      <w:rFonts w:ascii="Times New Roman" w:eastAsia="新細明體, PMingLiU" w:hAnsi="Times New Roman" w:cs="Times New Roman"/>
      <w:color w:val="auto"/>
      <w:kern w:val="3"/>
      <w:sz w:val="24"/>
      <w:szCs w:val="24"/>
      <w:lang w:val="en-US" w:eastAsia="zh-TW" w:bidi="ar-SA"/>
    </w:rPr>
  </w:style>
  <w:style w:type="character" w:customStyle="1" w:styleId="WW8Num18z2">
    <w:name w:val="WW8Num18z2"/>
    <w:rPr>
      <w:rFonts w:ascii="Times New Roman" w:eastAsia="新細明體, PMingLiU" w:hAnsi="Times New Roman" w:cs="Times New Roman"/>
      <w:color w:val="auto"/>
      <w:kern w:val="3"/>
      <w:sz w:val="24"/>
      <w:szCs w:val="24"/>
      <w:lang w:val="en-US" w:eastAsia="zh-TW" w:bidi="ar-SA"/>
    </w:rPr>
  </w:style>
  <w:style w:type="character" w:customStyle="1" w:styleId="WW8Num18z3">
    <w:name w:val="WW8Num18z3"/>
    <w:rPr>
      <w:rFonts w:ascii="Times New Roman" w:eastAsia="新細明體, PMingLiU" w:hAnsi="Times New Roman" w:cs="Times New Roman"/>
      <w:color w:val="auto"/>
      <w:kern w:val="3"/>
      <w:sz w:val="24"/>
      <w:szCs w:val="24"/>
      <w:lang w:val="en-US" w:eastAsia="zh-TW" w:bidi="ar-SA"/>
    </w:rPr>
  </w:style>
  <w:style w:type="character" w:customStyle="1" w:styleId="WW8Num18z4">
    <w:name w:val="WW8Num18z4"/>
    <w:rPr>
      <w:rFonts w:ascii="Times New Roman" w:eastAsia="新細明體, PMingLiU" w:hAnsi="Times New Roman" w:cs="Times New Roman"/>
      <w:color w:val="auto"/>
      <w:kern w:val="3"/>
      <w:sz w:val="24"/>
      <w:szCs w:val="24"/>
      <w:lang w:val="en-US" w:eastAsia="zh-TW" w:bidi="ar-SA"/>
    </w:rPr>
  </w:style>
  <w:style w:type="character" w:customStyle="1" w:styleId="WW8Num18z5">
    <w:name w:val="WW8Num18z5"/>
    <w:rPr>
      <w:rFonts w:ascii="Times New Roman" w:eastAsia="新細明體, PMingLiU" w:hAnsi="Times New Roman" w:cs="Times New Roman"/>
      <w:color w:val="auto"/>
      <w:kern w:val="3"/>
      <w:sz w:val="24"/>
      <w:szCs w:val="24"/>
      <w:lang w:val="en-US" w:eastAsia="zh-TW" w:bidi="ar-SA"/>
    </w:rPr>
  </w:style>
  <w:style w:type="character" w:customStyle="1" w:styleId="WW8Num18z6">
    <w:name w:val="WW8Num18z6"/>
    <w:rPr>
      <w:rFonts w:ascii="Times New Roman" w:eastAsia="新細明體, PMingLiU" w:hAnsi="Times New Roman" w:cs="Times New Roman"/>
      <w:color w:val="auto"/>
      <w:kern w:val="3"/>
      <w:sz w:val="24"/>
      <w:szCs w:val="24"/>
      <w:lang w:val="en-US" w:eastAsia="zh-TW" w:bidi="ar-SA"/>
    </w:rPr>
  </w:style>
  <w:style w:type="character" w:customStyle="1" w:styleId="WW8Num18z7">
    <w:name w:val="WW8Num18z7"/>
    <w:rPr>
      <w:rFonts w:ascii="Times New Roman" w:eastAsia="新細明體, PMingLiU" w:hAnsi="Times New Roman" w:cs="Times New Roman"/>
      <w:color w:val="auto"/>
      <w:kern w:val="3"/>
      <w:sz w:val="24"/>
      <w:szCs w:val="24"/>
      <w:lang w:val="en-US" w:eastAsia="zh-TW" w:bidi="ar-SA"/>
    </w:rPr>
  </w:style>
  <w:style w:type="character" w:customStyle="1" w:styleId="WW8Num18z8">
    <w:name w:val="WW8Num18z8"/>
    <w:rPr>
      <w:rFonts w:ascii="Times New Roman" w:eastAsia="新細明體, PMingLiU" w:hAnsi="Times New Roman" w:cs="Times New Roman"/>
      <w:color w:val="auto"/>
      <w:kern w:val="3"/>
      <w:sz w:val="24"/>
      <w:szCs w:val="24"/>
      <w:lang w:val="en-US" w:eastAsia="zh-TW" w:bidi="ar-SA"/>
    </w:rPr>
  </w:style>
  <w:style w:type="character" w:customStyle="1" w:styleId="WW8Num19z0">
    <w:name w:val="WW8Num19z0"/>
    <w:rPr>
      <w:rFonts w:ascii="Times New Roman" w:eastAsia="新細明體, PMingLiU" w:hAnsi="Times New Roman" w:cs="Times New Roman"/>
      <w:color w:val="auto"/>
      <w:kern w:val="3"/>
      <w:sz w:val="24"/>
      <w:szCs w:val="24"/>
      <w:lang w:val="en-US" w:eastAsia="zh-TW" w:bidi="ar-SA"/>
    </w:rPr>
  </w:style>
  <w:style w:type="character" w:customStyle="1" w:styleId="WW8Num19z1">
    <w:name w:val="WW8Num19z1"/>
    <w:rPr>
      <w:rFonts w:ascii="Times New Roman" w:eastAsia="新細明體, PMingLiU" w:hAnsi="Times New Roman" w:cs="Times New Roman"/>
      <w:color w:val="auto"/>
      <w:kern w:val="3"/>
      <w:sz w:val="24"/>
      <w:szCs w:val="24"/>
      <w:lang w:val="en-US" w:eastAsia="zh-TW" w:bidi="ar-SA"/>
    </w:rPr>
  </w:style>
  <w:style w:type="character" w:customStyle="1" w:styleId="WW8Num19z2">
    <w:name w:val="WW8Num19z2"/>
    <w:rPr>
      <w:rFonts w:ascii="Times New Roman" w:eastAsia="新細明體, PMingLiU" w:hAnsi="Times New Roman" w:cs="Times New Roman"/>
      <w:color w:val="auto"/>
      <w:kern w:val="3"/>
      <w:sz w:val="24"/>
      <w:szCs w:val="24"/>
      <w:lang w:val="en-US" w:eastAsia="zh-TW" w:bidi="ar-SA"/>
    </w:rPr>
  </w:style>
  <w:style w:type="character" w:customStyle="1" w:styleId="WW8Num19z3">
    <w:name w:val="WW8Num19z3"/>
    <w:rPr>
      <w:rFonts w:ascii="Times New Roman" w:eastAsia="新細明體, PMingLiU" w:hAnsi="Times New Roman" w:cs="Times New Roman"/>
      <w:color w:val="auto"/>
      <w:kern w:val="3"/>
      <w:sz w:val="24"/>
      <w:szCs w:val="24"/>
      <w:lang w:val="en-US" w:eastAsia="zh-TW" w:bidi="ar-SA"/>
    </w:rPr>
  </w:style>
  <w:style w:type="character" w:customStyle="1" w:styleId="WW8Num19z4">
    <w:name w:val="WW8Num19z4"/>
    <w:rPr>
      <w:rFonts w:ascii="Times New Roman" w:eastAsia="新細明體, PMingLiU" w:hAnsi="Times New Roman" w:cs="Times New Roman"/>
      <w:color w:val="auto"/>
      <w:kern w:val="3"/>
      <w:sz w:val="24"/>
      <w:szCs w:val="24"/>
      <w:lang w:val="en-US" w:eastAsia="zh-TW" w:bidi="ar-SA"/>
    </w:rPr>
  </w:style>
  <w:style w:type="character" w:customStyle="1" w:styleId="WW8Num19z5">
    <w:name w:val="WW8Num19z5"/>
    <w:rPr>
      <w:rFonts w:ascii="Times New Roman" w:eastAsia="新細明體, PMingLiU" w:hAnsi="Times New Roman" w:cs="Times New Roman"/>
      <w:color w:val="auto"/>
      <w:kern w:val="3"/>
      <w:sz w:val="24"/>
      <w:szCs w:val="24"/>
      <w:lang w:val="en-US" w:eastAsia="zh-TW" w:bidi="ar-SA"/>
    </w:rPr>
  </w:style>
  <w:style w:type="character" w:customStyle="1" w:styleId="WW8Num19z6">
    <w:name w:val="WW8Num19z6"/>
    <w:rPr>
      <w:rFonts w:ascii="Times New Roman" w:eastAsia="新細明體, PMingLiU" w:hAnsi="Times New Roman" w:cs="Times New Roman"/>
      <w:color w:val="auto"/>
      <w:kern w:val="3"/>
      <w:sz w:val="24"/>
      <w:szCs w:val="24"/>
      <w:lang w:val="en-US" w:eastAsia="zh-TW" w:bidi="ar-SA"/>
    </w:rPr>
  </w:style>
  <w:style w:type="character" w:customStyle="1" w:styleId="WW8Num19z7">
    <w:name w:val="WW8Num19z7"/>
    <w:rPr>
      <w:rFonts w:ascii="Times New Roman" w:eastAsia="新細明體, PMingLiU" w:hAnsi="Times New Roman" w:cs="Times New Roman"/>
      <w:color w:val="auto"/>
      <w:kern w:val="3"/>
      <w:sz w:val="24"/>
      <w:szCs w:val="24"/>
      <w:lang w:val="en-US" w:eastAsia="zh-TW" w:bidi="ar-SA"/>
    </w:rPr>
  </w:style>
  <w:style w:type="character" w:customStyle="1" w:styleId="WW8Num19z8">
    <w:name w:val="WW8Num19z8"/>
    <w:rPr>
      <w:rFonts w:ascii="Times New Roman" w:eastAsia="新細明體, PMingLiU" w:hAnsi="Times New Roman" w:cs="Times New Roman"/>
      <w:color w:val="auto"/>
      <w:kern w:val="3"/>
      <w:sz w:val="24"/>
      <w:szCs w:val="24"/>
      <w:lang w:val="en-US" w:eastAsia="zh-TW" w:bidi="ar-SA"/>
    </w:rPr>
  </w:style>
  <w:style w:type="character" w:customStyle="1" w:styleId="WW8Num20z0">
    <w:name w:val="WW8Num20z0"/>
    <w:rPr>
      <w:rFonts w:ascii="Times New Roman" w:eastAsia="新細明體, PMingLiU" w:hAnsi="Times New Roman" w:cs="Times New Roman"/>
      <w:color w:val="auto"/>
      <w:kern w:val="3"/>
      <w:sz w:val="24"/>
      <w:szCs w:val="24"/>
      <w:lang w:val="en-US" w:eastAsia="zh-TW" w:bidi="ar-SA"/>
    </w:rPr>
  </w:style>
  <w:style w:type="character" w:customStyle="1" w:styleId="WW8Num20z1">
    <w:name w:val="WW8Num20z1"/>
    <w:rPr>
      <w:rFonts w:ascii="Times New Roman" w:eastAsia="新細明體, PMingLiU" w:hAnsi="Times New Roman" w:cs="Times New Roman"/>
      <w:color w:val="auto"/>
      <w:kern w:val="3"/>
      <w:sz w:val="24"/>
      <w:szCs w:val="24"/>
      <w:lang w:val="en-US" w:eastAsia="zh-TW" w:bidi="ar-SA"/>
    </w:rPr>
  </w:style>
  <w:style w:type="character" w:customStyle="1" w:styleId="WW8Num20z2">
    <w:name w:val="WW8Num20z2"/>
    <w:rPr>
      <w:rFonts w:ascii="Times New Roman" w:eastAsia="新細明體, PMingLiU" w:hAnsi="Times New Roman" w:cs="Times New Roman"/>
      <w:color w:val="auto"/>
      <w:kern w:val="3"/>
      <w:sz w:val="24"/>
      <w:szCs w:val="24"/>
      <w:lang w:val="en-US" w:eastAsia="zh-TW" w:bidi="ar-SA"/>
    </w:rPr>
  </w:style>
  <w:style w:type="character" w:customStyle="1" w:styleId="WW8Num20z3">
    <w:name w:val="WW8Num20z3"/>
    <w:rPr>
      <w:rFonts w:ascii="Times New Roman" w:eastAsia="新細明體, PMingLiU" w:hAnsi="Times New Roman" w:cs="Times New Roman"/>
      <w:color w:val="auto"/>
      <w:kern w:val="3"/>
      <w:sz w:val="24"/>
      <w:szCs w:val="24"/>
      <w:lang w:val="en-US" w:eastAsia="zh-TW" w:bidi="ar-SA"/>
    </w:rPr>
  </w:style>
  <w:style w:type="character" w:customStyle="1" w:styleId="WW8Num20z4">
    <w:name w:val="WW8Num20z4"/>
    <w:rPr>
      <w:rFonts w:ascii="Times New Roman" w:eastAsia="新細明體, PMingLiU" w:hAnsi="Times New Roman" w:cs="Times New Roman"/>
      <w:color w:val="auto"/>
      <w:kern w:val="3"/>
      <w:sz w:val="24"/>
      <w:szCs w:val="24"/>
      <w:lang w:val="en-US" w:eastAsia="zh-TW" w:bidi="ar-SA"/>
    </w:rPr>
  </w:style>
  <w:style w:type="character" w:customStyle="1" w:styleId="WW8Num20z5">
    <w:name w:val="WW8Num20z5"/>
    <w:rPr>
      <w:rFonts w:ascii="Times New Roman" w:eastAsia="新細明體, PMingLiU" w:hAnsi="Times New Roman" w:cs="Times New Roman"/>
      <w:color w:val="auto"/>
      <w:kern w:val="3"/>
      <w:sz w:val="24"/>
      <w:szCs w:val="24"/>
      <w:lang w:val="en-US" w:eastAsia="zh-TW" w:bidi="ar-SA"/>
    </w:rPr>
  </w:style>
  <w:style w:type="character" w:customStyle="1" w:styleId="WW8Num20z6">
    <w:name w:val="WW8Num20z6"/>
    <w:rPr>
      <w:rFonts w:ascii="Times New Roman" w:eastAsia="新細明體, PMingLiU" w:hAnsi="Times New Roman" w:cs="Times New Roman"/>
      <w:color w:val="auto"/>
      <w:kern w:val="3"/>
      <w:sz w:val="24"/>
      <w:szCs w:val="24"/>
      <w:lang w:val="en-US" w:eastAsia="zh-TW" w:bidi="ar-SA"/>
    </w:rPr>
  </w:style>
  <w:style w:type="character" w:customStyle="1" w:styleId="WW8Num20z7">
    <w:name w:val="WW8Num20z7"/>
    <w:rPr>
      <w:rFonts w:ascii="Times New Roman" w:eastAsia="新細明體, PMingLiU" w:hAnsi="Times New Roman" w:cs="Times New Roman"/>
      <w:color w:val="auto"/>
      <w:kern w:val="3"/>
      <w:sz w:val="24"/>
      <w:szCs w:val="24"/>
      <w:lang w:val="en-US" w:eastAsia="zh-TW" w:bidi="ar-SA"/>
    </w:rPr>
  </w:style>
  <w:style w:type="character" w:customStyle="1" w:styleId="WW8Num20z8">
    <w:name w:val="WW8Num20z8"/>
    <w:rPr>
      <w:rFonts w:ascii="Times New Roman" w:eastAsia="新細明體, PMingLiU" w:hAnsi="Times New Roman" w:cs="Times New Roman"/>
      <w:color w:val="auto"/>
      <w:kern w:val="3"/>
      <w:sz w:val="24"/>
      <w:szCs w:val="24"/>
      <w:lang w:val="en-US" w:eastAsia="zh-TW" w:bidi="ar-SA"/>
    </w:rPr>
  </w:style>
  <w:style w:type="character" w:customStyle="1" w:styleId="WW8Num21z0">
    <w:name w:val="WW8Num21z0"/>
    <w:rPr>
      <w:rFonts w:ascii="Times New Roman" w:eastAsia="新細明體, PMingLiU" w:hAnsi="Times New Roman" w:cs="Times New Roman"/>
      <w:color w:val="auto"/>
      <w:kern w:val="3"/>
      <w:sz w:val="24"/>
      <w:szCs w:val="24"/>
      <w:lang w:val="en-US" w:eastAsia="zh-TW" w:bidi="ar-SA"/>
    </w:rPr>
  </w:style>
  <w:style w:type="character" w:customStyle="1" w:styleId="WW8Num21z1">
    <w:name w:val="WW8Num21z1"/>
    <w:rPr>
      <w:rFonts w:ascii="Times New Roman" w:eastAsia="新細明體, PMingLiU" w:hAnsi="Times New Roman" w:cs="Times New Roman"/>
      <w:color w:val="auto"/>
      <w:kern w:val="3"/>
      <w:sz w:val="24"/>
      <w:szCs w:val="24"/>
      <w:lang w:val="en-US" w:eastAsia="zh-TW" w:bidi="ar-SA"/>
    </w:rPr>
  </w:style>
  <w:style w:type="character" w:customStyle="1" w:styleId="WW8Num21z2">
    <w:name w:val="WW8Num21z2"/>
    <w:rPr>
      <w:rFonts w:ascii="Times New Roman" w:eastAsia="新細明體, PMingLiU" w:hAnsi="Times New Roman" w:cs="Times New Roman"/>
      <w:color w:val="auto"/>
      <w:kern w:val="3"/>
      <w:sz w:val="24"/>
      <w:szCs w:val="24"/>
      <w:lang w:val="en-US" w:eastAsia="zh-TW" w:bidi="ar-SA"/>
    </w:rPr>
  </w:style>
  <w:style w:type="character" w:customStyle="1" w:styleId="WW8Num21z3">
    <w:name w:val="WW8Num21z3"/>
    <w:rPr>
      <w:rFonts w:ascii="Times New Roman" w:eastAsia="新細明體, PMingLiU" w:hAnsi="Times New Roman" w:cs="Times New Roman"/>
      <w:color w:val="auto"/>
      <w:kern w:val="3"/>
      <w:sz w:val="24"/>
      <w:szCs w:val="24"/>
      <w:lang w:val="en-US" w:eastAsia="zh-TW" w:bidi="ar-SA"/>
    </w:rPr>
  </w:style>
  <w:style w:type="character" w:customStyle="1" w:styleId="WW8Num21z4">
    <w:name w:val="WW8Num21z4"/>
    <w:rPr>
      <w:rFonts w:ascii="Times New Roman" w:eastAsia="新細明體, PMingLiU" w:hAnsi="Times New Roman" w:cs="Times New Roman"/>
      <w:color w:val="auto"/>
      <w:kern w:val="3"/>
      <w:sz w:val="24"/>
      <w:szCs w:val="24"/>
      <w:lang w:val="en-US" w:eastAsia="zh-TW" w:bidi="ar-SA"/>
    </w:rPr>
  </w:style>
  <w:style w:type="character" w:customStyle="1" w:styleId="WW8Num21z5">
    <w:name w:val="WW8Num21z5"/>
    <w:rPr>
      <w:rFonts w:ascii="Times New Roman" w:eastAsia="新細明體, PMingLiU" w:hAnsi="Times New Roman" w:cs="Times New Roman"/>
      <w:color w:val="auto"/>
      <w:kern w:val="3"/>
      <w:sz w:val="24"/>
      <w:szCs w:val="24"/>
      <w:lang w:val="en-US" w:eastAsia="zh-TW" w:bidi="ar-SA"/>
    </w:rPr>
  </w:style>
  <w:style w:type="character" w:customStyle="1" w:styleId="WW8Num21z6">
    <w:name w:val="WW8Num21z6"/>
    <w:rPr>
      <w:rFonts w:ascii="Times New Roman" w:eastAsia="新細明體, PMingLiU" w:hAnsi="Times New Roman" w:cs="Times New Roman"/>
      <w:color w:val="auto"/>
      <w:kern w:val="3"/>
      <w:sz w:val="24"/>
      <w:szCs w:val="24"/>
      <w:lang w:val="en-US" w:eastAsia="zh-TW" w:bidi="ar-SA"/>
    </w:rPr>
  </w:style>
  <w:style w:type="character" w:customStyle="1" w:styleId="WW8Num21z7">
    <w:name w:val="WW8Num21z7"/>
    <w:rPr>
      <w:rFonts w:ascii="Times New Roman" w:eastAsia="新細明體, PMingLiU" w:hAnsi="Times New Roman" w:cs="Times New Roman"/>
      <w:color w:val="auto"/>
      <w:kern w:val="3"/>
      <w:sz w:val="24"/>
      <w:szCs w:val="24"/>
      <w:lang w:val="en-US" w:eastAsia="zh-TW" w:bidi="ar-SA"/>
    </w:rPr>
  </w:style>
  <w:style w:type="character" w:customStyle="1" w:styleId="WW8Num21z8">
    <w:name w:val="WW8Num21z8"/>
    <w:rPr>
      <w:rFonts w:ascii="Times New Roman" w:eastAsia="新細明體, PMingLiU" w:hAnsi="Times New Roman" w:cs="Times New Roman"/>
      <w:color w:val="auto"/>
      <w:kern w:val="3"/>
      <w:sz w:val="24"/>
      <w:szCs w:val="24"/>
      <w:lang w:val="en-US" w:eastAsia="zh-TW" w:bidi="ar-SA"/>
    </w:rPr>
  </w:style>
  <w:style w:type="character" w:customStyle="1" w:styleId="WW8Num22z0">
    <w:name w:val="WW8Num22z0"/>
    <w:rPr>
      <w:rFonts w:ascii="Times New Roman" w:eastAsia="新細明體, PMingLiU" w:hAnsi="Times New Roman" w:cs="Times New Roman"/>
      <w:color w:val="auto"/>
      <w:kern w:val="3"/>
      <w:sz w:val="24"/>
      <w:szCs w:val="24"/>
      <w:lang w:val="en-US" w:eastAsia="zh-TW" w:bidi="ar-SA"/>
    </w:rPr>
  </w:style>
  <w:style w:type="character" w:customStyle="1" w:styleId="WW8Num22z1">
    <w:name w:val="WW8Num22z1"/>
    <w:rPr>
      <w:rFonts w:ascii="Times New Roman" w:eastAsia="新細明體, PMingLiU" w:hAnsi="Times New Roman" w:cs="Times New Roman"/>
      <w:color w:val="auto"/>
      <w:kern w:val="3"/>
      <w:sz w:val="24"/>
      <w:szCs w:val="24"/>
      <w:lang w:val="en-US" w:eastAsia="zh-TW" w:bidi="ar-SA"/>
    </w:rPr>
  </w:style>
  <w:style w:type="character" w:customStyle="1" w:styleId="WW8Num22z2">
    <w:name w:val="WW8Num22z2"/>
    <w:rPr>
      <w:rFonts w:ascii="Times New Roman" w:eastAsia="新細明體, PMingLiU" w:hAnsi="Times New Roman" w:cs="Times New Roman"/>
      <w:color w:val="auto"/>
      <w:kern w:val="3"/>
      <w:sz w:val="24"/>
      <w:szCs w:val="24"/>
      <w:lang w:val="en-US" w:eastAsia="zh-TW" w:bidi="ar-SA"/>
    </w:rPr>
  </w:style>
  <w:style w:type="character" w:customStyle="1" w:styleId="WW8Num22z3">
    <w:name w:val="WW8Num22z3"/>
    <w:rPr>
      <w:rFonts w:ascii="Times New Roman" w:eastAsia="新細明體, PMingLiU" w:hAnsi="Times New Roman" w:cs="Times New Roman"/>
      <w:color w:val="auto"/>
      <w:kern w:val="3"/>
      <w:sz w:val="24"/>
      <w:szCs w:val="24"/>
      <w:lang w:val="en-US" w:eastAsia="zh-TW" w:bidi="ar-SA"/>
    </w:rPr>
  </w:style>
  <w:style w:type="character" w:customStyle="1" w:styleId="WW8Num22z4">
    <w:name w:val="WW8Num22z4"/>
    <w:rPr>
      <w:rFonts w:ascii="Times New Roman" w:eastAsia="新細明體, PMingLiU" w:hAnsi="Times New Roman" w:cs="Times New Roman"/>
      <w:color w:val="auto"/>
      <w:kern w:val="3"/>
      <w:sz w:val="24"/>
      <w:szCs w:val="24"/>
      <w:lang w:val="en-US" w:eastAsia="zh-TW" w:bidi="ar-SA"/>
    </w:rPr>
  </w:style>
  <w:style w:type="character" w:customStyle="1" w:styleId="WW8Num22z5">
    <w:name w:val="WW8Num22z5"/>
    <w:rPr>
      <w:rFonts w:ascii="Times New Roman" w:eastAsia="新細明體, PMingLiU" w:hAnsi="Times New Roman" w:cs="Times New Roman"/>
      <w:color w:val="auto"/>
      <w:kern w:val="3"/>
      <w:sz w:val="24"/>
      <w:szCs w:val="24"/>
      <w:lang w:val="en-US" w:eastAsia="zh-TW" w:bidi="ar-SA"/>
    </w:rPr>
  </w:style>
  <w:style w:type="character" w:customStyle="1" w:styleId="WW8Num22z6">
    <w:name w:val="WW8Num22z6"/>
    <w:rPr>
      <w:rFonts w:ascii="Times New Roman" w:eastAsia="新細明體, PMingLiU" w:hAnsi="Times New Roman" w:cs="Times New Roman"/>
      <w:color w:val="auto"/>
      <w:kern w:val="3"/>
      <w:sz w:val="24"/>
      <w:szCs w:val="24"/>
      <w:lang w:val="en-US" w:eastAsia="zh-TW" w:bidi="ar-SA"/>
    </w:rPr>
  </w:style>
  <w:style w:type="character" w:customStyle="1" w:styleId="WW8Num22z7">
    <w:name w:val="WW8Num22z7"/>
    <w:rPr>
      <w:rFonts w:ascii="Times New Roman" w:eastAsia="新細明體, PMingLiU" w:hAnsi="Times New Roman" w:cs="Times New Roman"/>
      <w:color w:val="auto"/>
      <w:kern w:val="3"/>
      <w:sz w:val="24"/>
      <w:szCs w:val="24"/>
      <w:lang w:val="en-US" w:eastAsia="zh-TW" w:bidi="ar-SA"/>
    </w:rPr>
  </w:style>
  <w:style w:type="character" w:customStyle="1" w:styleId="WW8Num22z8">
    <w:name w:val="WW8Num22z8"/>
    <w:rPr>
      <w:rFonts w:ascii="Times New Roman" w:eastAsia="新細明體, PMingLiU" w:hAnsi="Times New Roman" w:cs="Times New Roman"/>
      <w:color w:val="auto"/>
      <w:kern w:val="3"/>
      <w:sz w:val="24"/>
      <w:szCs w:val="24"/>
      <w:lang w:val="en-US" w:eastAsia="zh-TW" w:bidi="ar-SA"/>
    </w:rPr>
  </w:style>
  <w:style w:type="character" w:customStyle="1" w:styleId="WW8Num23z0">
    <w:name w:val="WW8Num23z0"/>
    <w:rPr>
      <w:rFonts w:ascii="Times New Roman" w:eastAsia="新細明體, PMingLiU" w:hAnsi="Times New Roman" w:cs="Times New Roman"/>
      <w:color w:val="auto"/>
      <w:kern w:val="3"/>
      <w:sz w:val="24"/>
      <w:szCs w:val="24"/>
      <w:lang w:val="en-US" w:eastAsia="zh-TW" w:bidi="ar-SA"/>
    </w:rPr>
  </w:style>
  <w:style w:type="character" w:customStyle="1" w:styleId="WW8Num23z1">
    <w:name w:val="WW8Num23z1"/>
    <w:rPr>
      <w:rFonts w:ascii="Times New Roman" w:eastAsia="新細明體, PMingLiU" w:hAnsi="Times New Roman" w:cs="Times New Roman"/>
      <w:color w:val="auto"/>
      <w:kern w:val="3"/>
      <w:sz w:val="24"/>
      <w:szCs w:val="24"/>
      <w:lang w:val="en-US" w:eastAsia="zh-TW" w:bidi="ar-SA"/>
    </w:rPr>
  </w:style>
  <w:style w:type="character" w:customStyle="1" w:styleId="WW8Num23z2">
    <w:name w:val="WW8Num23z2"/>
    <w:rPr>
      <w:rFonts w:ascii="Times New Roman" w:eastAsia="新細明體, PMingLiU" w:hAnsi="Times New Roman" w:cs="Times New Roman"/>
      <w:color w:val="auto"/>
      <w:kern w:val="3"/>
      <w:sz w:val="24"/>
      <w:szCs w:val="24"/>
      <w:lang w:val="en-US" w:eastAsia="zh-TW" w:bidi="ar-SA"/>
    </w:rPr>
  </w:style>
  <w:style w:type="character" w:customStyle="1" w:styleId="WW8Num23z3">
    <w:name w:val="WW8Num23z3"/>
    <w:rPr>
      <w:rFonts w:ascii="Times New Roman" w:eastAsia="新細明體, PMingLiU" w:hAnsi="Times New Roman" w:cs="Times New Roman"/>
      <w:color w:val="auto"/>
      <w:kern w:val="3"/>
      <w:sz w:val="24"/>
      <w:szCs w:val="24"/>
      <w:lang w:val="en-US" w:eastAsia="zh-TW" w:bidi="ar-SA"/>
    </w:rPr>
  </w:style>
  <w:style w:type="character" w:customStyle="1" w:styleId="WW8Num23z4">
    <w:name w:val="WW8Num23z4"/>
    <w:rPr>
      <w:rFonts w:ascii="Times New Roman" w:eastAsia="新細明體, PMingLiU" w:hAnsi="Times New Roman" w:cs="Times New Roman"/>
      <w:color w:val="auto"/>
      <w:kern w:val="3"/>
      <w:sz w:val="24"/>
      <w:szCs w:val="24"/>
      <w:lang w:val="en-US" w:eastAsia="zh-TW" w:bidi="ar-SA"/>
    </w:rPr>
  </w:style>
  <w:style w:type="character" w:customStyle="1" w:styleId="WW8Num23z5">
    <w:name w:val="WW8Num23z5"/>
    <w:rPr>
      <w:rFonts w:ascii="Times New Roman" w:eastAsia="新細明體, PMingLiU" w:hAnsi="Times New Roman" w:cs="Times New Roman"/>
      <w:color w:val="auto"/>
      <w:kern w:val="3"/>
      <w:sz w:val="24"/>
      <w:szCs w:val="24"/>
      <w:lang w:val="en-US" w:eastAsia="zh-TW" w:bidi="ar-SA"/>
    </w:rPr>
  </w:style>
  <w:style w:type="character" w:customStyle="1" w:styleId="WW8Num23z6">
    <w:name w:val="WW8Num23z6"/>
    <w:rPr>
      <w:rFonts w:ascii="Times New Roman" w:eastAsia="新細明體, PMingLiU" w:hAnsi="Times New Roman" w:cs="Times New Roman"/>
      <w:color w:val="auto"/>
      <w:kern w:val="3"/>
      <w:sz w:val="24"/>
      <w:szCs w:val="24"/>
      <w:lang w:val="en-US" w:eastAsia="zh-TW" w:bidi="ar-SA"/>
    </w:rPr>
  </w:style>
  <w:style w:type="character" w:customStyle="1" w:styleId="WW8Num23z7">
    <w:name w:val="WW8Num23z7"/>
    <w:rPr>
      <w:rFonts w:ascii="Times New Roman" w:eastAsia="新細明體, PMingLiU" w:hAnsi="Times New Roman" w:cs="Times New Roman"/>
      <w:color w:val="auto"/>
      <w:kern w:val="3"/>
      <w:sz w:val="24"/>
      <w:szCs w:val="24"/>
      <w:lang w:val="en-US" w:eastAsia="zh-TW" w:bidi="ar-SA"/>
    </w:rPr>
  </w:style>
  <w:style w:type="character" w:customStyle="1" w:styleId="WW8Num23z8">
    <w:name w:val="WW8Num23z8"/>
    <w:rPr>
      <w:rFonts w:ascii="Times New Roman" w:eastAsia="新細明體, PMingLiU" w:hAnsi="Times New Roman" w:cs="Times New Roman"/>
      <w:color w:val="auto"/>
      <w:kern w:val="3"/>
      <w:sz w:val="24"/>
      <w:szCs w:val="24"/>
      <w:lang w:val="en-US" w:eastAsia="zh-TW" w:bidi="ar-SA"/>
    </w:rPr>
  </w:style>
  <w:style w:type="character" w:customStyle="1" w:styleId="WW8Num24z0">
    <w:name w:val="WW8Num24z0"/>
    <w:rPr>
      <w:rFonts w:ascii="Times New Roman" w:eastAsia="新細明體, PMingLiU" w:hAnsi="Times New Roman" w:cs="Times New Roman"/>
      <w:color w:val="auto"/>
      <w:kern w:val="3"/>
      <w:sz w:val="24"/>
      <w:szCs w:val="24"/>
      <w:lang w:val="en-US" w:eastAsia="zh-TW" w:bidi="ar-SA"/>
    </w:rPr>
  </w:style>
  <w:style w:type="character" w:customStyle="1" w:styleId="WW8Num24z1">
    <w:name w:val="WW8Num24z1"/>
    <w:rPr>
      <w:rFonts w:ascii="Times New Roman" w:eastAsia="新細明體, PMingLiU" w:hAnsi="Times New Roman" w:cs="Times New Roman"/>
      <w:color w:val="auto"/>
      <w:kern w:val="3"/>
      <w:sz w:val="24"/>
      <w:szCs w:val="24"/>
      <w:lang w:val="en-US" w:eastAsia="zh-TW" w:bidi="ar-SA"/>
    </w:rPr>
  </w:style>
  <w:style w:type="character" w:customStyle="1" w:styleId="WW8Num24z2">
    <w:name w:val="WW8Num24z2"/>
    <w:rPr>
      <w:rFonts w:ascii="Times New Roman" w:eastAsia="新細明體, PMingLiU" w:hAnsi="Times New Roman" w:cs="Times New Roman"/>
      <w:color w:val="auto"/>
      <w:kern w:val="3"/>
      <w:sz w:val="24"/>
      <w:szCs w:val="24"/>
      <w:lang w:val="en-US" w:eastAsia="zh-TW" w:bidi="ar-SA"/>
    </w:rPr>
  </w:style>
  <w:style w:type="character" w:customStyle="1" w:styleId="WW8Num24z3">
    <w:name w:val="WW8Num24z3"/>
    <w:rPr>
      <w:rFonts w:ascii="Times New Roman" w:eastAsia="新細明體, PMingLiU" w:hAnsi="Times New Roman" w:cs="Times New Roman"/>
      <w:color w:val="auto"/>
      <w:kern w:val="3"/>
      <w:sz w:val="24"/>
      <w:szCs w:val="24"/>
      <w:lang w:val="en-US" w:eastAsia="zh-TW" w:bidi="ar-SA"/>
    </w:rPr>
  </w:style>
  <w:style w:type="character" w:customStyle="1" w:styleId="WW8Num24z4">
    <w:name w:val="WW8Num24z4"/>
    <w:rPr>
      <w:rFonts w:ascii="Times New Roman" w:eastAsia="新細明體, PMingLiU" w:hAnsi="Times New Roman" w:cs="Times New Roman"/>
      <w:color w:val="auto"/>
      <w:kern w:val="3"/>
      <w:sz w:val="24"/>
      <w:szCs w:val="24"/>
      <w:lang w:val="en-US" w:eastAsia="zh-TW" w:bidi="ar-SA"/>
    </w:rPr>
  </w:style>
  <w:style w:type="character" w:customStyle="1" w:styleId="WW8Num24z5">
    <w:name w:val="WW8Num24z5"/>
    <w:rPr>
      <w:rFonts w:ascii="Times New Roman" w:eastAsia="新細明體, PMingLiU" w:hAnsi="Times New Roman" w:cs="Times New Roman"/>
      <w:color w:val="auto"/>
      <w:kern w:val="3"/>
      <w:sz w:val="24"/>
      <w:szCs w:val="24"/>
      <w:lang w:val="en-US" w:eastAsia="zh-TW" w:bidi="ar-SA"/>
    </w:rPr>
  </w:style>
  <w:style w:type="character" w:customStyle="1" w:styleId="WW8Num24z6">
    <w:name w:val="WW8Num24z6"/>
    <w:rPr>
      <w:rFonts w:ascii="Times New Roman" w:eastAsia="新細明體, PMingLiU" w:hAnsi="Times New Roman" w:cs="Times New Roman"/>
      <w:color w:val="auto"/>
      <w:kern w:val="3"/>
      <w:sz w:val="24"/>
      <w:szCs w:val="24"/>
      <w:lang w:val="en-US" w:eastAsia="zh-TW" w:bidi="ar-SA"/>
    </w:rPr>
  </w:style>
  <w:style w:type="character" w:customStyle="1" w:styleId="WW8Num24z7">
    <w:name w:val="WW8Num24z7"/>
    <w:rPr>
      <w:rFonts w:ascii="Times New Roman" w:eastAsia="新細明體, PMingLiU" w:hAnsi="Times New Roman" w:cs="Times New Roman"/>
      <w:color w:val="auto"/>
      <w:kern w:val="3"/>
      <w:sz w:val="24"/>
      <w:szCs w:val="24"/>
      <w:lang w:val="en-US" w:eastAsia="zh-TW" w:bidi="ar-SA"/>
    </w:rPr>
  </w:style>
  <w:style w:type="character" w:customStyle="1" w:styleId="WW8Num24z8">
    <w:name w:val="WW8Num24z8"/>
    <w:rPr>
      <w:rFonts w:ascii="Times New Roman" w:eastAsia="新細明體, PMingLiU" w:hAnsi="Times New Roman" w:cs="Times New Roman"/>
      <w:color w:val="auto"/>
      <w:kern w:val="3"/>
      <w:sz w:val="24"/>
      <w:szCs w:val="24"/>
      <w:lang w:val="en-US" w:eastAsia="zh-TW" w:bidi="ar-SA"/>
    </w:rPr>
  </w:style>
  <w:style w:type="character" w:customStyle="1" w:styleId="StrongEmphasis">
    <w:name w:val="Strong Emphasis"/>
    <w:rPr>
      <w:rFonts w:ascii="Times New Roman" w:eastAsia="新細明體, PMingLiU" w:hAnsi="Times New Roman" w:cs="Times New Roman"/>
      <w:b/>
      <w:bCs/>
      <w:color w:val="auto"/>
      <w:kern w:val="3"/>
      <w:sz w:val="24"/>
      <w:szCs w:val="24"/>
      <w:lang w:val="en-US" w:eastAsia="zh-TW" w:bidi="ar-SA"/>
    </w:rPr>
  </w:style>
  <w:style w:type="character" w:customStyle="1" w:styleId="style111">
    <w:name w:val="style111"/>
    <w:rPr>
      <w:rFonts w:ascii="Times New Roman" w:eastAsia="新細明體, PMingLiU" w:hAnsi="Times New Roman" w:cs="Times New Roman"/>
      <w:color w:val="FF9900"/>
      <w:kern w:val="3"/>
      <w:sz w:val="24"/>
      <w:szCs w:val="24"/>
      <w:lang w:val="en-US" w:eastAsia="zh-TW" w:bidi="ar-SA"/>
    </w:rPr>
  </w:style>
  <w:style w:type="character" w:customStyle="1" w:styleId="Internetlink">
    <w:name w:val="Internet link"/>
    <w:rPr>
      <w:rFonts w:ascii="Times New Roman" w:eastAsia="新細明體, PMingLiU" w:hAnsi="Times New Roman" w:cs="Times New Roman"/>
      <w:color w:val="0000FF"/>
      <w:kern w:val="3"/>
      <w:sz w:val="24"/>
      <w:szCs w:val="24"/>
      <w:u w:val="single"/>
      <w:lang w:val="en-US" w:eastAsia="zh-TW" w:bidi="ar-SA"/>
    </w:rPr>
  </w:style>
  <w:style w:type="character" w:customStyle="1" w:styleId="21">
    <w:name w:val="字元 字元2"/>
    <w:rPr>
      <w:rFonts w:ascii="Times New Roman" w:eastAsia="新細明體, PMingLiU" w:hAnsi="Times New Roman" w:cs="Times New Roman"/>
      <w:color w:val="auto"/>
      <w:kern w:val="3"/>
      <w:sz w:val="24"/>
      <w:szCs w:val="24"/>
      <w:lang w:val="en-US" w:eastAsia="zh-TW" w:bidi="ar-SA"/>
    </w:rPr>
  </w:style>
  <w:style w:type="character" w:customStyle="1" w:styleId="11">
    <w:name w:val="字元 字元1"/>
    <w:rPr>
      <w:rFonts w:ascii="Times New Roman" w:eastAsia="新細明體, PMingLiU" w:hAnsi="Times New Roman" w:cs="Times New Roman"/>
      <w:color w:val="auto"/>
      <w:kern w:val="3"/>
      <w:sz w:val="24"/>
      <w:szCs w:val="24"/>
      <w:lang w:val="en-US" w:eastAsia="zh-TW" w:bidi="ar-SA"/>
    </w:rPr>
  </w:style>
  <w:style w:type="character" w:customStyle="1" w:styleId="ae">
    <w:name w:val="字元 字元"/>
    <w:rPr>
      <w:rFonts w:ascii="Cambria" w:eastAsia="新細明體, PMingLiU" w:hAnsi="Cambria" w:cs="Times New Roman"/>
      <w:color w:val="auto"/>
      <w:kern w:val="3"/>
      <w:sz w:val="18"/>
      <w:szCs w:val="18"/>
      <w:lang w:val="en-US" w:eastAsia="zh-TW" w:bidi="ar-SA"/>
    </w:rPr>
  </w:style>
  <w:style w:type="numbering" w:customStyle="1" w:styleId="WW8Num1">
    <w:name w:val="WW8Num1"/>
    <w:basedOn w:val="a3"/>
    <w:pPr>
      <w:numPr>
        <w:numId w:val="1"/>
      </w:numPr>
    </w:pPr>
  </w:style>
  <w:style w:type="numbering" w:customStyle="1" w:styleId="WW8Num2">
    <w:name w:val="WW8Num2"/>
    <w:basedOn w:val="a3"/>
    <w:pPr>
      <w:numPr>
        <w:numId w:val="2"/>
      </w:numPr>
    </w:pPr>
  </w:style>
  <w:style w:type="numbering" w:customStyle="1" w:styleId="WW8Num3">
    <w:name w:val="WW8Num3"/>
    <w:basedOn w:val="a3"/>
    <w:pPr>
      <w:numPr>
        <w:numId w:val="3"/>
      </w:numPr>
    </w:pPr>
  </w:style>
  <w:style w:type="numbering" w:customStyle="1" w:styleId="WW8Num4">
    <w:name w:val="WW8Num4"/>
    <w:basedOn w:val="a3"/>
    <w:pPr>
      <w:numPr>
        <w:numId w:val="4"/>
      </w:numPr>
    </w:pPr>
  </w:style>
  <w:style w:type="numbering" w:customStyle="1" w:styleId="WW8Num5">
    <w:name w:val="WW8Num5"/>
    <w:basedOn w:val="a3"/>
    <w:pPr>
      <w:numPr>
        <w:numId w:val="5"/>
      </w:numPr>
    </w:pPr>
  </w:style>
  <w:style w:type="numbering" w:customStyle="1" w:styleId="WW8Num6">
    <w:name w:val="WW8Num6"/>
    <w:basedOn w:val="a3"/>
    <w:pPr>
      <w:numPr>
        <w:numId w:val="6"/>
      </w:numPr>
    </w:pPr>
  </w:style>
  <w:style w:type="numbering" w:customStyle="1" w:styleId="WW8Num7">
    <w:name w:val="WW8Num7"/>
    <w:basedOn w:val="a3"/>
    <w:pPr>
      <w:numPr>
        <w:numId w:val="7"/>
      </w:numPr>
    </w:pPr>
  </w:style>
  <w:style w:type="numbering" w:customStyle="1" w:styleId="WW8Num8">
    <w:name w:val="WW8Num8"/>
    <w:basedOn w:val="a3"/>
    <w:pPr>
      <w:numPr>
        <w:numId w:val="8"/>
      </w:numPr>
    </w:pPr>
  </w:style>
  <w:style w:type="numbering" w:customStyle="1" w:styleId="WW8Num9">
    <w:name w:val="WW8Num9"/>
    <w:basedOn w:val="a3"/>
    <w:pPr>
      <w:numPr>
        <w:numId w:val="9"/>
      </w:numPr>
    </w:pPr>
  </w:style>
  <w:style w:type="numbering" w:customStyle="1" w:styleId="WW8Num10">
    <w:name w:val="WW8Num10"/>
    <w:basedOn w:val="a3"/>
    <w:pPr>
      <w:numPr>
        <w:numId w:val="10"/>
      </w:numPr>
    </w:pPr>
  </w:style>
  <w:style w:type="numbering" w:customStyle="1" w:styleId="WW8Num11">
    <w:name w:val="WW8Num11"/>
    <w:basedOn w:val="a3"/>
    <w:pPr>
      <w:numPr>
        <w:numId w:val="11"/>
      </w:numPr>
    </w:pPr>
  </w:style>
  <w:style w:type="numbering" w:customStyle="1" w:styleId="WW8Num12">
    <w:name w:val="WW8Num12"/>
    <w:basedOn w:val="a3"/>
    <w:pPr>
      <w:numPr>
        <w:numId w:val="12"/>
      </w:numPr>
    </w:pPr>
  </w:style>
  <w:style w:type="numbering" w:customStyle="1" w:styleId="WW8Num13">
    <w:name w:val="WW8Num13"/>
    <w:basedOn w:val="a3"/>
    <w:pPr>
      <w:numPr>
        <w:numId w:val="13"/>
      </w:numPr>
    </w:pPr>
  </w:style>
  <w:style w:type="numbering" w:customStyle="1" w:styleId="WW8Num14">
    <w:name w:val="WW8Num14"/>
    <w:basedOn w:val="a3"/>
    <w:pPr>
      <w:numPr>
        <w:numId w:val="14"/>
      </w:numPr>
    </w:pPr>
  </w:style>
  <w:style w:type="numbering" w:customStyle="1" w:styleId="WW8Num15">
    <w:name w:val="WW8Num15"/>
    <w:basedOn w:val="a3"/>
    <w:pPr>
      <w:numPr>
        <w:numId w:val="15"/>
      </w:numPr>
    </w:pPr>
  </w:style>
  <w:style w:type="numbering" w:customStyle="1" w:styleId="WW8Num16">
    <w:name w:val="WW8Num16"/>
    <w:basedOn w:val="a3"/>
    <w:pPr>
      <w:numPr>
        <w:numId w:val="16"/>
      </w:numPr>
    </w:pPr>
  </w:style>
  <w:style w:type="numbering" w:customStyle="1" w:styleId="WW8Num17">
    <w:name w:val="WW8Num17"/>
    <w:basedOn w:val="a3"/>
    <w:pPr>
      <w:numPr>
        <w:numId w:val="17"/>
      </w:numPr>
    </w:pPr>
  </w:style>
  <w:style w:type="numbering" w:customStyle="1" w:styleId="WW8Num18">
    <w:name w:val="WW8Num18"/>
    <w:basedOn w:val="a3"/>
    <w:pPr>
      <w:numPr>
        <w:numId w:val="18"/>
      </w:numPr>
    </w:pPr>
  </w:style>
  <w:style w:type="numbering" w:customStyle="1" w:styleId="WW8Num19">
    <w:name w:val="WW8Num19"/>
    <w:basedOn w:val="a3"/>
    <w:pPr>
      <w:numPr>
        <w:numId w:val="19"/>
      </w:numPr>
    </w:pPr>
  </w:style>
  <w:style w:type="numbering" w:customStyle="1" w:styleId="WW8Num20">
    <w:name w:val="WW8Num20"/>
    <w:basedOn w:val="a3"/>
    <w:pPr>
      <w:numPr>
        <w:numId w:val="20"/>
      </w:numPr>
    </w:pPr>
  </w:style>
  <w:style w:type="numbering" w:customStyle="1" w:styleId="WW8Num21">
    <w:name w:val="WW8Num21"/>
    <w:basedOn w:val="a3"/>
    <w:pPr>
      <w:numPr>
        <w:numId w:val="21"/>
      </w:numPr>
    </w:pPr>
  </w:style>
  <w:style w:type="numbering" w:customStyle="1" w:styleId="WW8Num22">
    <w:name w:val="WW8Num22"/>
    <w:basedOn w:val="a3"/>
    <w:pPr>
      <w:numPr>
        <w:numId w:val="22"/>
      </w:numPr>
    </w:pPr>
  </w:style>
  <w:style w:type="numbering" w:customStyle="1" w:styleId="WW8Num23">
    <w:name w:val="WW8Num23"/>
    <w:basedOn w:val="a3"/>
    <w:pPr>
      <w:numPr>
        <w:numId w:val="23"/>
      </w:numPr>
    </w:pPr>
  </w:style>
  <w:style w:type="numbering" w:customStyle="1" w:styleId="WW8Num24">
    <w:name w:val="WW8Num24"/>
    <w:basedOn w:val="a3"/>
    <w:pPr>
      <w:numPr>
        <w:numId w:val="24"/>
      </w:numPr>
    </w:pPr>
  </w:style>
  <w:style w:type="character" w:customStyle="1" w:styleId="10">
    <w:name w:val="標題 1 字元"/>
    <w:basedOn w:val="a1"/>
    <w:link w:val="1"/>
    <w:locked/>
    <w:rsid w:val="00BE5071"/>
    <w:rPr>
      <w:rFonts w:ascii="Times New Roman" w:eastAsia="新細明體, PMingLiU" w:hAnsi="Times New Roman" w:cs="Times New Roman"/>
      <w:b/>
      <w:bCs/>
      <w:sz w:val="28"/>
      <w:szCs w:val="28"/>
      <w:lang w:bidi="ar-SA"/>
    </w:rPr>
  </w:style>
  <w:style w:type="paragraph" w:styleId="a">
    <w:name w:val="List Bullet"/>
    <w:basedOn w:val="a0"/>
    <w:uiPriority w:val="99"/>
    <w:unhideWhenUsed/>
    <w:rsid w:val="00883F86"/>
    <w:pPr>
      <w:numPr>
        <w:numId w:val="25"/>
      </w:numPr>
      <w:contextualSpacing/>
    </w:pPr>
    <w:rPr>
      <w:szCs w:val="21"/>
    </w:rPr>
  </w:style>
  <w:style w:type="table" w:styleId="af">
    <w:name w:val="Table Grid"/>
    <w:basedOn w:val="a2"/>
    <w:uiPriority w:val="39"/>
    <w:rsid w:val="00B63E4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Hyperlink"/>
    <w:basedOn w:val="a1"/>
    <w:uiPriority w:val="99"/>
    <w:unhideWhenUsed/>
    <w:rsid w:val="008C05F6"/>
    <w:rPr>
      <w:color w:val="0563C1" w:themeColor="hyperlink"/>
      <w:u w:val="single"/>
    </w:rPr>
  </w:style>
  <w:style w:type="character" w:styleId="af1">
    <w:name w:val="FollowedHyperlink"/>
    <w:basedOn w:val="a1"/>
    <w:uiPriority w:val="99"/>
    <w:semiHidden/>
    <w:unhideWhenUsed/>
    <w:rsid w:val="008C05F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26959157">
      <w:bodyDiv w:val="1"/>
      <w:marLeft w:val="0"/>
      <w:marRight w:val="0"/>
      <w:marTop w:val="0"/>
      <w:marBottom w:val="0"/>
      <w:divBdr>
        <w:top w:val="none" w:sz="0" w:space="0" w:color="auto"/>
        <w:left w:val="none" w:sz="0" w:space="0" w:color="auto"/>
        <w:bottom w:val="none" w:sz="0" w:space="0" w:color="auto"/>
        <w:right w:val="none" w:sz="0" w:space="0" w:color="auto"/>
      </w:divBdr>
      <w:divsChild>
        <w:div w:id="1473474794">
          <w:marLeft w:val="-841"/>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84.jpeg"/><Relationship Id="rId21" Type="http://schemas.openxmlformats.org/officeDocument/2006/relationships/image" Target="media/image9.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hyperlink" Target="http://www.lanyangnet.com.tw/ilpoint/ld08/index.asp?url=link1.html" TargetMode="External"/><Relationship Id="rId68" Type="http://schemas.openxmlformats.org/officeDocument/2006/relationships/image" Target="media/image54.jpeg"/><Relationship Id="rId84" Type="http://schemas.openxmlformats.org/officeDocument/2006/relationships/hyperlink" Target="https://zh.wikipedia.org/wiki/%E8%B2%A2%E5%AF%AE%E5%8D%80" TargetMode="External"/><Relationship Id="rId89" Type="http://schemas.openxmlformats.org/officeDocument/2006/relationships/hyperlink" Target="https://zh.wikipedia.org/wiki/%E5%85%AC%E9%87%8C" TargetMode="External"/><Relationship Id="rId112" Type="http://schemas.openxmlformats.org/officeDocument/2006/relationships/image" Target="media/image79.jpeg"/><Relationship Id="rId16" Type="http://schemas.openxmlformats.org/officeDocument/2006/relationships/image" Target="media/image4.jpeg"/><Relationship Id="rId107" Type="http://schemas.openxmlformats.org/officeDocument/2006/relationships/image" Target="media/image74.jpeg"/><Relationship Id="rId11" Type="http://schemas.openxmlformats.org/officeDocument/2006/relationships/hyperlink" Target="https://www.ncfta.gov.tw/" TargetMode="Externa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69.jpeg"/><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s://zh.wikipedia.org/wiki/%E9%9B%84%E9%8E%AE%E8%A0%BB%E7%85%99%E7%A2%91" TargetMode="External"/><Relationship Id="rId95" Type="http://schemas.openxmlformats.org/officeDocument/2006/relationships/hyperlink" Target="https://zh.wikipedia.org/wiki/%E6%9D%B1%E5%8C%97%E8%A7%92%E6%9A%A8%E5%AE%9C%E8%98%AD%E6%B5%B7%E5%B2%B8%E5%9C%8B%E5%AE%B6%E9%A2%A8%E6%99%AF%E5%8D%80" TargetMode="External"/><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0.jpeg"/><Relationship Id="rId69" Type="http://schemas.openxmlformats.org/officeDocument/2006/relationships/image" Target="media/image55.jpeg"/><Relationship Id="rId113" Type="http://schemas.openxmlformats.org/officeDocument/2006/relationships/image" Target="media/image80.jpeg"/><Relationship Id="rId118" Type="http://schemas.openxmlformats.org/officeDocument/2006/relationships/image" Target="media/image85.jpeg"/><Relationship Id="rId80" Type="http://schemas.openxmlformats.org/officeDocument/2006/relationships/image" Target="media/image66.png"/><Relationship Id="rId85" Type="http://schemas.openxmlformats.org/officeDocument/2006/relationships/hyperlink" Target="https://zh.wikipedia.org/wiki/%E5%AE%9C%E8%98%AD%E7%B8%A3" TargetMode="External"/><Relationship Id="rId12" Type="http://schemas.openxmlformats.org/officeDocument/2006/relationships/hyperlink" Target="https://2blog.ilc.edu.tw/cges102/2021/10/19/%e6%a0%a1%e5%a4%96%e6%95%99%e5%ad%b8-%e5%82%b3%e7%b5%b1%e8%97%9d%e8%a1%93%e4%b8%ad%e5%bf%83%e4%b9%8b%e6%97%85/" TargetMode="External"/><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6.jpeg"/><Relationship Id="rId103" Type="http://schemas.openxmlformats.org/officeDocument/2006/relationships/image" Target="media/image70.jpeg"/><Relationship Id="rId108" Type="http://schemas.openxmlformats.org/officeDocument/2006/relationships/image" Target="media/image75.jpeg"/><Relationship Id="rId54" Type="http://schemas.openxmlformats.org/officeDocument/2006/relationships/image" Target="media/image41.jpeg"/><Relationship Id="rId70" Type="http://schemas.openxmlformats.org/officeDocument/2006/relationships/image" Target="media/image56.jpeg"/><Relationship Id="rId75" Type="http://schemas.openxmlformats.org/officeDocument/2006/relationships/image" Target="media/image61.jpeg"/><Relationship Id="rId91" Type="http://schemas.openxmlformats.org/officeDocument/2006/relationships/hyperlink" Target="https://zh.wikipedia.org/wiki/%E8%99%8E%E5%AD%97%E7%A2%91_(%E8%B2%A2%E5%AF%AE)" TargetMode="External"/><Relationship Id="rId96" Type="http://schemas.openxmlformats.org/officeDocument/2006/relationships/hyperlink" Target="https://threeonelee.com/2019-taiwan-amiscanthus/" TargetMode="Externa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image" Target="media/image36.jpeg"/><Relationship Id="rId114" Type="http://schemas.openxmlformats.org/officeDocument/2006/relationships/image" Target="media/image81.jpeg"/><Relationship Id="rId119" Type="http://schemas.openxmlformats.org/officeDocument/2006/relationships/image" Target="media/image86.jpeg"/><Relationship Id="rId44" Type="http://schemas.openxmlformats.org/officeDocument/2006/relationships/image" Target="media/image31.jpeg"/><Relationship Id="rId60" Type="http://schemas.openxmlformats.org/officeDocument/2006/relationships/image" Target="media/image47.jpeg"/><Relationship Id="rId65" Type="http://schemas.openxmlformats.org/officeDocument/2006/relationships/image" Target="media/image51.jpeg"/><Relationship Id="rId81" Type="http://schemas.openxmlformats.org/officeDocument/2006/relationships/image" Target="media/image67.jpeg"/><Relationship Id="rId86" Type="http://schemas.openxmlformats.org/officeDocument/2006/relationships/hyperlink" Target="https://zh.wikipedia.org/wiki/%E9%A0%AD%E5%9F%8E%E9%8E%AE" TargetMode="External"/><Relationship Id="rId4" Type="http://schemas.openxmlformats.org/officeDocument/2006/relationships/settings" Target="settings.xml"/><Relationship Id="rId9" Type="http://schemas.openxmlformats.org/officeDocument/2006/relationships/hyperlink" Target="https://www.ncfta.gov.tw/" TargetMode="External"/><Relationship Id="rId13" Type="http://schemas.openxmlformats.org/officeDocument/2006/relationships/hyperlink" Target="https://2blog.ilc.edu.tw/cges103/2021/10/19/1101019%e6%a0%a1%e5%a4%96%e6%95%99%e5%ad%b8-%e5%82%b3%e7%b5%b1%e8%97%9d%e8%a1%93%e4%b8%ad%e5%bf%83/" TargetMode="External"/><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image" Target="media/image76.jpeg"/><Relationship Id="rId34" Type="http://schemas.openxmlformats.org/officeDocument/2006/relationships/image" Target="media/image22.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2.jpeg"/><Relationship Id="rId97" Type="http://schemas.openxmlformats.org/officeDocument/2006/relationships/hyperlink" Target="https://threeonelee.com/2019-taiwan-amiscanthus/" TargetMode="External"/><Relationship Id="rId104" Type="http://schemas.openxmlformats.org/officeDocument/2006/relationships/image" Target="media/image71.jpeg"/><Relationship Id="rId120" Type="http://schemas.openxmlformats.org/officeDocument/2006/relationships/image" Target="media/image87.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hyperlink" Target="https://zh.wikipedia.org/wiki/%E9%BE%9C%E5%B1%B1%E5%B3%B6" TargetMode="External"/><Relationship Id="rId2" Type="http://schemas.openxmlformats.org/officeDocument/2006/relationships/styles" Target="styles.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hyperlink" Target="https://recreation.forest.gov.tw/Forestry/CP?typ_id=0100021" TargetMode="External"/><Relationship Id="rId45" Type="http://schemas.openxmlformats.org/officeDocument/2006/relationships/image" Target="media/image32.jpeg"/><Relationship Id="rId66" Type="http://schemas.openxmlformats.org/officeDocument/2006/relationships/image" Target="media/image52.jpeg"/><Relationship Id="rId87" Type="http://schemas.openxmlformats.org/officeDocument/2006/relationships/hyperlink" Target="https://zh.wikipedia.org/wiki/%E6%B7%A1%E8%98%AD%E5%8F%A4%E9%81%93" TargetMode="External"/><Relationship Id="rId110" Type="http://schemas.openxmlformats.org/officeDocument/2006/relationships/image" Target="media/image77.jpeg"/><Relationship Id="rId115" Type="http://schemas.openxmlformats.org/officeDocument/2006/relationships/image" Target="media/image82.jpeg"/><Relationship Id="rId61" Type="http://schemas.openxmlformats.org/officeDocument/2006/relationships/image" Target="media/image48.jpeg"/><Relationship Id="rId82" Type="http://schemas.openxmlformats.org/officeDocument/2006/relationships/hyperlink" Target="https://zh.wikipedia.org/wiki/%E5%8F%B0%E6%B9%BE" TargetMode="External"/><Relationship Id="rId19" Type="http://schemas.openxmlformats.org/officeDocument/2006/relationships/image" Target="media/image7.jpeg"/><Relationship Id="rId14" Type="http://schemas.openxmlformats.org/officeDocument/2006/relationships/image" Target="media/image2.jpe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3.jpeg"/><Relationship Id="rId77" Type="http://schemas.openxmlformats.org/officeDocument/2006/relationships/image" Target="media/image63.jpeg"/><Relationship Id="rId100" Type="http://schemas.openxmlformats.org/officeDocument/2006/relationships/hyperlink" Target="https://www.facebook.com/1850966954/videos/407877214363591" TargetMode="External"/><Relationship Id="rId105" Type="http://schemas.openxmlformats.org/officeDocument/2006/relationships/image" Target="media/image72.jpeg"/><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8.jpeg"/><Relationship Id="rId93" Type="http://schemas.openxmlformats.org/officeDocument/2006/relationships/hyperlink" Target="https://zh.wikipedia.org/wiki/%E4%BA%A4%E9%80%9A%E9%83%A8" TargetMode="External"/><Relationship Id="rId98" Type="http://schemas.openxmlformats.org/officeDocument/2006/relationships/hyperlink" Target="https://threeonelee.com/2019-taiwan-amiscanthus/" TargetMode="External"/><Relationship Id="rId121" Type="http://schemas.openxmlformats.org/officeDocument/2006/relationships/header" Target="header1.xml"/><Relationship Id="rId3" Type="http://schemas.microsoft.com/office/2007/relationships/stylesWithEffects" Target="stylesWithEffects.xml"/><Relationship Id="rId25" Type="http://schemas.openxmlformats.org/officeDocument/2006/relationships/image" Target="media/image13.jpeg"/><Relationship Id="rId46" Type="http://schemas.openxmlformats.org/officeDocument/2006/relationships/image" Target="media/image33.jpeg"/><Relationship Id="rId67" Type="http://schemas.openxmlformats.org/officeDocument/2006/relationships/image" Target="media/image53.jpeg"/><Relationship Id="rId116" Type="http://schemas.openxmlformats.org/officeDocument/2006/relationships/image" Target="media/image83.jpeg"/><Relationship Id="rId20" Type="http://schemas.openxmlformats.org/officeDocument/2006/relationships/image" Target="media/image8.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hyperlink" Target="https://zh.wikipedia.org/wiki/%E6%96%B0%E5%8C%97%E5%B8%82" TargetMode="External"/><Relationship Id="rId88" Type="http://schemas.openxmlformats.org/officeDocument/2006/relationships/hyperlink" Target="https://zh.wikipedia.org/wiki/%E8%8A%92%E8%8D%89" TargetMode="External"/><Relationship Id="rId111" Type="http://schemas.openxmlformats.org/officeDocument/2006/relationships/image" Target="media/image78.jpeg"/><Relationship Id="rId15" Type="http://schemas.openxmlformats.org/officeDocument/2006/relationships/image" Target="media/image3.jpeg"/><Relationship Id="rId36" Type="http://schemas.openxmlformats.org/officeDocument/2006/relationships/image" Target="media/image24.jpeg"/><Relationship Id="rId57" Type="http://schemas.openxmlformats.org/officeDocument/2006/relationships/image" Target="media/image44.jpeg"/><Relationship Id="rId106" Type="http://schemas.openxmlformats.org/officeDocument/2006/relationships/image" Target="media/image73.jpeg"/><Relationship Id="rId10" Type="http://schemas.openxmlformats.org/officeDocument/2006/relationships/hyperlink" Target="https://www.ncfta.gov.tw/" TargetMode="External"/><Relationship Id="rId31" Type="http://schemas.openxmlformats.org/officeDocument/2006/relationships/image" Target="media/image19.jpeg"/><Relationship Id="rId52" Type="http://schemas.openxmlformats.org/officeDocument/2006/relationships/image" Target="media/image39.jpe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hyperlink" Target="https://zh.wikipedia.org/wiki/%E8%A7%80%E5%85%89%E5%B1%80" TargetMode="External"/><Relationship Id="rId99" Type="http://schemas.openxmlformats.org/officeDocument/2006/relationships/hyperlink" Target="https://www.facebook.com/groups/1445331172171369/posts/4447404088630714/" TargetMode="External"/><Relationship Id="rId101" Type="http://schemas.openxmlformats.org/officeDocument/2006/relationships/image" Target="media/image68.jpeg"/><Relationship Id="rId122"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24</Pages>
  <Words>1943</Words>
  <Characters>11076</Characters>
  <Application>Microsoft Office Word</Application>
  <DocSecurity>0</DocSecurity>
  <Lines>92</Lines>
  <Paragraphs>25</Paragraphs>
  <ScaleCrop>false</ScaleCrop>
  <Company/>
  <LinksUpToDate>false</LinksUpToDate>
  <CharactersWithSpaces>12994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102年度宜蘭縣推動本土教育專案計畫</dc:title>
  <dc:creator>Windows 使用者</dc:creator>
  <cp:lastModifiedBy>Windows 使用者</cp:lastModifiedBy>
  <cp:revision>3</cp:revision>
  <cp:lastPrinted>2022-07-27T07:44:00Z</cp:lastPrinted>
  <dcterms:created xsi:type="dcterms:W3CDTF">2022-07-27T07:45:00Z</dcterms:created>
  <dcterms:modified xsi:type="dcterms:W3CDTF">2022-07-27T08:11:00Z</dcterms:modified>
</cp:coreProperties>
</file>