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75C" w:rsidRPr="0090175C" w:rsidRDefault="0090175C" w:rsidP="0090175C">
      <w:pPr>
        <w:keepNext/>
        <w:suppressAutoHyphens/>
        <w:autoSpaceDN w:val="0"/>
        <w:jc w:val="center"/>
        <w:rPr>
          <w:rFonts w:ascii="Calibri" w:eastAsia="新細明體" w:hAnsi="Calibri" w:cs="Calibri"/>
          <w:kern w:val="0"/>
          <w:szCs w:val="24"/>
        </w:rPr>
      </w:pPr>
      <w:r w:rsidRPr="0090175C">
        <w:rPr>
          <w:rFonts w:ascii="標楷體" w:eastAsia="標楷體" w:hAnsi="標楷體" w:cs="Gungsuh"/>
          <w:b/>
          <w:kern w:val="0"/>
          <w:sz w:val="40"/>
          <w:szCs w:val="40"/>
        </w:rPr>
        <w:t>計畫三：推動海洋</w:t>
      </w:r>
      <w:r w:rsidRPr="0090175C">
        <w:rPr>
          <w:rFonts w:ascii="標楷體" w:eastAsia="標楷體" w:hAnsi="標楷體" w:cs="新細明體"/>
          <w:b/>
          <w:kern w:val="0"/>
          <w:sz w:val="40"/>
          <w:szCs w:val="40"/>
        </w:rPr>
        <w:t>教</w:t>
      </w:r>
      <w:r w:rsidRPr="0090175C">
        <w:rPr>
          <w:rFonts w:ascii="標楷體" w:eastAsia="標楷體" w:hAnsi="標楷體" w:cs="Gungsuh"/>
          <w:b/>
          <w:kern w:val="0"/>
          <w:sz w:val="40"/>
          <w:szCs w:val="40"/>
        </w:rPr>
        <w:t xml:space="preserve">育課程 </w:t>
      </w:r>
    </w:p>
    <w:p w:rsidR="0090175C" w:rsidRPr="0090175C" w:rsidRDefault="0090175C" w:rsidP="0090175C">
      <w:pPr>
        <w:keepNext/>
        <w:suppressAutoHyphens/>
        <w:autoSpaceDN w:val="0"/>
        <w:jc w:val="center"/>
        <w:rPr>
          <w:rFonts w:ascii="Calibri" w:eastAsia="新細明體" w:hAnsi="Calibri" w:cs="Calibri"/>
          <w:kern w:val="0"/>
          <w:szCs w:val="24"/>
        </w:rPr>
      </w:pPr>
      <w:r w:rsidRPr="0090175C">
        <w:rPr>
          <w:rFonts w:ascii="標楷體" w:eastAsia="標楷體" w:hAnsi="標楷體" w:cs="Gungsuh"/>
          <w:b/>
          <w:kern w:val="0"/>
          <w:sz w:val="40"/>
          <w:szCs w:val="40"/>
        </w:rPr>
        <w:t>成果報告</w:t>
      </w:r>
    </w:p>
    <w:p w:rsidR="0090175C" w:rsidRPr="0090175C" w:rsidRDefault="0090175C" w:rsidP="0090175C">
      <w:pPr>
        <w:suppressAutoHyphens/>
        <w:autoSpaceDN w:val="0"/>
        <w:spacing w:after="120"/>
        <w:jc w:val="center"/>
        <w:rPr>
          <w:rFonts w:ascii="標楷體" w:eastAsia="標楷體" w:hAnsi="標楷體" w:cs="Times New Roman"/>
          <w:b/>
          <w:kern w:val="0"/>
          <w:sz w:val="30"/>
          <w:szCs w:val="30"/>
        </w:rPr>
      </w:pPr>
    </w:p>
    <w:p w:rsidR="0090175C" w:rsidRPr="0090175C" w:rsidRDefault="0090175C" w:rsidP="0090175C">
      <w:pPr>
        <w:numPr>
          <w:ilvl w:val="0"/>
          <w:numId w:val="1"/>
        </w:numPr>
        <w:suppressAutoHyphens/>
        <w:autoSpaceDN w:val="0"/>
        <w:textAlignment w:val="baseline"/>
        <w:rPr>
          <w:rFonts w:ascii="Calibri" w:eastAsia="新細明體" w:hAnsi="Calibri" w:cs="Calibri"/>
          <w:kern w:val="0"/>
          <w:szCs w:val="24"/>
        </w:rPr>
      </w:pPr>
      <w:r w:rsidRPr="0090175C">
        <w:rPr>
          <w:rFonts w:ascii="標楷體" w:eastAsia="標楷體" w:hAnsi="標楷體" w:cs="Gungsuh"/>
          <w:b/>
          <w:kern w:val="0"/>
          <w:szCs w:val="24"/>
        </w:rPr>
        <w:t>申請計畫內容簡述（與申請計畫應相符）</w:t>
      </w:r>
    </w:p>
    <w:p w:rsidR="0090175C" w:rsidRPr="0090175C" w:rsidRDefault="0090175C" w:rsidP="0090175C">
      <w:pPr>
        <w:widowControl/>
        <w:autoSpaceDN w:val="0"/>
        <w:spacing w:before="120" w:line="0" w:lineRule="atLeast"/>
        <w:ind w:left="-2"/>
        <w:rPr>
          <w:rFonts w:ascii="標楷體" w:eastAsia="標楷體" w:hAnsi="標楷體" w:cs="Times New Roman"/>
          <w:kern w:val="3"/>
          <w:szCs w:val="28"/>
        </w:rPr>
      </w:pPr>
      <w:r w:rsidRPr="0090175C">
        <w:rPr>
          <w:rFonts w:ascii="標楷體" w:eastAsia="標楷體" w:hAnsi="標楷體" w:cs="Times New Roman"/>
          <w:kern w:val="3"/>
          <w:szCs w:val="28"/>
        </w:rPr>
        <w:t xml:space="preserve">        梗枋國小位於頭城濱海，曾經也是沙灘地形，時過境遷，梗枋溪口南側，即梗枋國小外海濱，現今環境與生態已然改變。</w:t>
      </w:r>
    </w:p>
    <w:p w:rsidR="0090175C" w:rsidRPr="0090175C" w:rsidRDefault="0090175C" w:rsidP="0090175C">
      <w:pPr>
        <w:widowControl/>
        <w:autoSpaceDN w:val="0"/>
        <w:spacing w:before="120" w:line="0" w:lineRule="atLeast"/>
        <w:ind w:left="-2" w:firstLine="480"/>
        <w:rPr>
          <w:rFonts w:ascii="標楷體" w:eastAsia="標楷體" w:hAnsi="標楷體" w:cs="Times New Roman"/>
          <w:kern w:val="3"/>
          <w:szCs w:val="28"/>
        </w:rPr>
      </w:pPr>
      <w:r w:rsidRPr="0090175C">
        <w:rPr>
          <w:rFonts w:ascii="標楷體" w:eastAsia="標楷體" w:hAnsi="標楷體" w:cs="Times New Roman"/>
          <w:kern w:val="3"/>
          <w:szCs w:val="28"/>
        </w:rPr>
        <w:t>故本校為推廣海洋教育課程，申請海洋教育「子計畫3-1.研發海洋教育教材」與「子計畫3-3.學生海洋體驗課程活動」。內容簡述與目標如下：</w:t>
      </w:r>
    </w:p>
    <w:p w:rsidR="0090175C" w:rsidRPr="0090175C" w:rsidRDefault="0090175C" w:rsidP="0090175C">
      <w:pPr>
        <w:widowControl/>
        <w:autoSpaceDN w:val="0"/>
        <w:ind w:firstLine="480"/>
        <w:rPr>
          <w:rFonts w:ascii="標楷體" w:eastAsia="標楷體" w:hAnsi="標楷體" w:cs="新細明體"/>
          <w:kern w:val="0"/>
          <w:szCs w:val="28"/>
        </w:rPr>
      </w:pPr>
      <w:r w:rsidRPr="0090175C">
        <w:rPr>
          <w:rFonts w:ascii="標楷體" w:eastAsia="標楷體" w:hAnsi="標楷體" w:cs="標楷體"/>
          <w:color w:val="000000"/>
          <w:kern w:val="0"/>
          <w:szCs w:val="28"/>
        </w:rPr>
        <w:t>子計畫3-3</w:t>
      </w:r>
      <w:r w:rsidRPr="0090175C">
        <w:rPr>
          <w:rFonts w:ascii="Times New Roman" w:eastAsia="標楷體" w:hAnsi="Times New Roman" w:cs="Times New Roman"/>
          <w:kern w:val="0"/>
          <w:szCs w:val="24"/>
        </w:rPr>
        <w:t>觀潮踏浪逐海行</w:t>
      </w:r>
      <w:r w:rsidRPr="0090175C">
        <w:rPr>
          <w:rFonts w:ascii="標楷體" w:eastAsia="標楷體" w:hAnsi="標楷體" w:cs="新細明體"/>
          <w:kern w:val="0"/>
          <w:szCs w:val="28"/>
        </w:rPr>
        <w:t>——</w:t>
      </w:r>
    </w:p>
    <w:p w:rsidR="0090175C" w:rsidRPr="0090175C" w:rsidRDefault="0090175C" w:rsidP="0090175C">
      <w:pPr>
        <w:widowControl/>
        <w:autoSpaceDN w:val="0"/>
        <w:ind w:firstLine="480"/>
        <w:rPr>
          <w:rFonts w:ascii="標楷體" w:eastAsia="標楷體" w:hAnsi="標楷體" w:cs="新細明體"/>
          <w:kern w:val="0"/>
          <w:szCs w:val="28"/>
        </w:rPr>
      </w:pPr>
      <w:r w:rsidRPr="0090175C">
        <w:rPr>
          <w:rFonts w:ascii="標楷體" w:eastAsia="標楷體" w:hAnsi="標楷體" w:cs="新細明體"/>
          <w:kern w:val="0"/>
          <w:szCs w:val="28"/>
        </w:rPr>
        <w:t>透過探索海岸地形之活動，增進學生對海洋環境的認知，並培養愛護海洋環境之情。原預定於探索過程中，進行小範圍淨灘活動，因為天氣炎熱，加上時間稍微不足，故淨灘的部分未進行。</w:t>
      </w:r>
    </w:p>
    <w:p w:rsidR="0090175C" w:rsidRPr="0090175C" w:rsidRDefault="0090175C" w:rsidP="0090175C">
      <w:pPr>
        <w:widowControl/>
        <w:autoSpaceDN w:val="0"/>
        <w:ind w:firstLine="480"/>
        <w:rPr>
          <w:rFonts w:ascii="新細明體" w:eastAsia="新細明體" w:hAnsi="新細明體" w:cs="新細明體"/>
          <w:kern w:val="0"/>
          <w:szCs w:val="24"/>
        </w:rPr>
      </w:pPr>
      <w:r w:rsidRPr="0090175C">
        <w:rPr>
          <w:rFonts w:ascii="標楷體" w:eastAsia="標楷體" w:hAnsi="標楷體" w:cs="新細明體"/>
          <w:kern w:val="0"/>
          <w:szCs w:val="28"/>
        </w:rPr>
        <w:t>在梗枋南邊的外澳沙灘，辦理學生趴浪體驗活動，藉由體驗趴浪等海洋活動，帶學生實際親近大海，培養學生對海洋愛護之心，並培養正確的互動能力。也透過探索與體驗活動，讓學生更了解在地海洋環境資源，</w:t>
      </w:r>
      <w:r w:rsidRPr="0090175C">
        <w:rPr>
          <w:rFonts w:ascii="標楷體" w:eastAsia="標楷體" w:hAnsi="標楷體" w:cs="標楷體"/>
          <w:kern w:val="0"/>
          <w:szCs w:val="28"/>
        </w:rPr>
        <w:t>養成正確的海洋教育知能。</w:t>
      </w:r>
    </w:p>
    <w:p w:rsidR="0090175C" w:rsidRPr="0090175C" w:rsidRDefault="0090175C" w:rsidP="0090175C">
      <w:pPr>
        <w:suppressAutoHyphens/>
        <w:autoSpaceDN w:val="0"/>
        <w:ind w:left="240"/>
        <w:rPr>
          <w:rFonts w:ascii="標楷體" w:eastAsia="標楷體" w:hAnsi="標楷體" w:cs="Times New Roman"/>
          <w:kern w:val="0"/>
          <w:szCs w:val="24"/>
        </w:rPr>
      </w:pPr>
    </w:p>
    <w:p w:rsidR="0090175C" w:rsidRPr="0090175C" w:rsidRDefault="0090175C" w:rsidP="0090175C">
      <w:pPr>
        <w:numPr>
          <w:ilvl w:val="0"/>
          <w:numId w:val="1"/>
        </w:numPr>
        <w:suppressAutoHyphens/>
        <w:autoSpaceDN w:val="0"/>
        <w:textAlignment w:val="baseline"/>
        <w:rPr>
          <w:rFonts w:ascii="Calibri" w:eastAsia="新細明體" w:hAnsi="Calibri" w:cs="Calibri"/>
          <w:kern w:val="0"/>
          <w:szCs w:val="24"/>
        </w:rPr>
      </w:pPr>
      <w:r w:rsidRPr="0090175C">
        <w:rPr>
          <w:rFonts w:ascii="標楷體" w:eastAsia="標楷體" w:hAnsi="標楷體" w:cs="Gungsuh"/>
          <w:b/>
          <w:kern w:val="0"/>
          <w:szCs w:val="24"/>
        </w:rPr>
        <w:t>實施過程（質化說明）</w:t>
      </w:r>
    </w:p>
    <w:p w:rsidR="0090175C" w:rsidRDefault="0090175C" w:rsidP="0090175C">
      <w:pPr>
        <w:pStyle w:val="Web"/>
        <w:spacing w:before="0" w:after="0"/>
        <w:ind w:firstLine="480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cs="標楷體"/>
          <w:color w:val="000000"/>
          <w:szCs w:val="28"/>
        </w:rPr>
        <w:t>子計畫3-3</w:t>
      </w:r>
      <w:r>
        <w:rPr>
          <w:rFonts w:ascii="Times New Roman" w:eastAsia="標楷體" w:hAnsi="Times New Roman" w:cs="Times New Roman"/>
        </w:rPr>
        <w:t>觀潮踏浪逐海行</w:t>
      </w:r>
      <w:r>
        <w:rPr>
          <w:rFonts w:ascii="標楷體" w:eastAsia="標楷體" w:hAnsi="標楷體"/>
          <w:szCs w:val="28"/>
        </w:rPr>
        <w:t>——</w:t>
      </w:r>
    </w:p>
    <w:p w:rsidR="0090175C" w:rsidRPr="00C45CFE" w:rsidRDefault="0090175C" w:rsidP="0090175C">
      <w:pPr>
        <w:ind w:left="283" w:firstLine="480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本課程分成兩個部分，第一次上課，邀請地質背景之講師到校，講師是先已對梗枋國小外海灘進行調查，針對幾個地點進行規畫。在校內進行說明後，便</w:t>
      </w:r>
      <w:r w:rsidRPr="00C45CFE">
        <w:rPr>
          <w:rFonts w:ascii="標楷體" w:eastAsia="標楷體" w:hAnsi="標楷體" w:hint="eastAsia"/>
          <w:szCs w:val="28"/>
        </w:rPr>
        <w:t>沿梗枋國小外側海濱步道，至梗枋溪</w:t>
      </w:r>
      <w:r>
        <w:rPr>
          <w:rFonts w:ascii="標楷體" w:eastAsia="標楷體" w:hAnsi="標楷體" w:hint="eastAsia"/>
          <w:szCs w:val="28"/>
        </w:rPr>
        <w:t>南岸</w:t>
      </w:r>
      <w:r w:rsidRPr="00C45CFE">
        <w:rPr>
          <w:rFonts w:ascii="標楷體" w:eastAsia="標楷體" w:hAnsi="標楷體" w:hint="eastAsia"/>
          <w:szCs w:val="28"/>
        </w:rPr>
        <w:t>步道往南步行到，下</w:t>
      </w:r>
      <w:r>
        <w:rPr>
          <w:rFonts w:ascii="標楷體" w:eastAsia="標楷體" w:hAnsi="標楷體" w:hint="eastAsia"/>
          <w:szCs w:val="28"/>
        </w:rPr>
        <w:t>至岩石岸邊，觀察各種地形、如</w:t>
      </w:r>
      <w:r w:rsidRPr="00C45CFE">
        <w:rPr>
          <w:rFonts w:ascii="標楷體" w:eastAsia="標楷體" w:hAnsi="標楷體" w:hint="eastAsia"/>
          <w:szCs w:val="28"/>
        </w:rPr>
        <w:t>海蝕平台</w:t>
      </w:r>
      <w:r>
        <w:rPr>
          <w:rFonts w:ascii="標楷體" w:eastAsia="標楷體" w:hAnsi="標楷體" w:hint="eastAsia"/>
          <w:szCs w:val="28"/>
        </w:rPr>
        <w:t>、階梯狀岩石等</w:t>
      </w:r>
      <w:r w:rsidRPr="00C45CFE">
        <w:rPr>
          <w:rFonts w:ascii="標楷體" w:eastAsia="標楷體" w:hAnsi="標楷體" w:hint="eastAsia"/>
          <w:szCs w:val="28"/>
        </w:rPr>
        <w:t>，</w:t>
      </w:r>
      <w:r>
        <w:rPr>
          <w:rFonts w:ascii="標楷體" w:eastAsia="標楷體" w:hAnsi="標楷體" w:hint="eastAsia"/>
          <w:szCs w:val="28"/>
        </w:rPr>
        <w:t>講師利用淺顯易懂的方式，讓學生認識幾個主要海灘岩石地形變化</w:t>
      </w:r>
      <w:r w:rsidRPr="00C45CFE">
        <w:rPr>
          <w:rFonts w:ascii="標楷體" w:eastAsia="標楷體" w:hAnsi="標楷體" w:hint="eastAsia"/>
          <w:szCs w:val="28"/>
        </w:rPr>
        <w:t>，</w:t>
      </w:r>
      <w:r>
        <w:rPr>
          <w:rFonts w:ascii="標楷體" w:eastAsia="標楷體" w:hAnsi="標楷體" w:hint="eastAsia"/>
          <w:szCs w:val="28"/>
        </w:rPr>
        <w:t>在探訪過程中，由另一名講師帶學生</w:t>
      </w:r>
      <w:r w:rsidRPr="00C45CFE">
        <w:rPr>
          <w:rFonts w:ascii="標楷體" w:eastAsia="標楷體" w:hAnsi="標楷體" w:hint="eastAsia"/>
          <w:szCs w:val="28"/>
        </w:rPr>
        <w:t>認識</w:t>
      </w:r>
      <w:r>
        <w:rPr>
          <w:rFonts w:ascii="標楷體" w:eastAsia="標楷體" w:hAnsi="標楷體" w:hint="eastAsia"/>
          <w:szCs w:val="28"/>
        </w:rPr>
        <w:t>所見到的潮間帶生物，學收穫頗豐</w:t>
      </w:r>
      <w:r w:rsidRPr="00C45CFE">
        <w:rPr>
          <w:rFonts w:ascii="標楷體" w:eastAsia="標楷體" w:hAnsi="標楷體" w:hint="eastAsia"/>
          <w:szCs w:val="28"/>
        </w:rPr>
        <w:t>。</w:t>
      </w:r>
    </w:p>
    <w:p w:rsidR="0090175C" w:rsidRPr="009A004B" w:rsidRDefault="0090175C" w:rsidP="0090175C">
      <w:pPr>
        <w:ind w:left="283" w:firstLine="480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原本預計</w:t>
      </w:r>
      <w:r w:rsidRPr="00C45CFE">
        <w:rPr>
          <w:rFonts w:ascii="標楷體" w:eastAsia="標楷體" w:hAnsi="標楷體" w:hint="eastAsia"/>
          <w:szCs w:val="28"/>
        </w:rPr>
        <w:t>活動範圍內</w:t>
      </w:r>
      <w:r>
        <w:rPr>
          <w:rFonts w:ascii="標楷體" w:eastAsia="標楷體" w:hAnsi="標楷體" w:hint="eastAsia"/>
          <w:szCs w:val="28"/>
        </w:rPr>
        <w:t>進行</w:t>
      </w:r>
      <w:r w:rsidRPr="00C45CFE">
        <w:rPr>
          <w:rFonts w:ascii="標楷體" w:eastAsia="標楷體" w:hAnsi="標楷體" w:hint="eastAsia"/>
          <w:szCs w:val="28"/>
        </w:rPr>
        <w:t>小規模淨灘</w:t>
      </w:r>
      <w:r>
        <w:rPr>
          <w:rFonts w:ascii="標楷體" w:eastAsia="標楷體" w:hAnsi="標楷體" w:hint="eastAsia"/>
          <w:szCs w:val="28"/>
        </w:rPr>
        <w:t>，然因為天氣過於炎熱，且時間不足，再踏訪海岸地形當下，並未進行淨灘。不過之後也安排其他時間在本地海洋環保推廣者，以及蘭陽博物</w:t>
      </w:r>
      <w:r w:rsidRPr="009A004B">
        <w:rPr>
          <w:rFonts w:ascii="標楷體" w:eastAsia="標楷體" w:hAnsi="標楷體" w:hint="eastAsia"/>
          <w:szCs w:val="28"/>
        </w:rPr>
        <w:t>館專員的帶領下，帶領孩子到梗枋溪口進行小規模淨灘，並對所蒐集到的垃圾進行分類，意即實際進行海洋廢棄物的調查調查，更進一步認識我們海洋面臨的處境。</w:t>
      </w:r>
    </w:p>
    <w:p w:rsidR="009A004B" w:rsidRPr="009A004B" w:rsidRDefault="0090175C" w:rsidP="0090175C">
      <w:pPr>
        <w:ind w:left="283" w:firstLine="480"/>
        <w:jc w:val="both"/>
        <w:rPr>
          <w:rFonts w:ascii="標楷體" w:eastAsia="標楷體" w:hAnsi="標楷體"/>
          <w:szCs w:val="28"/>
        </w:rPr>
      </w:pPr>
      <w:r w:rsidRPr="009A004B">
        <w:rPr>
          <w:rFonts w:ascii="標楷體" w:eastAsia="標楷體" w:hAnsi="標楷體" w:hint="eastAsia"/>
          <w:szCs w:val="28"/>
        </w:rPr>
        <w:t>第二個部分的課程</w:t>
      </w:r>
      <w:r w:rsidR="009A004B" w:rsidRPr="009A004B">
        <w:rPr>
          <w:rFonts w:ascii="標楷體" w:eastAsia="標楷體" w:hAnsi="標楷體" w:hint="eastAsia"/>
          <w:szCs w:val="28"/>
        </w:rPr>
        <w:t>為親海體驗課程</w:t>
      </w:r>
      <w:r w:rsidRPr="009A004B">
        <w:rPr>
          <w:rFonts w:ascii="標楷體" w:eastAsia="標楷體" w:hAnsi="標楷體" w:hint="eastAsia"/>
          <w:szCs w:val="28"/>
        </w:rPr>
        <w:t>，學員抵達</w:t>
      </w:r>
      <w:r w:rsidR="009A004B" w:rsidRPr="009A004B">
        <w:rPr>
          <w:rFonts w:ascii="標楷體" w:eastAsia="標楷體" w:hAnsi="標楷體" w:hint="eastAsia"/>
          <w:szCs w:val="28"/>
        </w:rPr>
        <w:t>外澳沙灘，在教練的引導下</w:t>
      </w:r>
      <w:r w:rsidRPr="009A004B">
        <w:rPr>
          <w:rFonts w:ascii="標楷體" w:eastAsia="標楷體" w:hAnsi="標楷體" w:hint="eastAsia"/>
          <w:szCs w:val="28"/>
        </w:rPr>
        <w:t>，開始著裝。</w:t>
      </w:r>
      <w:r w:rsidR="009A004B" w:rsidRPr="009A004B">
        <w:rPr>
          <w:rFonts w:ascii="標楷體" w:eastAsia="標楷體" w:hAnsi="標楷體" w:hint="eastAsia"/>
          <w:szCs w:val="28"/>
        </w:rPr>
        <w:t>接著由</w:t>
      </w:r>
      <w:r w:rsidRPr="009A004B">
        <w:rPr>
          <w:rFonts w:ascii="標楷體" w:eastAsia="標楷體" w:hAnsi="標楷體" w:hint="eastAsia"/>
          <w:szCs w:val="28"/>
        </w:rPr>
        <w:t>教練說明頭城外澳地區的海邊特色與衝浪歷史文化，衝浪原理，然後引導到讓大家實際體驗趴浪-趴板衝浪體驗。</w:t>
      </w:r>
    </w:p>
    <w:p w:rsidR="0090175C" w:rsidRPr="009A004B" w:rsidRDefault="009A004B" w:rsidP="0090175C">
      <w:pPr>
        <w:ind w:left="283" w:firstLine="480"/>
        <w:jc w:val="both"/>
        <w:rPr>
          <w:rFonts w:ascii="標楷體" w:eastAsia="標楷體" w:hAnsi="標楷體"/>
          <w:szCs w:val="28"/>
        </w:rPr>
      </w:pPr>
      <w:r w:rsidRPr="009A004B">
        <w:rPr>
          <w:rFonts w:ascii="標楷體" w:eastAsia="標楷體" w:hAnsi="標楷體" w:hint="eastAsia"/>
          <w:szCs w:val="28"/>
        </w:rPr>
        <w:t>首</w:t>
      </w:r>
      <w:r w:rsidR="0090175C" w:rsidRPr="009A004B">
        <w:rPr>
          <w:rFonts w:ascii="標楷體" w:eastAsia="標楷體" w:hAnsi="標楷體" w:hint="eastAsia"/>
          <w:szCs w:val="28"/>
        </w:rPr>
        <w:t>先在室內先讓大家認識板子，趴板衝浪動作，並且在教室內實際每一位學生都練習過。由教練帶領眾人到板室拿趴板下水，</w:t>
      </w:r>
      <w:r w:rsidRPr="009A004B">
        <w:rPr>
          <w:rFonts w:ascii="標楷體" w:eastAsia="標楷體" w:hAnsi="標楷體" w:hint="eastAsia"/>
          <w:szCs w:val="28"/>
        </w:rPr>
        <w:t>接著</w:t>
      </w:r>
      <w:r w:rsidR="0090175C" w:rsidRPr="009A004B">
        <w:rPr>
          <w:rFonts w:ascii="標楷體" w:eastAsia="標楷體" w:hAnsi="標楷體" w:hint="eastAsia"/>
          <w:szCs w:val="28"/>
        </w:rPr>
        <w:t>移動到沙灘，</w:t>
      </w:r>
      <w:r w:rsidRPr="009A004B">
        <w:rPr>
          <w:rFonts w:ascii="標楷體" w:eastAsia="標楷體" w:hAnsi="標楷體" w:hint="eastAsia"/>
          <w:szCs w:val="28"/>
        </w:rPr>
        <w:t>在沙灘的活</w:t>
      </w:r>
      <w:r w:rsidR="0090175C" w:rsidRPr="009A004B">
        <w:rPr>
          <w:rFonts w:ascii="標楷體" w:eastAsia="標楷體" w:hAnsi="標楷體" w:hint="eastAsia"/>
          <w:szCs w:val="28"/>
        </w:rPr>
        <w:t>動範圍內</w:t>
      </w:r>
      <w:r w:rsidRPr="009A004B">
        <w:rPr>
          <w:rFonts w:ascii="標楷體" w:eastAsia="標楷體" w:hAnsi="標楷體" w:hint="eastAsia"/>
          <w:szCs w:val="28"/>
        </w:rPr>
        <w:t>，為維護安全，同時為環保盡一</w:t>
      </w:r>
      <w:r w:rsidR="0090175C" w:rsidRPr="009A004B">
        <w:rPr>
          <w:rFonts w:ascii="標楷體" w:eastAsia="標楷體" w:hAnsi="標楷體" w:hint="eastAsia"/>
          <w:szCs w:val="28"/>
        </w:rPr>
        <w:t>小</w:t>
      </w:r>
      <w:r w:rsidRPr="009A004B">
        <w:rPr>
          <w:rFonts w:ascii="標楷體" w:eastAsia="標楷體" w:hAnsi="標楷體" w:hint="eastAsia"/>
          <w:szCs w:val="28"/>
        </w:rPr>
        <w:t>份心力，針對活動範圍內簡單</w:t>
      </w:r>
      <w:r w:rsidR="0090175C" w:rsidRPr="009A004B">
        <w:rPr>
          <w:rFonts w:ascii="標楷體" w:eastAsia="標楷體" w:hAnsi="標楷體" w:hint="eastAsia"/>
          <w:szCs w:val="28"/>
        </w:rPr>
        <w:t>淨灘。</w:t>
      </w:r>
    </w:p>
    <w:p w:rsidR="00476800" w:rsidRDefault="009A004B" w:rsidP="0090175C">
      <w:pPr>
        <w:ind w:left="283" w:firstLine="480"/>
        <w:jc w:val="both"/>
        <w:rPr>
          <w:rFonts w:ascii="標楷體" w:eastAsia="標楷體" w:hAnsi="標楷體"/>
          <w:szCs w:val="28"/>
        </w:rPr>
      </w:pPr>
      <w:r w:rsidRPr="009A004B">
        <w:rPr>
          <w:rFonts w:ascii="標楷體" w:eastAsia="標楷體" w:hAnsi="標楷體" w:hint="eastAsia"/>
          <w:szCs w:val="28"/>
        </w:rPr>
        <w:t>經過</w:t>
      </w:r>
      <w:r w:rsidR="0090175C" w:rsidRPr="009A004B">
        <w:rPr>
          <w:rFonts w:ascii="標楷體" w:eastAsia="標楷體" w:hAnsi="標楷體" w:hint="eastAsia"/>
          <w:szCs w:val="28"/>
        </w:rPr>
        <w:t>熱身</w:t>
      </w:r>
      <w:r w:rsidRPr="009A004B">
        <w:rPr>
          <w:rFonts w:ascii="標楷體" w:eastAsia="標楷體" w:hAnsi="標楷體" w:hint="eastAsia"/>
          <w:szCs w:val="28"/>
        </w:rPr>
        <w:t>，以及下水前安全重要事項說明，學生</w:t>
      </w:r>
      <w:r w:rsidR="0090175C" w:rsidRPr="009A004B">
        <w:rPr>
          <w:rFonts w:ascii="標楷體" w:eastAsia="標楷體" w:hAnsi="標楷體" w:hint="eastAsia"/>
          <w:szCs w:val="28"/>
        </w:rPr>
        <w:t>下水體驗練習趴板衝浪，實際體驗感受宜蘭的海浪。體驗結束，體驗心得分享討論、總結。</w:t>
      </w:r>
      <w:r w:rsidRPr="009A004B">
        <w:rPr>
          <w:rFonts w:ascii="標楷體" w:eastAsia="標楷體" w:hAnsi="標楷體" w:hint="eastAsia"/>
          <w:szCs w:val="28"/>
        </w:rPr>
        <w:t>最後</w:t>
      </w:r>
      <w:r w:rsidR="0090175C" w:rsidRPr="009A004B">
        <w:rPr>
          <w:rFonts w:ascii="標楷體" w:eastAsia="標楷體" w:hAnsi="標楷體" w:hint="eastAsia"/>
          <w:szCs w:val="28"/>
        </w:rPr>
        <w:t>分批回衝浪教室內盥洗更衣。淨灘</w:t>
      </w:r>
      <w:r w:rsidR="0090175C" w:rsidRPr="009A004B">
        <w:rPr>
          <w:rFonts w:ascii="標楷體" w:eastAsia="標楷體" w:hAnsi="標楷體" w:hint="eastAsia"/>
          <w:szCs w:val="28"/>
        </w:rPr>
        <w:lastRenderedPageBreak/>
        <w:t>所撿垃圾帶回丟棄。</w:t>
      </w:r>
    </w:p>
    <w:p w:rsidR="00AC78EB" w:rsidRPr="009A004B" w:rsidRDefault="00AC78EB" w:rsidP="0090175C">
      <w:pPr>
        <w:ind w:left="283" w:firstLine="480"/>
        <w:jc w:val="both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本次課程因為在暑假期間辦理，與其他計畫合併進行，原本預計辦理一次的課程，安排成兩次。經過第一天的趴浪體驗，第二天更進一步讓學生體驗衝浪板，除了幾位同學沒有站上衝浪板體驗外，多數同學有興趣挑戰看看，也都挑戰成功，有短暫的站上衝浪板進行體驗。</w:t>
      </w:r>
    </w:p>
    <w:p w:rsidR="0090175C" w:rsidRDefault="0090175C" w:rsidP="0090175C">
      <w:pPr>
        <w:rPr>
          <w:rFonts w:ascii="標楷體" w:eastAsia="標楷體" w:hAnsi="標楷體"/>
          <w:color w:val="FF0000"/>
          <w:szCs w:val="28"/>
        </w:rPr>
      </w:pPr>
    </w:p>
    <w:p w:rsidR="0090175C" w:rsidRPr="002C6270" w:rsidRDefault="0090175C" w:rsidP="0090175C">
      <w:pPr>
        <w:numPr>
          <w:ilvl w:val="0"/>
          <w:numId w:val="1"/>
        </w:numPr>
        <w:suppressAutoHyphens/>
        <w:autoSpaceDN w:val="0"/>
        <w:textAlignment w:val="baseline"/>
      </w:pPr>
      <w:r w:rsidRPr="002C6270">
        <w:rPr>
          <w:rFonts w:ascii="標楷體" w:eastAsia="標楷體" w:hAnsi="標楷體" w:cs="Gungsuh"/>
          <w:b/>
        </w:rPr>
        <w:t>計畫成效自我評估與檢討</w:t>
      </w:r>
    </w:p>
    <w:p w:rsidR="0090175C" w:rsidRPr="002C6270" w:rsidRDefault="0090175C" w:rsidP="0090175C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2C6270">
        <w:rPr>
          <w:rFonts w:ascii="標楷體" w:eastAsia="標楷體" w:hAnsi="標楷體" w:hint="eastAsia"/>
        </w:rPr>
        <w:t>計畫無法解決之問題說明（若有，請說明所遭遇的困難或挑戰）</w:t>
      </w:r>
    </w:p>
    <w:p w:rsidR="00A06939" w:rsidRPr="002C6270" w:rsidRDefault="002C6270" w:rsidP="00A06939">
      <w:pPr>
        <w:pStyle w:val="a7"/>
        <w:ind w:leftChars="0" w:left="622"/>
        <w:rPr>
          <w:rFonts w:ascii="標楷體" w:eastAsia="標楷體" w:hAnsi="標楷體"/>
        </w:rPr>
      </w:pPr>
      <w:r w:rsidRPr="002C6270">
        <w:rPr>
          <w:rFonts w:ascii="標楷體" w:eastAsia="標楷體" w:hAnsi="標楷體" w:hint="eastAsia"/>
        </w:rPr>
        <w:t>略</w:t>
      </w:r>
    </w:p>
    <w:p w:rsidR="0090175C" w:rsidRPr="002C6270" w:rsidRDefault="0090175C" w:rsidP="009A004B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2C6270">
        <w:rPr>
          <w:rFonts w:ascii="標楷體" w:eastAsia="標楷體" w:hAnsi="標楷體" w:hint="eastAsia"/>
        </w:rPr>
        <w:t>總體自我評估與檢討（說明整體效益評估與檢討）</w:t>
      </w:r>
    </w:p>
    <w:p w:rsidR="0090175C" w:rsidRPr="002C6270" w:rsidRDefault="00A06939" w:rsidP="00A06939">
      <w:pPr>
        <w:ind w:left="622"/>
        <w:rPr>
          <w:rFonts w:ascii="標楷體" w:eastAsia="標楷體" w:hAnsi="標楷體"/>
        </w:rPr>
      </w:pPr>
      <w:r w:rsidRPr="002C6270">
        <w:rPr>
          <w:rFonts w:ascii="標楷體" w:eastAsia="標楷體" w:hAnsi="標楷體" w:hint="eastAsia"/>
        </w:rPr>
        <w:t>實施過程中</w:t>
      </w:r>
      <w:r w:rsidR="00D562DC" w:rsidRPr="002C6270">
        <w:rPr>
          <w:rFonts w:ascii="標楷體" w:eastAsia="標楷體" w:hAnsi="標楷體" w:hint="eastAsia"/>
        </w:rPr>
        <w:t>，學生反應不錯</w:t>
      </w:r>
      <w:r w:rsidRPr="002C6270">
        <w:rPr>
          <w:rFonts w:ascii="標楷體" w:eastAsia="標楷體" w:hAnsi="標楷體" w:hint="eastAsia"/>
        </w:rPr>
        <w:t>，</w:t>
      </w:r>
      <w:r w:rsidR="00D562DC" w:rsidRPr="002C6270">
        <w:rPr>
          <w:rFonts w:ascii="標楷體" w:eastAsia="標楷體" w:hAnsi="標楷體" w:hint="eastAsia"/>
        </w:rPr>
        <w:t>由於學生首次接觸類課程，之後若實施相關課程，可以在事前多一些鋪陳，再實際進行課程時，學生可以更進入狀況。另外由於是戶外課程，學生也是充滿興趣，然在回饋的部分，除了學習單以外，之後若有相關課程，可以多安排問答或其他操作、觀察的體驗，或可讓學習成效更高。</w:t>
      </w:r>
    </w:p>
    <w:p w:rsidR="0090175C" w:rsidRDefault="0090175C" w:rsidP="0090175C">
      <w:pPr>
        <w:numPr>
          <w:ilvl w:val="0"/>
          <w:numId w:val="1"/>
        </w:numPr>
        <w:suppressAutoHyphens/>
        <w:autoSpaceDN w:val="0"/>
        <w:textAlignment w:val="baseline"/>
      </w:pPr>
      <w:r>
        <w:rPr>
          <w:rFonts w:ascii="標楷體" w:eastAsia="標楷體" w:hAnsi="標楷體" w:cs="Gungsuh"/>
          <w:b/>
        </w:rPr>
        <w:t>附件（詳細活動成果、活動照片、回饋單等）</w:t>
      </w:r>
    </w:p>
    <w:tbl>
      <w:tblPr>
        <w:tblStyle w:val="a8"/>
        <w:tblW w:w="10069" w:type="dxa"/>
        <w:tblInd w:w="-5" w:type="dxa"/>
        <w:tblLook w:val="04A0" w:firstRow="1" w:lastRow="0" w:firstColumn="1" w:lastColumn="0" w:noHBand="0" w:noVBand="1"/>
      </w:tblPr>
      <w:tblGrid>
        <w:gridCol w:w="4751"/>
        <w:gridCol w:w="5318"/>
      </w:tblGrid>
      <w:tr w:rsidR="00D65D12" w:rsidTr="00C96901">
        <w:trPr>
          <w:trHeight w:val="524"/>
        </w:trPr>
        <w:tc>
          <w:tcPr>
            <w:tcW w:w="10069" w:type="dxa"/>
            <w:gridSpan w:val="2"/>
          </w:tcPr>
          <w:p w:rsidR="00D65D12" w:rsidRPr="00D65D12" w:rsidRDefault="00D65D12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</w:rPr>
            </w:pPr>
            <w:r w:rsidRPr="00D65D12">
              <w:rPr>
                <w:rFonts w:ascii="新細明體" w:hAnsi="新細明體" w:cs="Times New Roman"/>
                <w:b/>
              </w:rPr>
              <w:t>活動照片</w:t>
            </w:r>
            <w:r>
              <w:rPr>
                <w:rFonts w:ascii="新細明體" w:hAnsi="新細明體" w:cs="Times New Roman" w:hint="eastAsia"/>
                <w:b/>
              </w:rPr>
              <w:t>3-3觀潮踏浪逐海行</w:t>
            </w:r>
          </w:p>
        </w:tc>
      </w:tr>
      <w:tr w:rsidR="00D65D12" w:rsidTr="00C96901">
        <w:trPr>
          <w:trHeight w:val="524"/>
        </w:trPr>
        <w:tc>
          <w:tcPr>
            <w:tcW w:w="4751" w:type="dxa"/>
          </w:tcPr>
          <w:p w:rsidR="00D65D12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</w:rPr>
            </w:pPr>
            <w:r>
              <w:rPr>
                <w:rFonts w:ascii="新細明體" w:hAnsi="新細明體" w:cs="Times New Roman"/>
                <w:noProof/>
              </w:rPr>
              <w:drawing>
                <wp:inline distT="0" distB="0" distL="0" distR="0" wp14:anchorId="5006B829" wp14:editId="2CD3CD72">
                  <wp:extent cx="2880000" cy="2160000"/>
                  <wp:effectExtent l="0" t="0" r="0" b="0"/>
                  <wp:docPr id="1" name="圖片 4" descr="D:\04體衛照片\111照片影片\1120113海洋教育\P_20230113_10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D65D12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</w:rPr>
            </w:pPr>
            <w:r>
              <w:rPr>
                <w:rFonts w:ascii="新細明體" w:hAnsi="新細明體" w:cs="Times New Roman"/>
                <w:noProof/>
              </w:rPr>
              <w:drawing>
                <wp:inline distT="0" distB="0" distL="0" distR="0" wp14:anchorId="70435366" wp14:editId="61E35B93">
                  <wp:extent cx="2879725" cy="1797050"/>
                  <wp:effectExtent l="0" t="0" r="0" b="0"/>
                  <wp:docPr id="3" name="圖片 6" descr="D:\04體衛照片\111照片影片\1120113海洋教育\P_20230113_1015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869" w:rsidTr="00C96901">
        <w:trPr>
          <w:trHeight w:val="524"/>
        </w:trPr>
        <w:tc>
          <w:tcPr>
            <w:tcW w:w="4751" w:type="dxa"/>
          </w:tcPr>
          <w:p w:rsidR="00EB1869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t>說明今日課程與觀察重點</w:t>
            </w:r>
          </w:p>
        </w:tc>
        <w:tc>
          <w:tcPr>
            <w:tcW w:w="5318" w:type="dxa"/>
          </w:tcPr>
          <w:p w:rsidR="00EB1869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t>出發前安全教育</w:t>
            </w:r>
          </w:p>
        </w:tc>
      </w:tr>
      <w:tr w:rsidR="00D65D12" w:rsidTr="00C96901">
        <w:trPr>
          <w:trHeight w:val="524"/>
        </w:trPr>
        <w:tc>
          <w:tcPr>
            <w:tcW w:w="4751" w:type="dxa"/>
          </w:tcPr>
          <w:p w:rsidR="00D65D12" w:rsidRPr="00D52254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</w:rPr>
            </w:pPr>
            <w:r w:rsidRPr="00D52254">
              <w:rPr>
                <w:rFonts w:ascii="新細明體" w:hAnsi="新細明體" w:cs="Times New Roman"/>
                <w:b/>
                <w:noProof/>
              </w:rPr>
              <w:drawing>
                <wp:inline distT="0" distB="0" distL="0" distR="0" wp14:anchorId="72FE4FD9" wp14:editId="214A3963">
                  <wp:extent cx="2880000" cy="2160000"/>
                  <wp:effectExtent l="0" t="0" r="0" b="0"/>
                  <wp:docPr id="8" name="圖片 11" descr="D:\04體衛照片\111照片影片\1120113海洋教育\P_20230113_10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D65D12" w:rsidRPr="00D52254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</w:rPr>
            </w:pPr>
            <w:r w:rsidRPr="00D52254">
              <w:rPr>
                <w:rFonts w:ascii="新細明體" w:hAnsi="新細明體" w:cs="Times New Roman"/>
                <w:b/>
                <w:noProof/>
              </w:rPr>
              <w:drawing>
                <wp:inline distT="0" distB="0" distL="0" distR="0" wp14:anchorId="6A5D7AF8" wp14:editId="1F435BDB">
                  <wp:extent cx="2880000" cy="2159735"/>
                  <wp:effectExtent l="0" t="0" r="0" b="0"/>
                  <wp:docPr id="20" name="圖片 20" descr="D:\04體衛照片\111照片影片\1120113海洋教育-觀潮\P_20230113_10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4體衛照片\111照片影片\1120113海洋教育-觀潮\P_20230113_10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869" w:rsidTr="00C96901">
        <w:trPr>
          <w:trHeight w:val="524"/>
        </w:trPr>
        <w:tc>
          <w:tcPr>
            <w:tcW w:w="4751" w:type="dxa"/>
          </w:tcPr>
          <w:p w:rsidR="00EB1869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lastRenderedPageBreak/>
              <w:t>前往梗枋與外澳間海岸</w:t>
            </w:r>
          </w:p>
        </w:tc>
        <w:tc>
          <w:tcPr>
            <w:tcW w:w="5318" w:type="dxa"/>
          </w:tcPr>
          <w:p w:rsidR="00EB1869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t>老師說明海岸常見地形</w:t>
            </w:r>
          </w:p>
        </w:tc>
      </w:tr>
      <w:tr w:rsidR="00D65D12" w:rsidTr="00C96901">
        <w:trPr>
          <w:trHeight w:val="537"/>
        </w:trPr>
        <w:tc>
          <w:tcPr>
            <w:tcW w:w="4751" w:type="dxa"/>
          </w:tcPr>
          <w:p w:rsidR="00D65D12" w:rsidRPr="00D52254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</w:rPr>
            </w:pPr>
            <w:r w:rsidRPr="00D52254">
              <w:rPr>
                <w:rFonts w:ascii="新細明體" w:hAnsi="新細明體" w:cs="Times New Roman"/>
                <w:b/>
                <w:noProof/>
              </w:rPr>
              <w:drawing>
                <wp:inline distT="0" distB="0" distL="0" distR="0" wp14:anchorId="59B84D74" wp14:editId="0E802F97">
                  <wp:extent cx="2880000" cy="2159735"/>
                  <wp:effectExtent l="0" t="0" r="0" b="0"/>
                  <wp:docPr id="21" name="圖片 21" descr="D:\04體衛照片\111照片影片\1120113海洋教育-觀潮\P_20230113_10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4體衛照片\111照片影片\1120113海洋教育-觀潮\P_20230113_10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D65D12" w:rsidRPr="00D52254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</w:rPr>
            </w:pPr>
            <w:r w:rsidRPr="00D52254">
              <w:rPr>
                <w:rFonts w:ascii="新細明體" w:hAnsi="新細明體" w:cs="Times New Roman"/>
                <w:b/>
                <w:noProof/>
              </w:rPr>
              <w:drawing>
                <wp:inline distT="0" distB="0" distL="0" distR="0" wp14:anchorId="025C9C2A" wp14:editId="35DFA75D">
                  <wp:extent cx="2880003" cy="2110992"/>
                  <wp:effectExtent l="0" t="0" r="0" b="3558"/>
                  <wp:docPr id="12" name="圖片 15" descr="D:\04體衛照片\111照片影片\1120113海洋教育\P_20230113_1104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3" cy="211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869" w:rsidTr="00C96901">
        <w:trPr>
          <w:trHeight w:val="537"/>
        </w:trPr>
        <w:tc>
          <w:tcPr>
            <w:tcW w:w="4751" w:type="dxa"/>
          </w:tcPr>
          <w:p w:rsidR="00EB1869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t>學生實際觸摸、探索</w:t>
            </w:r>
          </w:p>
        </w:tc>
        <w:tc>
          <w:tcPr>
            <w:tcW w:w="5318" w:type="dxa"/>
          </w:tcPr>
          <w:p w:rsidR="00EB1869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t>發現海岸生物生活痕跡</w:t>
            </w:r>
          </w:p>
        </w:tc>
      </w:tr>
      <w:tr w:rsidR="00D65D12" w:rsidTr="00C96901">
        <w:trPr>
          <w:trHeight w:val="524"/>
        </w:trPr>
        <w:tc>
          <w:tcPr>
            <w:tcW w:w="4751" w:type="dxa"/>
          </w:tcPr>
          <w:p w:rsidR="00D65D12" w:rsidRPr="00D52254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</w:rPr>
            </w:pPr>
            <w:r w:rsidRPr="00D52254">
              <w:rPr>
                <w:rFonts w:ascii="新細明體" w:hAnsi="新細明體" w:cs="Times New Roman"/>
                <w:b/>
                <w:noProof/>
              </w:rPr>
              <w:drawing>
                <wp:inline distT="0" distB="0" distL="0" distR="0" wp14:anchorId="147B9D9F" wp14:editId="655A8EA9">
                  <wp:extent cx="2880003" cy="2159995"/>
                  <wp:effectExtent l="0" t="0" r="0" b="0"/>
                  <wp:docPr id="10" name="圖片 13" descr="D:\04體衛照片\111照片影片\1120113海洋教育\P_20230113_1102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3" cy="215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D65D12" w:rsidRPr="00D52254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</w:rPr>
            </w:pPr>
            <w:r w:rsidRPr="00D52254">
              <w:rPr>
                <w:rFonts w:ascii="新細明體" w:hAnsi="新細明體" w:cs="Times New Roman"/>
                <w:b/>
                <w:noProof/>
              </w:rPr>
              <w:drawing>
                <wp:inline distT="0" distB="0" distL="0" distR="0" wp14:anchorId="6C6AE6C0" wp14:editId="5C233754">
                  <wp:extent cx="3075115" cy="1729212"/>
                  <wp:effectExtent l="0" t="0" r="0" b="4445"/>
                  <wp:docPr id="11" name="圖片 14" descr="D:\04體衛照片\111照片影片\1120113海洋教育\P_20230113_11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62" cy="173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869" w:rsidTr="00C96901">
        <w:trPr>
          <w:trHeight w:val="524"/>
        </w:trPr>
        <w:tc>
          <w:tcPr>
            <w:tcW w:w="4751" w:type="dxa"/>
          </w:tcPr>
          <w:p w:rsidR="00EB1869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t>老師說明海岸生物</w:t>
            </w:r>
          </w:p>
        </w:tc>
        <w:tc>
          <w:tcPr>
            <w:tcW w:w="5318" w:type="dxa"/>
          </w:tcPr>
          <w:p w:rsidR="00EB1869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t>老師說明海岸生物</w:t>
            </w:r>
          </w:p>
        </w:tc>
      </w:tr>
      <w:tr w:rsidR="00D65D12" w:rsidTr="00C96901">
        <w:trPr>
          <w:trHeight w:val="524"/>
        </w:trPr>
        <w:tc>
          <w:tcPr>
            <w:tcW w:w="4751" w:type="dxa"/>
          </w:tcPr>
          <w:p w:rsidR="00D65D12" w:rsidRPr="00D52254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</w:rPr>
            </w:pPr>
            <w:r w:rsidRPr="00D52254">
              <w:rPr>
                <w:rFonts w:ascii="新細明體" w:hAnsi="新細明體" w:cs="Times New Roman"/>
                <w:b/>
                <w:noProof/>
              </w:rPr>
              <w:drawing>
                <wp:inline distT="0" distB="0" distL="0" distR="0" wp14:anchorId="7D47AF04" wp14:editId="42123665">
                  <wp:extent cx="2880000" cy="2159581"/>
                  <wp:effectExtent l="0" t="0" r="0" b="0"/>
                  <wp:docPr id="14" name="圖片 17" descr="D:\04體衛照片\111照片影片\1120113海洋教育\P_20230113_11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D65D12" w:rsidRPr="00D52254" w:rsidRDefault="009E081C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</w:rPr>
            </w:pPr>
            <w:r w:rsidRPr="00D52254">
              <w:rPr>
                <w:rFonts w:ascii="新細明體" w:hAnsi="新細明體" w:cs="Times New Roman"/>
                <w:b/>
                <w:noProof/>
              </w:rPr>
              <w:drawing>
                <wp:inline distT="0" distB="0" distL="0" distR="0" wp14:anchorId="4A666FB0" wp14:editId="56D796D1">
                  <wp:extent cx="2880000" cy="2159581"/>
                  <wp:effectExtent l="0" t="0" r="0" b="0"/>
                  <wp:docPr id="13" name="圖片 16" descr="D:\04體衛照片\111照片影片\1120113海洋教育\P_20230113_11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D12" w:rsidTr="00C96901">
        <w:trPr>
          <w:trHeight w:val="524"/>
        </w:trPr>
        <w:tc>
          <w:tcPr>
            <w:tcW w:w="4751" w:type="dxa"/>
          </w:tcPr>
          <w:p w:rsidR="00D65D12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t>回到學校寫學習單，加深所學印象</w:t>
            </w:r>
          </w:p>
        </w:tc>
        <w:tc>
          <w:tcPr>
            <w:tcW w:w="5318" w:type="dxa"/>
          </w:tcPr>
          <w:p w:rsidR="00D65D12" w:rsidRPr="00D52254" w:rsidRDefault="00D52254" w:rsidP="00D52254">
            <w:pPr>
              <w:widowControl/>
              <w:spacing w:after="120"/>
              <w:jc w:val="center"/>
              <w:rPr>
                <w:rFonts w:ascii="新細明體" w:hAnsi="新細明體" w:cs="Times New Roman"/>
                <w:b/>
                <w:noProof/>
              </w:rPr>
            </w:pPr>
            <w:r w:rsidRPr="00D52254">
              <w:rPr>
                <w:rFonts w:ascii="新細明體" w:hAnsi="新細明體" w:cs="Times New Roman" w:hint="eastAsia"/>
                <w:b/>
                <w:noProof/>
              </w:rPr>
              <w:t>合照</w:t>
            </w:r>
          </w:p>
        </w:tc>
      </w:tr>
      <w:tr w:rsidR="00D65D12" w:rsidTr="00C96901">
        <w:trPr>
          <w:trHeight w:val="524"/>
        </w:trPr>
        <w:tc>
          <w:tcPr>
            <w:tcW w:w="4751" w:type="dxa"/>
          </w:tcPr>
          <w:p w:rsidR="00D65D12" w:rsidRDefault="00D65D12" w:rsidP="0090175C">
            <w:pPr>
              <w:widowControl/>
              <w:spacing w:after="120"/>
              <w:rPr>
                <w:rFonts w:ascii="新細明體" w:hAnsi="新細明體" w:cs="Times New Roman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3046CF" wp14:editId="66196BE8">
                  <wp:extent cx="2630427" cy="3600001"/>
                  <wp:effectExtent l="0" t="0" r="0" b="449"/>
                  <wp:docPr id="17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27" cy="36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D65D12" w:rsidRDefault="00D65D12" w:rsidP="0090175C">
            <w:pPr>
              <w:widowControl/>
              <w:spacing w:after="120"/>
              <w:rPr>
                <w:rFonts w:ascii="新細明體" w:hAnsi="新細明體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AC9BB80" wp14:editId="182AEF8D">
                  <wp:extent cx="2630427" cy="3600001"/>
                  <wp:effectExtent l="0" t="0" r="0" b="449"/>
                  <wp:docPr id="19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27" cy="36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D12" w:rsidTr="00C96901">
        <w:trPr>
          <w:trHeight w:val="524"/>
        </w:trPr>
        <w:tc>
          <w:tcPr>
            <w:tcW w:w="4751" w:type="dxa"/>
          </w:tcPr>
          <w:p w:rsidR="00D65D12" w:rsidRDefault="00D65D12" w:rsidP="0090175C">
            <w:pPr>
              <w:widowControl/>
              <w:spacing w:after="120"/>
              <w:rPr>
                <w:rFonts w:ascii="新細明體" w:hAnsi="新細明體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9D2F2FF" wp14:editId="7CC0D528">
                  <wp:extent cx="2629503" cy="3600001"/>
                  <wp:effectExtent l="0" t="0" r="0" b="449"/>
                  <wp:docPr id="16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03" cy="36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D65D12" w:rsidRDefault="00D65D12" w:rsidP="0090175C">
            <w:pPr>
              <w:widowControl/>
              <w:spacing w:after="120"/>
              <w:rPr>
                <w:rFonts w:ascii="新細明體" w:hAnsi="新細明體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98B922B" wp14:editId="3A7351DD">
                  <wp:extent cx="2630427" cy="3600001"/>
                  <wp:effectExtent l="0" t="0" r="0" b="449"/>
                  <wp:docPr id="18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27" cy="36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8EB" w:rsidTr="00C96901">
        <w:trPr>
          <w:trHeight w:val="2259"/>
        </w:trPr>
        <w:tc>
          <w:tcPr>
            <w:tcW w:w="4751" w:type="dxa"/>
          </w:tcPr>
          <w:p w:rsidR="00AC78EB" w:rsidRDefault="00626C6D" w:rsidP="0090175C">
            <w:pPr>
              <w:widowControl/>
              <w:spacing w:after="120"/>
              <w:rPr>
                <w:noProof/>
              </w:rPr>
            </w:pPr>
            <w:r w:rsidRPr="00626C6D">
              <w:rPr>
                <w:noProof/>
              </w:rPr>
              <w:lastRenderedPageBreak/>
              <w:drawing>
                <wp:inline distT="0" distB="0" distL="0" distR="0">
                  <wp:extent cx="2880000" cy="1620065"/>
                  <wp:effectExtent l="0" t="0" r="0" b="0"/>
                  <wp:docPr id="2" name="圖片 2" descr="D:\04體衛照片\111照片影片\1120718海洋趴浪01\20230718_09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4體衛照片\111照片影片\1120718海洋趴浪01\20230718_09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AC78EB" w:rsidRDefault="00626C6D" w:rsidP="0090175C">
            <w:pPr>
              <w:widowControl/>
              <w:spacing w:after="120"/>
              <w:rPr>
                <w:noProof/>
              </w:rPr>
            </w:pPr>
            <w:r w:rsidRPr="00626C6D">
              <w:rPr>
                <w:noProof/>
              </w:rPr>
              <w:drawing>
                <wp:inline distT="0" distB="0" distL="0" distR="0">
                  <wp:extent cx="2880000" cy="1620065"/>
                  <wp:effectExtent l="0" t="0" r="0" b="0"/>
                  <wp:docPr id="4" name="圖片 4" descr="D:\04體衛照片\111照片影片\1120718海洋趴浪01\20230718_09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4體衛照片\111照片影片\1120718海洋趴浪01\20230718_091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8EB" w:rsidTr="00C96901">
        <w:trPr>
          <w:trHeight w:val="245"/>
        </w:trPr>
        <w:tc>
          <w:tcPr>
            <w:tcW w:w="4751" w:type="dxa"/>
          </w:tcPr>
          <w:p w:rsidR="00AC78EB" w:rsidRDefault="00626C6D" w:rsidP="0090175C">
            <w:pPr>
              <w:widowControl/>
              <w:spacing w:after="120"/>
              <w:rPr>
                <w:noProof/>
              </w:rPr>
            </w:pPr>
            <w:r>
              <w:rPr>
                <w:rFonts w:hint="eastAsia"/>
                <w:noProof/>
              </w:rPr>
              <w:t>教練說明趴板基本概念</w:t>
            </w:r>
          </w:p>
        </w:tc>
        <w:tc>
          <w:tcPr>
            <w:tcW w:w="5318" w:type="dxa"/>
          </w:tcPr>
          <w:p w:rsidR="00AC78EB" w:rsidRDefault="00626C6D" w:rsidP="0090175C">
            <w:pPr>
              <w:widowControl/>
              <w:spacing w:after="120"/>
              <w:rPr>
                <w:noProof/>
              </w:rPr>
            </w:pPr>
            <w:r>
              <w:rPr>
                <w:rFonts w:hint="eastAsia"/>
                <w:noProof/>
              </w:rPr>
              <w:t>學生輪流練習基本姿勢、步驟</w:t>
            </w:r>
          </w:p>
        </w:tc>
      </w:tr>
      <w:tr w:rsidR="00AC78EB" w:rsidTr="00C96901">
        <w:trPr>
          <w:trHeight w:val="2024"/>
        </w:trPr>
        <w:tc>
          <w:tcPr>
            <w:tcW w:w="4751" w:type="dxa"/>
          </w:tcPr>
          <w:p w:rsidR="00AC78EB" w:rsidRDefault="00626C6D" w:rsidP="0090175C">
            <w:pPr>
              <w:widowControl/>
              <w:spacing w:after="120"/>
              <w:rPr>
                <w:noProof/>
              </w:rPr>
            </w:pPr>
            <w:r w:rsidRPr="00626C6D">
              <w:rPr>
                <w:noProof/>
              </w:rPr>
              <w:drawing>
                <wp:inline distT="0" distB="0" distL="0" distR="0">
                  <wp:extent cx="2880000" cy="1620065"/>
                  <wp:effectExtent l="0" t="0" r="0" b="0"/>
                  <wp:docPr id="5" name="圖片 5" descr="D:\04體衛照片\111照片影片\1120718海洋趴浪01\20230718_09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4體衛照片\111照片影片\1120718海洋趴浪01\20230718_09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AC78EB" w:rsidRDefault="00626C6D" w:rsidP="0090175C">
            <w:pPr>
              <w:widowControl/>
              <w:spacing w:after="120"/>
              <w:rPr>
                <w:noProof/>
              </w:rPr>
            </w:pPr>
            <w:r w:rsidRPr="00626C6D">
              <w:rPr>
                <w:noProof/>
              </w:rPr>
              <w:drawing>
                <wp:inline distT="0" distB="0" distL="0" distR="0">
                  <wp:extent cx="2880000" cy="1620065"/>
                  <wp:effectExtent l="0" t="0" r="0" b="0"/>
                  <wp:docPr id="6" name="圖片 6" descr="D:\04體衛照片\111照片影片\1120718海洋趴浪01\20230718_09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4體衛照片\111照片影片\1120718海洋趴浪01\20230718_095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8EB" w:rsidTr="00C96901">
        <w:trPr>
          <w:trHeight w:val="239"/>
        </w:trPr>
        <w:tc>
          <w:tcPr>
            <w:tcW w:w="4751" w:type="dxa"/>
          </w:tcPr>
          <w:p w:rsidR="00AC78EB" w:rsidRDefault="00626C6D" w:rsidP="0090175C">
            <w:pPr>
              <w:widowControl/>
              <w:spacing w:after="120"/>
              <w:rPr>
                <w:noProof/>
              </w:rPr>
            </w:pPr>
            <w:r>
              <w:rPr>
                <w:rFonts w:hint="eastAsia"/>
                <w:noProof/>
              </w:rPr>
              <w:t>下水前暖身</w:t>
            </w:r>
          </w:p>
        </w:tc>
        <w:tc>
          <w:tcPr>
            <w:tcW w:w="5318" w:type="dxa"/>
          </w:tcPr>
          <w:p w:rsidR="00AC78EB" w:rsidRDefault="00626C6D" w:rsidP="0090175C">
            <w:pPr>
              <w:widowControl/>
              <w:spacing w:after="120"/>
              <w:rPr>
                <w:noProof/>
              </w:rPr>
            </w:pPr>
            <w:r>
              <w:rPr>
                <w:rFonts w:hint="eastAsia"/>
                <w:noProof/>
              </w:rPr>
              <w:t>下水前複習水中動作</w:t>
            </w:r>
          </w:p>
        </w:tc>
      </w:tr>
      <w:tr w:rsidR="00626C6D" w:rsidTr="00C96901">
        <w:trPr>
          <w:trHeight w:val="2343"/>
        </w:trPr>
        <w:tc>
          <w:tcPr>
            <w:tcW w:w="4751" w:type="dxa"/>
          </w:tcPr>
          <w:p w:rsidR="00626C6D" w:rsidRDefault="00C96901" w:rsidP="0090175C">
            <w:pPr>
              <w:widowControl/>
              <w:spacing w:after="120"/>
              <w:rPr>
                <w:rFonts w:hint="eastAsia"/>
                <w:noProof/>
              </w:rPr>
            </w:pPr>
            <w:r w:rsidRPr="00626C6D">
              <w:rPr>
                <w:noProof/>
              </w:rPr>
              <w:drawing>
                <wp:inline distT="0" distB="0" distL="0" distR="0" wp14:anchorId="77F9FA58" wp14:editId="4C05F01D">
                  <wp:extent cx="2880000" cy="1495033"/>
                  <wp:effectExtent l="0" t="0" r="0" b="0"/>
                  <wp:docPr id="9" name="圖片 9" descr="D:\04體衛照片\111照片影片\1120718海洋趴浪01\20230718_10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4體衛照片\111照片影片\1120718海洋趴浪01\20230718_100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1" t="20648" r="36133" b="27501"/>
                          <a:stretch/>
                        </pic:blipFill>
                        <pic:spPr bwMode="auto">
                          <a:xfrm>
                            <a:off x="0" y="0"/>
                            <a:ext cx="2880000" cy="149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626C6D" w:rsidRDefault="00C96901" w:rsidP="0090175C">
            <w:pPr>
              <w:widowControl/>
              <w:spacing w:after="120"/>
              <w:rPr>
                <w:rFonts w:hint="eastAsia"/>
                <w:noProof/>
              </w:rPr>
            </w:pPr>
            <w:r w:rsidRPr="00DD2E51">
              <w:rPr>
                <w:noProof/>
              </w:rPr>
              <w:drawing>
                <wp:inline distT="0" distB="0" distL="0" distR="0" wp14:anchorId="25848E3F" wp14:editId="6951BAF6">
                  <wp:extent cx="3240000" cy="1822573"/>
                  <wp:effectExtent l="0" t="0" r="0" b="6350"/>
                  <wp:docPr id="25" name="圖片 25" descr="D:\04體衛照片\111照片影片\1120718海洋趴浪01\20230718_10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04體衛照片\111照片影片\1120718海洋趴浪01\20230718_10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C6D" w:rsidTr="00C96901">
        <w:trPr>
          <w:trHeight w:val="375"/>
        </w:trPr>
        <w:tc>
          <w:tcPr>
            <w:tcW w:w="4751" w:type="dxa"/>
          </w:tcPr>
          <w:p w:rsidR="00626C6D" w:rsidRDefault="00C96901" w:rsidP="0090175C">
            <w:pPr>
              <w:widowControl/>
              <w:spacing w:after="12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趴浪體驗</w:t>
            </w:r>
          </w:p>
        </w:tc>
        <w:tc>
          <w:tcPr>
            <w:tcW w:w="5318" w:type="dxa"/>
          </w:tcPr>
          <w:p w:rsidR="00626C6D" w:rsidRDefault="00C96901" w:rsidP="0090175C">
            <w:pPr>
              <w:widowControl/>
              <w:spacing w:after="12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合影</w:t>
            </w:r>
          </w:p>
        </w:tc>
      </w:tr>
      <w:tr w:rsidR="00626C6D" w:rsidTr="00C96901">
        <w:trPr>
          <w:trHeight w:val="524"/>
        </w:trPr>
        <w:tc>
          <w:tcPr>
            <w:tcW w:w="4751" w:type="dxa"/>
          </w:tcPr>
          <w:p w:rsidR="00626C6D" w:rsidRDefault="00DD2E51" w:rsidP="0090175C">
            <w:pPr>
              <w:widowControl/>
              <w:spacing w:after="120"/>
              <w:rPr>
                <w:rFonts w:hint="eastAsia"/>
                <w:noProof/>
              </w:rPr>
            </w:pPr>
            <w:r w:rsidRPr="00DD2E51">
              <w:rPr>
                <w:noProof/>
              </w:rPr>
              <w:drawing>
                <wp:inline distT="0" distB="0" distL="0" distR="0">
                  <wp:extent cx="2880000" cy="1620065"/>
                  <wp:effectExtent l="0" t="0" r="0" b="0"/>
                  <wp:docPr id="15" name="圖片 15" descr="D:\04體衛照片\111照片影片\1120719海洋趴浪02\20230719_09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4體衛照片\111照片影片\1120719海洋趴浪02\20230719_09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626C6D" w:rsidRDefault="00DD2E51" w:rsidP="0090175C">
            <w:pPr>
              <w:widowControl/>
              <w:spacing w:after="120"/>
              <w:rPr>
                <w:rFonts w:hint="eastAsia"/>
                <w:noProof/>
              </w:rPr>
            </w:pPr>
            <w:r w:rsidRPr="00DD2E51">
              <w:rPr>
                <w:noProof/>
              </w:rPr>
              <w:drawing>
                <wp:inline distT="0" distB="0" distL="0" distR="0">
                  <wp:extent cx="2880000" cy="1621509"/>
                  <wp:effectExtent l="0" t="0" r="0" b="0"/>
                  <wp:docPr id="22" name="圖片 22" descr="D:\04體衛照片\111照片影片\1120719海洋趴浪02\20230719_09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4體衛照片\111照片影片\1120719海洋趴浪02\20230719_09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C6D" w:rsidTr="00C96901">
        <w:trPr>
          <w:trHeight w:val="524"/>
        </w:trPr>
        <w:tc>
          <w:tcPr>
            <w:tcW w:w="4751" w:type="dxa"/>
          </w:tcPr>
          <w:p w:rsidR="00626C6D" w:rsidRDefault="00DD2E51" w:rsidP="0090175C">
            <w:pPr>
              <w:widowControl/>
              <w:spacing w:after="12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lastRenderedPageBreak/>
              <w:t>衝浪板體驗說明</w:t>
            </w:r>
          </w:p>
        </w:tc>
        <w:tc>
          <w:tcPr>
            <w:tcW w:w="5318" w:type="dxa"/>
          </w:tcPr>
          <w:p w:rsidR="00626C6D" w:rsidRDefault="00DD2E51" w:rsidP="0090175C">
            <w:pPr>
              <w:widowControl/>
              <w:spacing w:after="12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衝浪板基本動作練習</w:t>
            </w:r>
          </w:p>
        </w:tc>
      </w:tr>
      <w:tr w:rsidR="00626C6D" w:rsidTr="00C96901">
        <w:trPr>
          <w:trHeight w:val="524"/>
        </w:trPr>
        <w:tc>
          <w:tcPr>
            <w:tcW w:w="4751" w:type="dxa"/>
          </w:tcPr>
          <w:p w:rsidR="00626C6D" w:rsidRDefault="00DD2E51" w:rsidP="0090175C">
            <w:pPr>
              <w:widowControl/>
              <w:spacing w:after="120"/>
              <w:rPr>
                <w:rFonts w:hint="eastAsia"/>
                <w:noProof/>
              </w:rPr>
            </w:pPr>
            <w:r w:rsidRPr="00DD2E51">
              <w:rPr>
                <w:noProof/>
              </w:rPr>
              <w:drawing>
                <wp:inline distT="0" distB="0" distL="0" distR="0">
                  <wp:extent cx="2880000" cy="1620065"/>
                  <wp:effectExtent l="0" t="0" r="0" b="0"/>
                  <wp:docPr id="23" name="圖片 23" descr="D:\04體衛照片\111照片影片\1120719海洋趴浪02\20230719_093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4體衛照片\111照片影片\1120719海洋趴浪02\20230719_093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626C6D" w:rsidRDefault="00DD2E51" w:rsidP="0090175C">
            <w:pPr>
              <w:widowControl/>
              <w:spacing w:after="120"/>
              <w:rPr>
                <w:rFonts w:hint="eastAsia"/>
                <w:noProof/>
              </w:rPr>
            </w:pPr>
            <w:r w:rsidRPr="00DD2E51">
              <w:rPr>
                <w:noProof/>
              </w:rPr>
              <w:drawing>
                <wp:inline distT="0" distB="0" distL="0" distR="0">
                  <wp:extent cx="2880000" cy="1561424"/>
                  <wp:effectExtent l="0" t="0" r="0" b="1270"/>
                  <wp:docPr id="24" name="圖片 24" descr="D:\04體衛照片\111照片影片\1120719海洋趴浪02\20230719_10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4體衛照片\111照片影片\1120719海洋趴浪02\20230719_1017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25" t="25649" r="35880" b="41876"/>
                          <a:stretch/>
                        </pic:blipFill>
                        <pic:spPr bwMode="auto">
                          <a:xfrm>
                            <a:off x="0" y="0"/>
                            <a:ext cx="2880000" cy="156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51" w:rsidTr="00C96901">
        <w:trPr>
          <w:trHeight w:val="524"/>
        </w:trPr>
        <w:tc>
          <w:tcPr>
            <w:tcW w:w="4751" w:type="dxa"/>
          </w:tcPr>
          <w:p w:rsidR="00DD2E51" w:rsidRPr="00DD2E51" w:rsidRDefault="00DD2E51" w:rsidP="0090175C">
            <w:pPr>
              <w:widowControl/>
              <w:spacing w:after="120"/>
              <w:rPr>
                <w:noProof/>
              </w:rPr>
            </w:pPr>
            <w:r>
              <w:rPr>
                <w:rFonts w:hint="eastAsia"/>
                <w:noProof/>
              </w:rPr>
              <w:t>前往海灘</w:t>
            </w:r>
          </w:p>
        </w:tc>
        <w:tc>
          <w:tcPr>
            <w:tcW w:w="5318" w:type="dxa"/>
          </w:tcPr>
          <w:p w:rsidR="00DD2E51" w:rsidRDefault="00DD2E51" w:rsidP="0090175C">
            <w:pPr>
              <w:widowControl/>
              <w:spacing w:after="12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衝浪板體驗</w:t>
            </w:r>
          </w:p>
        </w:tc>
      </w:tr>
    </w:tbl>
    <w:p w:rsidR="00D65D12" w:rsidRDefault="00D65D12" w:rsidP="0090175C">
      <w:pPr>
        <w:widowControl/>
        <w:spacing w:after="120"/>
        <w:ind w:left="1416" w:hanging="1200"/>
        <w:rPr>
          <w:rFonts w:ascii="新細明體" w:hAnsi="新細明體" w:cs="Times New Roman"/>
        </w:rPr>
      </w:pPr>
    </w:p>
    <w:p w:rsidR="0090175C" w:rsidRDefault="0090175C" w:rsidP="0090175C">
      <w:pPr>
        <w:widowControl/>
        <w:spacing w:after="120"/>
        <w:ind w:left="1416" w:hanging="1200"/>
        <w:rPr>
          <w:rFonts w:ascii="新細明體" w:hAnsi="新細明體" w:cs="Times New Roman"/>
        </w:rPr>
      </w:pPr>
    </w:p>
    <w:p w:rsidR="008758E2" w:rsidRDefault="008758E2" w:rsidP="0090175C">
      <w:pPr>
        <w:rPr>
          <w:rFonts w:ascii="標楷體" w:eastAsia="標楷體" w:hAnsi="標楷體"/>
        </w:rPr>
      </w:pPr>
    </w:p>
    <w:p w:rsidR="008758E2" w:rsidRDefault="008758E2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/>
        </w:rPr>
      </w:pPr>
    </w:p>
    <w:p w:rsidR="00C96901" w:rsidRDefault="00C96901" w:rsidP="0090175C">
      <w:pPr>
        <w:rPr>
          <w:rFonts w:ascii="標楷體" w:eastAsia="標楷體" w:hAnsi="標楷體" w:hint="eastAsia"/>
        </w:rPr>
      </w:pPr>
      <w:bookmarkStart w:id="0" w:name="_GoBack"/>
      <w:bookmarkEnd w:id="0"/>
    </w:p>
    <w:p w:rsidR="0090175C" w:rsidRDefault="0090175C" w:rsidP="0090175C">
      <w:pPr>
        <w:rPr>
          <w:rFonts w:ascii="標楷體" w:eastAsia="標楷體" w:hAnsi="標楷體"/>
        </w:rPr>
      </w:pPr>
    </w:p>
    <w:p w:rsidR="008758E2" w:rsidRDefault="008758E2" w:rsidP="008758E2">
      <w:pPr>
        <w:tabs>
          <w:tab w:val="center" w:pos="5233"/>
        </w:tabs>
        <w:spacing w:after="120"/>
        <w:jc w:val="center"/>
      </w:pPr>
      <w:r>
        <w:rPr>
          <w:rFonts w:ascii="標楷體" w:eastAsia="標楷體" w:hAnsi="標楷體" w:cs="Gungsuh"/>
          <w:b/>
          <w:sz w:val="36"/>
          <w:szCs w:val="36"/>
        </w:rPr>
        <w:lastRenderedPageBreak/>
        <w:t>推動海洋教育課程成果彙整表</w:t>
      </w:r>
    </w:p>
    <w:p w:rsidR="008758E2" w:rsidRDefault="008758E2" w:rsidP="009951AB">
      <w:r>
        <w:rPr>
          <w:rFonts w:ascii="標楷體" w:eastAsia="標楷體" w:hAnsi="標楷體" w:cs="Gungsuh"/>
          <w:b/>
          <w:sz w:val="28"/>
          <w:szCs w:val="28"/>
        </w:rPr>
        <w:t>3-3. 學生海洋體驗課程活動(下表可自行增列)</w:t>
      </w:r>
    </w:p>
    <w:tbl>
      <w:tblPr>
        <w:tblW w:w="104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4"/>
        <w:gridCol w:w="2577"/>
        <w:gridCol w:w="1191"/>
        <w:gridCol w:w="1355"/>
        <w:gridCol w:w="1808"/>
      </w:tblGrid>
      <w:tr w:rsidR="008758E2" w:rsidTr="00721D53"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r>
              <w:rPr>
                <w:rFonts w:ascii="標楷體" w:eastAsia="標楷體" w:hAnsi="標楷體" w:cs="Gungsuh"/>
              </w:rPr>
              <w:t>活動名稱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r>
              <w:rPr>
                <w:rFonts w:ascii="標楷體" w:eastAsia="標楷體" w:hAnsi="標楷體" w:cs="Gungsuh"/>
              </w:rPr>
              <w:t>活動類型(可多選)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r>
              <w:rPr>
                <w:rFonts w:ascii="標楷體" w:eastAsia="標楷體" w:hAnsi="標楷體" w:cs="Gungsuh"/>
              </w:rPr>
              <w:t>活動日期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r>
              <w:rPr>
                <w:rFonts w:ascii="標楷體" w:eastAsia="標楷體" w:hAnsi="標楷體" w:cs="Gungsuh"/>
              </w:rPr>
              <w:t>場次/梯次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r>
              <w:rPr>
                <w:rFonts w:ascii="標楷體" w:eastAsia="標楷體" w:hAnsi="標楷體" w:cs="Gungsuh"/>
              </w:rPr>
              <w:t>人數</w:t>
            </w:r>
          </w:p>
        </w:tc>
      </w:tr>
      <w:tr w:rsidR="008758E2" w:rsidTr="00721D53"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觀潮行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縣市層級▓校本層級</w:t>
            </w:r>
          </w:p>
          <w:p w:rsidR="008758E2" w:rsidRDefault="008758E2" w:rsidP="00721D53">
            <w:pPr>
              <w:jc w:val="both"/>
            </w:pPr>
            <w:r>
              <w:rPr>
                <w:rFonts w:ascii="標楷體" w:eastAsia="標楷體" w:hAnsi="標楷體" w:cs="Gungsuh"/>
              </w:rPr>
              <w:t>▓國小</w:t>
            </w: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國中</w:t>
            </w: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家長/社區民眾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開放外縣市報名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水域休閒運動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產業技術</w:t>
            </w:r>
          </w:p>
          <w:p w:rsidR="008758E2" w:rsidRDefault="008758E2" w:rsidP="00721D53">
            <w:pPr>
              <w:jc w:val="both"/>
            </w:pPr>
            <w:r>
              <w:rPr>
                <w:rFonts w:ascii="標楷體" w:eastAsia="標楷體" w:hAnsi="標楷體" w:cs="Gungsuh"/>
              </w:rPr>
              <w:t>▓環境探索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食魚教育</w:t>
            </w:r>
          </w:p>
          <w:p w:rsidR="008758E2" w:rsidRDefault="008758E2" w:rsidP="00721D53">
            <w:pPr>
              <w:jc w:val="both"/>
            </w:pPr>
            <w:r>
              <w:rPr>
                <w:rFonts w:ascii="標楷體" w:eastAsia="標楷體" w:hAnsi="標楷體" w:cs="Gungsuh"/>
              </w:rPr>
              <w:t>▓海洋保育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藝術文化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 xml:space="preserve">職業試探 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 xml:space="preserve">淨灘活動 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場館參訪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校際交流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其他＿＿＿＿＿＿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112.01.03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28</w:t>
            </w:r>
          </w:p>
        </w:tc>
      </w:tr>
      <w:tr w:rsidR="008758E2" w:rsidTr="00721D53"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踏浪行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縣市層級▓校本層級</w:t>
            </w:r>
          </w:p>
          <w:p w:rsidR="008758E2" w:rsidRDefault="008758E2" w:rsidP="00721D53">
            <w:pPr>
              <w:jc w:val="both"/>
            </w:pPr>
            <w:r>
              <w:rPr>
                <w:rFonts w:ascii="標楷體" w:eastAsia="標楷體" w:hAnsi="標楷體" w:cs="Gungsuh"/>
              </w:rPr>
              <w:t>▓國小</w:t>
            </w: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國中</w:t>
            </w: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家長/社區民眾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開放外縣市報名</w:t>
            </w:r>
          </w:p>
          <w:p w:rsidR="008758E2" w:rsidRDefault="008758E2" w:rsidP="00721D53">
            <w:pPr>
              <w:jc w:val="both"/>
            </w:pPr>
            <w:r>
              <w:rPr>
                <w:rFonts w:ascii="標楷體" w:eastAsia="標楷體" w:hAnsi="標楷體" w:cs="Gungsuh"/>
              </w:rPr>
              <w:t>▓水域休閒運動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產業技術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環境探索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食魚教育</w:t>
            </w:r>
          </w:p>
          <w:p w:rsidR="008758E2" w:rsidRDefault="008758E2" w:rsidP="00721D53">
            <w:pPr>
              <w:jc w:val="both"/>
            </w:pPr>
            <w:r>
              <w:rPr>
                <w:rFonts w:ascii="標楷體" w:eastAsia="標楷體" w:hAnsi="標楷體" w:cs="Gungsuh"/>
              </w:rPr>
              <w:t>▓海洋保育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藝術文化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 xml:space="preserve">職業試探 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 xml:space="preserve">淨灘活動 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場館參訪</w:t>
            </w:r>
          </w:p>
          <w:p w:rsidR="008758E2" w:rsidRDefault="008758E2" w:rsidP="00721D53">
            <w:pPr>
              <w:jc w:val="both"/>
            </w:pPr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校際交流</w:t>
            </w:r>
          </w:p>
          <w:p w:rsidR="008758E2" w:rsidRDefault="008758E2" w:rsidP="00721D53">
            <w:r>
              <w:rPr>
                <w:rFonts w:ascii="Segoe UI Symbol" w:eastAsia="標楷體" w:hAnsi="Segoe UI Symbol" w:cs="Segoe UI Symbol"/>
              </w:rPr>
              <w:t>☐</w:t>
            </w:r>
            <w:r>
              <w:rPr>
                <w:rFonts w:ascii="標楷體" w:eastAsia="標楷體" w:hAnsi="標楷體" w:cs="Gungsuh"/>
              </w:rPr>
              <w:t>其他＿＿＿＿＿＿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D34E41" w:rsidP="00721D53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112.07.</w:t>
            </w:r>
            <w:r w:rsidR="00D562DC"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D34E41" w:rsidP="00721D53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8E2" w:rsidRDefault="0057200A" w:rsidP="00721D53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25</w:t>
            </w:r>
          </w:p>
        </w:tc>
      </w:tr>
    </w:tbl>
    <w:p w:rsidR="008758E2" w:rsidRPr="0090175C" w:rsidRDefault="008758E2" w:rsidP="0090175C">
      <w:pPr>
        <w:rPr>
          <w:rFonts w:ascii="標楷體" w:eastAsia="標楷體" w:hAnsi="標楷體"/>
        </w:rPr>
      </w:pPr>
    </w:p>
    <w:sectPr w:rsidR="008758E2" w:rsidRPr="0090175C" w:rsidSect="0090175C">
      <w:footerReference w:type="default" r:id="rId3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C2C" w:rsidRDefault="007D2C2C" w:rsidP="0090175C">
      <w:r>
        <w:separator/>
      </w:r>
    </w:p>
  </w:endnote>
  <w:endnote w:type="continuationSeparator" w:id="0">
    <w:p w:rsidR="007D2C2C" w:rsidRDefault="007D2C2C" w:rsidP="00901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ngsuh">
    <w:altName w:val="Times New Roman"/>
    <w:charset w:val="00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5033903"/>
      <w:docPartObj>
        <w:docPartGallery w:val="Page Numbers (Bottom of Page)"/>
        <w:docPartUnique/>
      </w:docPartObj>
    </w:sdtPr>
    <w:sdtEndPr/>
    <w:sdtContent>
      <w:p w:rsidR="008758E2" w:rsidRDefault="008758E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901" w:rsidRPr="00C96901">
          <w:rPr>
            <w:noProof/>
            <w:lang w:val="zh-TW"/>
          </w:rPr>
          <w:t>7</w:t>
        </w:r>
        <w:r>
          <w:fldChar w:fldCharType="end"/>
        </w:r>
      </w:p>
    </w:sdtContent>
  </w:sdt>
  <w:p w:rsidR="008758E2" w:rsidRDefault="008758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C2C" w:rsidRDefault="007D2C2C" w:rsidP="0090175C">
      <w:r>
        <w:separator/>
      </w:r>
    </w:p>
  </w:footnote>
  <w:footnote w:type="continuationSeparator" w:id="0">
    <w:p w:rsidR="007D2C2C" w:rsidRDefault="007D2C2C" w:rsidP="009017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75BFD"/>
    <w:multiLevelType w:val="hybridMultilevel"/>
    <w:tmpl w:val="9DB6BD76"/>
    <w:lvl w:ilvl="0" w:tplc="0A3E52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C042B6"/>
    <w:multiLevelType w:val="multilevel"/>
    <w:tmpl w:val="707E056C"/>
    <w:lvl w:ilvl="0">
      <w:start w:val="1"/>
      <w:numFmt w:val="decimal"/>
      <w:lvlText w:val="(%1)"/>
      <w:lvlJc w:val="left"/>
      <w:pPr>
        <w:tabs>
          <w:tab w:val="num" w:pos="0"/>
        </w:tabs>
        <w:ind w:left="622" w:hanging="480"/>
      </w:pPr>
      <w:rPr>
        <w:rFonts w:ascii="標楷體" w:eastAsia="標楷體" w:hAnsi="標楷體" w:cs="Times New Roman"/>
        <w:color w:val="auto"/>
        <w:sz w:val="24"/>
        <w:szCs w:val="24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44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0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88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36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84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32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800" w:hanging="480"/>
      </w:pPr>
    </w:lvl>
  </w:abstractNum>
  <w:abstractNum w:abstractNumId="2" w15:restartNumberingAfterBreak="0">
    <w:nsid w:val="15836DE5"/>
    <w:multiLevelType w:val="multilevel"/>
    <w:tmpl w:val="9022E0CA"/>
    <w:lvl w:ilvl="0">
      <w:start w:val="1"/>
      <w:numFmt w:val="decimal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548" w:hanging="480"/>
      </w:pPr>
    </w:lvl>
    <w:lvl w:ilvl="2">
      <w:start w:val="1"/>
      <w:numFmt w:val="lowerRoman"/>
      <w:lvlText w:val="%3."/>
      <w:lvlJc w:val="right"/>
      <w:pPr>
        <w:ind w:left="1028" w:hanging="480"/>
      </w:pPr>
    </w:lvl>
    <w:lvl w:ilvl="3">
      <w:start w:val="1"/>
      <w:numFmt w:val="decimal"/>
      <w:lvlText w:val="%4."/>
      <w:lvlJc w:val="left"/>
      <w:pPr>
        <w:ind w:left="1508" w:hanging="480"/>
      </w:pPr>
    </w:lvl>
    <w:lvl w:ilvl="4">
      <w:start w:val="1"/>
      <w:numFmt w:val="decimal"/>
      <w:lvlText w:val="%5、"/>
      <w:lvlJc w:val="left"/>
      <w:pPr>
        <w:ind w:left="1988" w:hanging="480"/>
      </w:pPr>
    </w:lvl>
    <w:lvl w:ilvl="5">
      <w:start w:val="1"/>
      <w:numFmt w:val="lowerRoman"/>
      <w:lvlText w:val="%6."/>
      <w:lvlJc w:val="right"/>
      <w:pPr>
        <w:ind w:left="2468" w:hanging="480"/>
      </w:pPr>
    </w:lvl>
    <w:lvl w:ilvl="6">
      <w:start w:val="1"/>
      <w:numFmt w:val="decimal"/>
      <w:lvlText w:val="%7."/>
      <w:lvlJc w:val="left"/>
      <w:pPr>
        <w:ind w:left="2948" w:hanging="480"/>
      </w:pPr>
    </w:lvl>
    <w:lvl w:ilvl="7">
      <w:start w:val="1"/>
      <w:numFmt w:val="decimal"/>
      <w:lvlText w:val="%8、"/>
      <w:lvlJc w:val="left"/>
      <w:pPr>
        <w:ind w:left="3428" w:hanging="480"/>
      </w:pPr>
    </w:lvl>
    <w:lvl w:ilvl="8">
      <w:start w:val="1"/>
      <w:numFmt w:val="lowerRoman"/>
      <w:lvlText w:val="%9."/>
      <w:lvlJc w:val="right"/>
      <w:pPr>
        <w:ind w:left="3908" w:hanging="480"/>
      </w:pPr>
    </w:lvl>
  </w:abstractNum>
  <w:abstractNum w:abstractNumId="3" w15:restartNumberingAfterBreak="0">
    <w:nsid w:val="76C52B5B"/>
    <w:multiLevelType w:val="multilevel"/>
    <w:tmpl w:val="9022E0CA"/>
    <w:lvl w:ilvl="0">
      <w:start w:val="1"/>
      <w:numFmt w:val="decimal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548" w:hanging="480"/>
      </w:pPr>
    </w:lvl>
    <w:lvl w:ilvl="2">
      <w:start w:val="1"/>
      <w:numFmt w:val="lowerRoman"/>
      <w:lvlText w:val="%3."/>
      <w:lvlJc w:val="right"/>
      <w:pPr>
        <w:ind w:left="1028" w:hanging="480"/>
      </w:pPr>
    </w:lvl>
    <w:lvl w:ilvl="3">
      <w:start w:val="1"/>
      <w:numFmt w:val="decimal"/>
      <w:lvlText w:val="%4."/>
      <w:lvlJc w:val="left"/>
      <w:pPr>
        <w:ind w:left="1508" w:hanging="480"/>
      </w:pPr>
    </w:lvl>
    <w:lvl w:ilvl="4">
      <w:start w:val="1"/>
      <w:numFmt w:val="decimal"/>
      <w:lvlText w:val="%5、"/>
      <w:lvlJc w:val="left"/>
      <w:pPr>
        <w:ind w:left="1988" w:hanging="480"/>
      </w:pPr>
    </w:lvl>
    <w:lvl w:ilvl="5">
      <w:start w:val="1"/>
      <w:numFmt w:val="lowerRoman"/>
      <w:lvlText w:val="%6."/>
      <w:lvlJc w:val="right"/>
      <w:pPr>
        <w:ind w:left="2468" w:hanging="480"/>
      </w:pPr>
    </w:lvl>
    <w:lvl w:ilvl="6">
      <w:start w:val="1"/>
      <w:numFmt w:val="decimal"/>
      <w:lvlText w:val="%7."/>
      <w:lvlJc w:val="left"/>
      <w:pPr>
        <w:ind w:left="2948" w:hanging="480"/>
      </w:pPr>
    </w:lvl>
    <w:lvl w:ilvl="7">
      <w:start w:val="1"/>
      <w:numFmt w:val="decimal"/>
      <w:lvlText w:val="%8、"/>
      <w:lvlJc w:val="left"/>
      <w:pPr>
        <w:ind w:left="3428" w:hanging="480"/>
      </w:pPr>
    </w:lvl>
    <w:lvl w:ilvl="8">
      <w:start w:val="1"/>
      <w:numFmt w:val="lowerRoman"/>
      <w:lvlText w:val="%9."/>
      <w:lvlJc w:val="right"/>
      <w:pPr>
        <w:ind w:left="3908" w:hanging="480"/>
      </w:pPr>
    </w:lvl>
  </w:abstractNum>
  <w:abstractNum w:abstractNumId="4" w15:restartNumberingAfterBreak="0">
    <w:nsid w:val="7FD97BBA"/>
    <w:multiLevelType w:val="multilevel"/>
    <w:tmpl w:val="9022E0CA"/>
    <w:lvl w:ilvl="0">
      <w:start w:val="1"/>
      <w:numFmt w:val="decimal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548" w:hanging="480"/>
      </w:pPr>
    </w:lvl>
    <w:lvl w:ilvl="2">
      <w:start w:val="1"/>
      <w:numFmt w:val="lowerRoman"/>
      <w:lvlText w:val="%3."/>
      <w:lvlJc w:val="right"/>
      <w:pPr>
        <w:ind w:left="1028" w:hanging="480"/>
      </w:pPr>
    </w:lvl>
    <w:lvl w:ilvl="3">
      <w:start w:val="1"/>
      <w:numFmt w:val="decimal"/>
      <w:lvlText w:val="%4."/>
      <w:lvlJc w:val="left"/>
      <w:pPr>
        <w:ind w:left="1508" w:hanging="480"/>
      </w:pPr>
    </w:lvl>
    <w:lvl w:ilvl="4">
      <w:start w:val="1"/>
      <w:numFmt w:val="decimal"/>
      <w:lvlText w:val="%5、"/>
      <w:lvlJc w:val="left"/>
      <w:pPr>
        <w:ind w:left="1988" w:hanging="480"/>
      </w:pPr>
    </w:lvl>
    <w:lvl w:ilvl="5">
      <w:start w:val="1"/>
      <w:numFmt w:val="lowerRoman"/>
      <w:lvlText w:val="%6."/>
      <w:lvlJc w:val="right"/>
      <w:pPr>
        <w:ind w:left="2468" w:hanging="480"/>
      </w:pPr>
    </w:lvl>
    <w:lvl w:ilvl="6">
      <w:start w:val="1"/>
      <w:numFmt w:val="decimal"/>
      <w:lvlText w:val="%7."/>
      <w:lvlJc w:val="left"/>
      <w:pPr>
        <w:ind w:left="2948" w:hanging="480"/>
      </w:pPr>
    </w:lvl>
    <w:lvl w:ilvl="7">
      <w:start w:val="1"/>
      <w:numFmt w:val="decimal"/>
      <w:lvlText w:val="%8、"/>
      <w:lvlJc w:val="left"/>
      <w:pPr>
        <w:ind w:left="3428" w:hanging="480"/>
      </w:pPr>
    </w:lvl>
    <w:lvl w:ilvl="8">
      <w:start w:val="1"/>
      <w:numFmt w:val="lowerRoman"/>
      <w:lvlText w:val="%9."/>
      <w:lvlJc w:val="right"/>
      <w:pPr>
        <w:ind w:left="3908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E9A"/>
    <w:rsid w:val="000626F2"/>
    <w:rsid w:val="00123FA2"/>
    <w:rsid w:val="002C6270"/>
    <w:rsid w:val="00384740"/>
    <w:rsid w:val="00476800"/>
    <w:rsid w:val="004C4C05"/>
    <w:rsid w:val="0057200A"/>
    <w:rsid w:val="005D7B4A"/>
    <w:rsid w:val="00626C6D"/>
    <w:rsid w:val="00665E97"/>
    <w:rsid w:val="007B79DD"/>
    <w:rsid w:val="007D2C2C"/>
    <w:rsid w:val="008758E2"/>
    <w:rsid w:val="008C3EF5"/>
    <w:rsid w:val="0090175C"/>
    <w:rsid w:val="009951AB"/>
    <w:rsid w:val="009A004B"/>
    <w:rsid w:val="009B4CEA"/>
    <w:rsid w:val="009E081C"/>
    <w:rsid w:val="00A06939"/>
    <w:rsid w:val="00A23863"/>
    <w:rsid w:val="00AB37D0"/>
    <w:rsid w:val="00AC78EB"/>
    <w:rsid w:val="00C96901"/>
    <w:rsid w:val="00CE3E9A"/>
    <w:rsid w:val="00D34E41"/>
    <w:rsid w:val="00D52254"/>
    <w:rsid w:val="00D562DC"/>
    <w:rsid w:val="00D65D12"/>
    <w:rsid w:val="00D84E4A"/>
    <w:rsid w:val="00DD2E51"/>
    <w:rsid w:val="00EB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83061"/>
  <w15:chartTrackingRefBased/>
  <w15:docId w15:val="{97BAB4CD-1B22-41F7-8AF0-A904C761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17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0175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017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0175C"/>
    <w:rPr>
      <w:sz w:val="20"/>
      <w:szCs w:val="20"/>
    </w:rPr>
  </w:style>
  <w:style w:type="paragraph" w:styleId="Web">
    <w:name w:val="Normal (Web)"/>
    <w:basedOn w:val="a"/>
    <w:rsid w:val="0090175C"/>
    <w:pPr>
      <w:widowControl/>
      <w:autoSpaceDN w:val="0"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90175C"/>
    <w:pPr>
      <w:ind w:leftChars="200" w:left="480"/>
    </w:pPr>
  </w:style>
  <w:style w:type="table" w:styleId="a8">
    <w:name w:val="Table Grid"/>
    <w:basedOn w:val="a1"/>
    <w:uiPriority w:val="39"/>
    <w:rsid w:val="00D65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ilc</dc:creator>
  <cp:keywords/>
  <dc:description/>
  <cp:lastModifiedBy>ilc</cp:lastModifiedBy>
  <cp:revision>9</cp:revision>
  <cp:lastPrinted>2023-06-15T00:41:00Z</cp:lastPrinted>
  <dcterms:created xsi:type="dcterms:W3CDTF">2023-06-06T01:56:00Z</dcterms:created>
  <dcterms:modified xsi:type="dcterms:W3CDTF">2023-07-21T03:08:00Z</dcterms:modified>
</cp:coreProperties>
</file>